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7" w:rsidRPr="001245CB" w:rsidRDefault="007B1C67" w:rsidP="001245CB">
      <w:pPr>
        <w:jc w:val="center"/>
        <w:rPr>
          <w:sz w:val="28"/>
          <w:szCs w:val="28"/>
        </w:rPr>
      </w:pPr>
    </w:p>
    <w:p w:rsidR="007B1C67" w:rsidRPr="001245CB" w:rsidRDefault="007B1C67" w:rsidP="001245CB">
      <w:pPr>
        <w:ind w:firstLine="720"/>
        <w:jc w:val="right"/>
        <w:rPr>
          <w:sz w:val="28"/>
          <w:szCs w:val="28"/>
        </w:rPr>
      </w:pPr>
      <w:r w:rsidRPr="001245CB">
        <w:rPr>
          <w:sz w:val="28"/>
          <w:szCs w:val="28"/>
        </w:rPr>
        <w:t>Приложение  1</w:t>
      </w:r>
    </w:p>
    <w:p w:rsidR="007B1C67" w:rsidRPr="006D0A2B" w:rsidRDefault="007B1C67" w:rsidP="00936BC0">
      <w:pPr>
        <w:jc w:val="right"/>
        <w:rPr>
          <w:sz w:val="28"/>
          <w:szCs w:val="28"/>
        </w:rPr>
      </w:pPr>
      <w:r w:rsidRPr="006D0A2B">
        <w:rPr>
          <w:sz w:val="28"/>
          <w:szCs w:val="28"/>
        </w:rPr>
        <w:t>к приказу МБУДО «ГЦРиНТТДиЮ»</w:t>
      </w:r>
    </w:p>
    <w:p w:rsidR="007B1C67" w:rsidRPr="00CC7A6B" w:rsidRDefault="007B1C67" w:rsidP="00936BC0">
      <w:pPr>
        <w:jc w:val="right"/>
        <w:rPr>
          <w:sz w:val="28"/>
          <w:szCs w:val="28"/>
        </w:rPr>
      </w:pPr>
      <w:r w:rsidRPr="006D0A2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07.11.2017 </w:t>
      </w:r>
      <w:r w:rsidRPr="00CC7A6B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214–а  </w:t>
      </w:r>
    </w:p>
    <w:p w:rsidR="007B1C67" w:rsidRPr="001245CB" w:rsidRDefault="007B1C67" w:rsidP="001245CB">
      <w:pPr>
        <w:jc w:val="right"/>
        <w:rPr>
          <w:sz w:val="28"/>
          <w:szCs w:val="28"/>
        </w:rPr>
      </w:pPr>
    </w:p>
    <w:p w:rsidR="007B1C67" w:rsidRPr="00DF5787" w:rsidRDefault="007B1C67" w:rsidP="00326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Pr="00DF5787">
        <w:rPr>
          <w:b/>
          <w:sz w:val="28"/>
          <w:szCs w:val="28"/>
        </w:rPr>
        <w:t>Е</w:t>
      </w:r>
    </w:p>
    <w:p w:rsidR="007B1C67" w:rsidRPr="00DF5787" w:rsidRDefault="007B1C67" w:rsidP="00326678">
      <w:pPr>
        <w:ind w:firstLine="720"/>
        <w:rPr>
          <w:b/>
          <w:sz w:val="28"/>
          <w:szCs w:val="28"/>
        </w:rPr>
      </w:pPr>
      <w:r w:rsidRPr="00DF5787">
        <w:rPr>
          <w:b/>
          <w:sz w:val="28"/>
          <w:szCs w:val="28"/>
        </w:rPr>
        <w:t xml:space="preserve">                       о    городской    выставке – конкурсе</w:t>
      </w:r>
    </w:p>
    <w:p w:rsidR="007B1C67" w:rsidRPr="00DF5787" w:rsidRDefault="007B1C67" w:rsidP="00326678">
      <w:pPr>
        <w:rPr>
          <w:sz w:val="28"/>
          <w:szCs w:val="28"/>
        </w:rPr>
      </w:pPr>
      <w:r w:rsidRPr="00DF5787">
        <w:rPr>
          <w:b/>
          <w:sz w:val="28"/>
          <w:szCs w:val="28"/>
        </w:rPr>
        <w:t xml:space="preserve">                                              «Новогодняя    феерия»</w:t>
      </w:r>
    </w:p>
    <w:p w:rsidR="007B1C67" w:rsidRPr="00DF5787" w:rsidRDefault="007B1C67" w:rsidP="00326678">
      <w:pPr>
        <w:ind w:firstLine="720"/>
        <w:jc w:val="both"/>
        <w:rPr>
          <w:sz w:val="28"/>
          <w:szCs w:val="28"/>
        </w:rPr>
      </w:pPr>
    </w:p>
    <w:p w:rsidR="007B1C67" w:rsidRPr="00CB4165" w:rsidRDefault="007B1C67" w:rsidP="00326678">
      <w:pPr>
        <w:pStyle w:val="a3"/>
        <w:numPr>
          <w:ilvl w:val="0"/>
          <w:numId w:val="1"/>
        </w:numPr>
        <w:jc w:val="center"/>
        <w:rPr>
          <w:b/>
          <w:iCs/>
          <w:sz w:val="28"/>
          <w:szCs w:val="28"/>
        </w:rPr>
      </w:pPr>
      <w:r w:rsidRPr="00250C87">
        <w:rPr>
          <w:b/>
          <w:iCs/>
          <w:sz w:val="28"/>
          <w:szCs w:val="28"/>
        </w:rPr>
        <w:t>Общие положения</w:t>
      </w:r>
    </w:p>
    <w:p w:rsidR="007B1C67" w:rsidRPr="00B61A9A" w:rsidRDefault="007B1C67" w:rsidP="001245CB">
      <w:pPr>
        <w:pStyle w:val="a3"/>
        <w:numPr>
          <w:ilvl w:val="1"/>
          <w:numId w:val="1"/>
        </w:numPr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Городская выставка-конкурс</w:t>
      </w:r>
      <w:r w:rsidRPr="00161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«Новогодняя феерия»                           (далее - Выставка) проводится  муниципальным бюджетным учреждением </w:t>
      </w:r>
      <w:r w:rsidRPr="00161657">
        <w:rPr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</w:t>
      </w:r>
      <w:r w:rsidR="004C2111">
        <w:rPr>
          <w:sz w:val="28"/>
          <w:szCs w:val="28"/>
        </w:rPr>
        <w:t xml:space="preserve"> (далее – МБУДО «ГЦРиНТТДиЮ»)</w:t>
      </w:r>
      <w:r>
        <w:rPr>
          <w:sz w:val="28"/>
          <w:szCs w:val="28"/>
        </w:rPr>
        <w:t xml:space="preserve"> при поддержке </w:t>
      </w:r>
      <w:r w:rsidRPr="00B61A9A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образования администрации города </w:t>
      </w:r>
      <w:r w:rsidRPr="00B61A9A">
        <w:rPr>
          <w:sz w:val="28"/>
          <w:szCs w:val="28"/>
        </w:rPr>
        <w:t xml:space="preserve"> </w:t>
      </w:r>
      <w:r>
        <w:rPr>
          <w:sz w:val="28"/>
          <w:szCs w:val="28"/>
        </w:rPr>
        <w:t>Тулы.</w:t>
      </w:r>
    </w:p>
    <w:p w:rsidR="007B1C67" w:rsidRPr="00B61A9A" w:rsidRDefault="007B1C67" w:rsidP="00CC0C89">
      <w:pPr>
        <w:pStyle w:val="a3"/>
        <w:numPr>
          <w:ilvl w:val="1"/>
          <w:numId w:val="1"/>
        </w:numPr>
        <w:ind w:left="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Выставка  </w:t>
      </w:r>
      <w:r w:rsidRPr="00B61A9A">
        <w:rPr>
          <w:iCs/>
          <w:sz w:val="28"/>
          <w:szCs w:val="28"/>
        </w:rPr>
        <w:t xml:space="preserve">является одной из форм предъявления </w:t>
      </w:r>
      <w:r>
        <w:rPr>
          <w:iCs/>
          <w:sz w:val="28"/>
          <w:szCs w:val="28"/>
        </w:rPr>
        <w:t xml:space="preserve">результатов творческой деятельности обучающихся  города Тулы и </w:t>
      </w:r>
      <w:r w:rsidRPr="00B61A9A">
        <w:rPr>
          <w:iCs/>
          <w:sz w:val="28"/>
          <w:szCs w:val="28"/>
        </w:rPr>
        <w:t xml:space="preserve">проводится ежегодно. </w:t>
      </w:r>
    </w:p>
    <w:p w:rsidR="007B1C67" w:rsidRPr="00747386" w:rsidRDefault="007B1C67" w:rsidP="00326678">
      <w:pPr>
        <w:jc w:val="both"/>
        <w:rPr>
          <w:iCs/>
          <w:sz w:val="28"/>
          <w:szCs w:val="28"/>
        </w:rPr>
      </w:pPr>
    </w:p>
    <w:p w:rsidR="007B1C67" w:rsidRDefault="007B1C67" w:rsidP="00326678">
      <w:pPr>
        <w:pStyle w:val="a3"/>
        <w:numPr>
          <w:ilvl w:val="0"/>
          <w:numId w:val="1"/>
        </w:num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Цель Выставки</w:t>
      </w:r>
    </w:p>
    <w:p w:rsidR="007B1C67" w:rsidRDefault="007B1C67" w:rsidP="00453F0F">
      <w:pPr>
        <w:pStyle w:val="a3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Целью Выставки является с</w:t>
      </w:r>
      <w:r w:rsidRPr="00747386">
        <w:rPr>
          <w:iCs/>
          <w:sz w:val="28"/>
          <w:szCs w:val="28"/>
        </w:rPr>
        <w:t xml:space="preserve">оздание условий  для выявления и развития способностей </w:t>
      </w:r>
      <w:r>
        <w:rPr>
          <w:iCs/>
          <w:sz w:val="28"/>
          <w:szCs w:val="28"/>
        </w:rPr>
        <w:t>детей и юношества</w:t>
      </w:r>
      <w:r w:rsidRPr="00747386">
        <w:rPr>
          <w:iCs/>
          <w:sz w:val="28"/>
          <w:szCs w:val="28"/>
        </w:rPr>
        <w:t xml:space="preserve"> в различных направлениях декоративно-прикладного</w:t>
      </w:r>
      <w:r>
        <w:rPr>
          <w:iCs/>
          <w:sz w:val="28"/>
          <w:szCs w:val="28"/>
        </w:rPr>
        <w:t xml:space="preserve"> и дизайнерского </w:t>
      </w:r>
      <w:r w:rsidRPr="00747386">
        <w:rPr>
          <w:iCs/>
          <w:sz w:val="28"/>
          <w:szCs w:val="28"/>
        </w:rPr>
        <w:t>творчества.</w:t>
      </w:r>
    </w:p>
    <w:p w:rsidR="007B1C67" w:rsidRDefault="007B1C67" w:rsidP="00326678">
      <w:pPr>
        <w:pStyle w:val="a3"/>
        <w:ind w:left="540"/>
        <w:jc w:val="both"/>
        <w:rPr>
          <w:iCs/>
          <w:sz w:val="28"/>
          <w:szCs w:val="28"/>
        </w:rPr>
      </w:pPr>
    </w:p>
    <w:p w:rsidR="007B1C67" w:rsidRPr="00747386" w:rsidRDefault="007B1C67" w:rsidP="00326678">
      <w:pPr>
        <w:pStyle w:val="a3"/>
        <w:numPr>
          <w:ilvl w:val="0"/>
          <w:numId w:val="1"/>
        </w:numPr>
        <w:jc w:val="center"/>
        <w:rPr>
          <w:b/>
          <w:iCs/>
          <w:sz w:val="28"/>
          <w:szCs w:val="28"/>
        </w:rPr>
      </w:pPr>
      <w:r w:rsidRPr="00747386">
        <w:rPr>
          <w:b/>
          <w:iCs/>
          <w:sz w:val="28"/>
          <w:szCs w:val="28"/>
        </w:rPr>
        <w:t>Задачи Выставки</w:t>
      </w:r>
    </w:p>
    <w:p w:rsidR="007B1C67" w:rsidRPr="000F6965" w:rsidRDefault="007B1C67" w:rsidP="00326678">
      <w:pPr>
        <w:pStyle w:val="a3"/>
        <w:numPr>
          <w:ilvl w:val="1"/>
          <w:numId w:val="1"/>
        </w:numPr>
        <w:shd w:val="clear" w:color="auto" w:fill="FFFFFF"/>
        <w:spacing w:after="150" w:line="300" w:lineRule="atLeast"/>
        <w:ind w:left="0" w:firstLine="540"/>
        <w:jc w:val="both"/>
        <w:rPr>
          <w:sz w:val="28"/>
          <w:szCs w:val="28"/>
        </w:rPr>
      </w:pPr>
      <w:r w:rsidRPr="000F6965">
        <w:rPr>
          <w:sz w:val="28"/>
          <w:szCs w:val="28"/>
        </w:rPr>
        <w:t>Создание условий для реализации духовных, эстетических  и творческих способностей детей</w:t>
      </w:r>
      <w:r w:rsidRPr="000F6965">
        <w:rPr>
          <w:iCs/>
          <w:sz w:val="28"/>
          <w:szCs w:val="28"/>
        </w:rPr>
        <w:t xml:space="preserve"> и юношества</w:t>
      </w:r>
      <w:r w:rsidRPr="00C85C1B">
        <w:rPr>
          <w:sz w:val="28"/>
          <w:szCs w:val="28"/>
        </w:rPr>
        <w:t>.</w:t>
      </w:r>
    </w:p>
    <w:p w:rsidR="007B1C67" w:rsidRPr="000F6965" w:rsidRDefault="007B1C67" w:rsidP="00326678">
      <w:pPr>
        <w:pStyle w:val="a3"/>
        <w:numPr>
          <w:ilvl w:val="1"/>
          <w:numId w:val="1"/>
        </w:numPr>
        <w:ind w:left="0" w:firstLine="54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Ф</w:t>
      </w:r>
      <w:r w:rsidRPr="000F6965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интереса</w:t>
      </w:r>
      <w:r w:rsidRPr="0020237C">
        <w:rPr>
          <w:sz w:val="28"/>
          <w:szCs w:val="28"/>
        </w:rPr>
        <w:t xml:space="preserve"> к активной творческой деятельности</w:t>
      </w:r>
      <w:r>
        <w:rPr>
          <w:sz w:val="28"/>
          <w:szCs w:val="28"/>
        </w:rPr>
        <w:t>, социально-</w:t>
      </w:r>
      <w:r w:rsidRPr="000F6965">
        <w:rPr>
          <w:sz w:val="28"/>
          <w:szCs w:val="28"/>
        </w:rPr>
        <w:t>значимого отношен</w:t>
      </w:r>
      <w:r>
        <w:rPr>
          <w:sz w:val="28"/>
          <w:szCs w:val="28"/>
        </w:rPr>
        <w:t>ия к общечеловеческим ценностям</w:t>
      </w:r>
      <w:r w:rsidRPr="00C85C1B">
        <w:rPr>
          <w:sz w:val="28"/>
          <w:szCs w:val="28"/>
        </w:rPr>
        <w:t>.</w:t>
      </w:r>
    </w:p>
    <w:p w:rsidR="007B1C67" w:rsidRPr="00747386" w:rsidRDefault="007B1C67" w:rsidP="00326678">
      <w:pPr>
        <w:pStyle w:val="a3"/>
        <w:numPr>
          <w:ilvl w:val="1"/>
          <w:numId w:val="1"/>
        </w:numPr>
        <w:shd w:val="clear" w:color="auto" w:fill="FFFFFF"/>
        <w:spacing w:after="150" w:line="300" w:lineRule="atLeast"/>
        <w:ind w:left="0" w:firstLine="540"/>
        <w:jc w:val="both"/>
      </w:pPr>
      <w:r>
        <w:rPr>
          <w:sz w:val="28"/>
          <w:szCs w:val="28"/>
        </w:rPr>
        <w:t>Создание условий для выявления</w:t>
      </w:r>
      <w:r w:rsidRPr="00747386">
        <w:rPr>
          <w:sz w:val="28"/>
          <w:szCs w:val="28"/>
        </w:rPr>
        <w:t xml:space="preserve"> талантливых </w:t>
      </w:r>
      <w:r w:rsidR="004C2111">
        <w:rPr>
          <w:sz w:val="28"/>
          <w:szCs w:val="28"/>
        </w:rPr>
        <w:t>об</w:t>
      </w:r>
      <w:r w:rsidRPr="00747386">
        <w:rPr>
          <w:sz w:val="28"/>
          <w:szCs w:val="28"/>
        </w:rPr>
        <w:t>уча</w:t>
      </w:r>
      <w:r w:rsidR="004C2111">
        <w:rPr>
          <w:sz w:val="28"/>
          <w:szCs w:val="28"/>
        </w:rPr>
        <w:t>ю</w:t>
      </w:r>
      <w:r w:rsidRPr="00747386">
        <w:rPr>
          <w:sz w:val="28"/>
          <w:szCs w:val="28"/>
        </w:rPr>
        <w:t>щихся, обесп</w:t>
      </w:r>
      <w:r>
        <w:rPr>
          <w:sz w:val="28"/>
          <w:szCs w:val="28"/>
        </w:rPr>
        <w:t>ечение их поддержки и поощрения</w:t>
      </w:r>
      <w:r w:rsidRPr="00C85C1B">
        <w:rPr>
          <w:sz w:val="28"/>
          <w:szCs w:val="28"/>
        </w:rPr>
        <w:t>.</w:t>
      </w:r>
    </w:p>
    <w:p w:rsidR="007B1C67" w:rsidRDefault="007B1C67" w:rsidP="00326678">
      <w:pPr>
        <w:pStyle w:val="a3"/>
        <w:numPr>
          <w:ilvl w:val="1"/>
          <w:numId w:val="1"/>
        </w:numPr>
        <w:shd w:val="clear" w:color="auto" w:fill="FFFFFF"/>
        <w:spacing w:after="150" w:line="30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7386">
        <w:rPr>
          <w:sz w:val="28"/>
          <w:szCs w:val="28"/>
        </w:rPr>
        <w:t xml:space="preserve">опуляризация традиционных и современных видов декоративно-прикладного </w:t>
      </w:r>
      <w:r>
        <w:rPr>
          <w:sz w:val="28"/>
          <w:szCs w:val="28"/>
        </w:rPr>
        <w:t>и дизайнерского творчества</w:t>
      </w:r>
      <w:r w:rsidRPr="00C85C1B">
        <w:rPr>
          <w:sz w:val="28"/>
          <w:szCs w:val="28"/>
        </w:rPr>
        <w:t>.</w:t>
      </w:r>
    </w:p>
    <w:p w:rsidR="007B1C67" w:rsidRPr="00C66D40" w:rsidRDefault="007B1C67" w:rsidP="00326678">
      <w:pPr>
        <w:pStyle w:val="a3"/>
        <w:numPr>
          <w:ilvl w:val="1"/>
          <w:numId w:val="1"/>
        </w:numPr>
        <w:ind w:left="0" w:firstLine="54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Р</w:t>
      </w:r>
      <w:r w:rsidRPr="00C66D40">
        <w:rPr>
          <w:sz w:val="28"/>
          <w:szCs w:val="28"/>
        </w:rPr>
        <w:t xml:space="preserve">азвитие творческого потенциала, повышение профессиональной </w:t>
      </w:r>
      <w:r>
        <w:rPr>
          <w:sz w:val="28"/>
          <w:szCs w:val="28"/>
        </w:rPr>
        <w:t>компетентности и обмен опытом педагогов</w:t>
      </w:r>
      <w:r w:rsidRPr="00C85C1B">
        <w:rPr>
          <w:sz w:val="28"/>
          <w:szCs w:val="28"/>
        </w:rPr>
        <w:t>.</w:t>
      </w:r>
    </w:p>
    <w:p w:rsidR="007B1C67" w:rsidRPr="00C72618" w:rsidRDefault="007B1C67" w:rsidP="00326678">
      <w:pPr>
        <w:pStyle w:val="a3"/>
        <w:numPr>
          <w:ilvl w:val="1"/>
          <w:numId w:val="1"/>
        </w:numPr>
        <w:ind w:left="0" w:firstLine="54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П</w:t>
      </w:r>
      <w:r w:rsidRPr="00C66D40">
        <w:rPr>
          <w:sz w:val="28"/>
          <w:szCs w:val="28"/>
        </w:rPr>
        <w:t xml:space="preserve">оиск педагогических идей по обновлению содержания дополнительного образования. </w:t>
      </w:r>
    </w:p>
    <w:p w:rsidR="007B1C67" w:rsidRDefault="007B1C67" w:rsidP="00326678">
      <w:pPr>
        <w:ind w:firstLine="567"/>
        <w:jc w:val="both"/>
        <w:rPr>
          <w:sz w:val="28"/>
          <w:szCs w:val="28"/>
        </w:rPr>
      </w:pPr>
    </w:p>
    <w:p w:rsidR="007B1C67" w:rsidRDefault="007B1C67" w:rsidP="00326678">
      <w:pPr>
        <w:pStyle w:val="Style18"/>
        <w:widowControl/>
        <w:numPr>
          <w:ilvl w:val="0"/>
          <w:numId w:val="1"/>
        </w:numPr>
        <w:ind w:left="0" w:firstLine="540"/>
        <w:rPr>
          <w:rStyle w:val="FontStyle49"/>
          <w:bCs/>
          <w:sz w:val="28"/>
          <w:szCs w:val="28"/>
        </w:rPr>
      </w:pPr>
      <w:r>
        <w:rPr>
          <w:rStyle w:val="FontStyle49"/>
          <w:bCs/>
          <w:sz w:val="28"/>
          <w:szCs w:val="28"/>
        </w:rPr>
        <w:t>Участники Выставки</w:t>
      </w:r>
    </w:p>
    <w:p w:rsidR="007B1C67" w:rsidRDefault="007B1C67" w:rsidP="00326678">
      <w:pPr>
        <w:pStyle w:val="a3"/>
        <w:numPr>
          <w:ilvl w:val="1"/>
          <w:numId w:val="1"/>
        </w:numPr>
        <w:ind w:left="0" w:firstLine="540"/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В Выставке принимают участие </w:t>
      </w:r>
      <w:r>
        <w:rPr>
          <w:rStyle w:val="FontStyle50"/>
          <w:sz w:val="28"/>
          <w:szCs w:val="28"/>
        </w:rPr>
        <w:t xml:space="preserve">обучающиеся </w:t>
      </w:r>
      <w:r>
        <w:rPr>
          <w:sz w:val="28"/>
          <w:szCs w:val="28"/>
        </w:rPr>
        <w:t>общеобразовательных организаций и  организаций дополнительного образования города Тулы</w:t>
      </w:r>
      <w:r>
        <w:rPr>
          <w:rStyle w:val="FontStyle50"/>
          <w:sz w:val="28"/>
          <w:szCs w:val="28"/>
        </w:rPr>
        <w:t xml:space="preserve">. </w:t>
      </w:r>
    </w:p>
    <w:p w:rsidR="007B1C67" w:rsidRDefault="007B1C67" w:rsidP="00326678">
      <w:pPr>
        <w:pStyle w:val="a3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890C0E">
        <w:rPr>
          <w:sz w:val="28"/>
          <w:szCs w:val="28"/>
        </w:rPr>
        <w:t>Выставка проводится по возрастным категориям:</w:t>
      </w:r>
    </w:p>
    <w:p w:rsidR="007B1C67" w:rsidRPr="00236613" w:rsidRDefault="007B1C67" w:rsidP="00161657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36613">
        <w:rPr>
          <w:sz w:val="28"/>
          <w:szCs w:val="28"/>
        </w:rPr>
        <w:t> учащиеся младшего школьного возраста (6-10 лет);</w:t>
      </w:r>
    </w:p>
    <w:p w:rsidR="007B1C67" w:rsidRPr="00236613" w:rsidRDefault="007B1C67" w:rsidP="00161657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236613">
        <w:rPr>
          <w:sz w:val="28"/>
          <w:szCs w:val="28"/>
        </w:rPr>
        <w:t xml:space="preserve"> учащиеся среднего школьного возраста (11-14 лет);</w:t>
      </w:r>
    </w:p>
    <w:p w:rsidR="007B1C67" w:rsidRPr="00236613" w:rsidRDefault="007B1C67" w:rsidP="00161657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236613">
        <w:rPr>
          <w:sz w:val="28"/>
          <w:szCs w:val="28"/>
        </w:rPr>
        <w:t xml:space="preserve"> учащиеся старшего школьного возраста (15-18 лет).</w:t>
      </w:r>
    </w:p>
    <w:p w:rsidR="007B1C67" w:rsidRDefault="007B1C67" w:rsidP="00326678">
      <w:pPr>
        <w:pStyle w:val="Style18"/>
        <w:widowControl/>
        <w:ind w:left="1429"/>
        <w:jc w:val="left"/>
        <w:rPr>
          <w:rStyle w:val="FontStyle49"/>
          <w:bCs/>
          <w:sz w:val="28"/>
          <w:szCs w:val="28"/>
        </w:rPr>
      </w:pPr>
    </w:p>
    <w:p w:rsidR="007B1C67" w:rsidRDefault="007B1C67" w:rsidP="0032667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 xml:space="preserve">Сроки и порядок организации и проведения </w:t>
      </w:r>
      <w:r w:rsidRPr="00FB1DCD">
        <w:rPr>
          <w:b/>
          <w:sz w:val="28"/>
          <w:szCs w:val="28"/>
        </w:rPr>
        <w:t>Выставки</w:t>
      </w:r>
    </w:p>
    <w:p w:rsidR="007B1C67" w:rsidRPr="008001DA" w:rsidRDefault="007B1C67" w:rsidP="00CB5CF7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8001DA">
        <w:rPr>
          <w:sz w:val="28"/>
          <w:szCs w:val="28"/>
        </w:rPr>
        <w:t xml:space="preserve"> Выставка проводится в  МБУДО «ГЦРиНТТДиЮ»  (г. Тула, ул. </w:t>
      </w:r>
      <w:r>
        <w:rPr>
          <w:sz w:val="28"/>
          <w:szCs w:val="28"/>
        </w:rPr>
        <w:t>Революции</w:t>
      </w:r>
      <w:r w:rsidRPr="00C5275A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Pr="008001DA">
        <w:rPr>
          <w:sz w:val="28"/>
          <w:szCs w:val="28"/>
        </w:rPr>
        <w:t>).</w:t>
      </w:r>
    </w:p>
    <w:p w:rsidR="007B1C67" w:rsidRDefault="007B1C67" w:rsidP="00CB5CF7">
      <w:pPr>
        <w:pStyle w:val="a3"/>
        <w:numPr>
          <w:ilvl w:val="1"/>
          <w:numId w:val="1"/>
        </w:numPr>
        <w:ind w:left="0" w:firstLine="0"/>
        <w:rPr>
          <w:sz w:val="28"/>
          <w:szCs w:val="28"/>
        </w:rPr>
      </w:pPr>
      <w:r w:rsidRPr="00203D4A">
        <w:rPr>
          <w:sz w:val="28"/>
          <w:szCs w:val="28"/>
        </w:rPr>
        <w:t>Этапы работы Выставки</w:t>
      </w:r>
      <w:r>
        <w:rPr>
          <w:sz w:val="28"/>
          <w:szCs w:val="28"/>
        </w:rPr>
        <w:t>:</w:t>
      </w:r>
    </w:p>
    <w:p w:rsidR="007B1C67" w:rsidRDefault="007B1C67" w:rsidP="00CB5CF7">
      <w:pPr>
        <w:pStyle w:val="a3"/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14 </w:t>
      </w:r>
      <w:r w:rsidRPr="001324CD">
        <w:rPr>
          <w:b/>
          <w:i/>
          <w:sz w:val="28"/>
          <w:szCs w:val="28"/>
        </w:rPr>
        <w:t>декабря 201</w:t>
      </w:r>
      <w:r>
        <w:rPr>
          <w:b/>
          <w:i/>
          <w:sz w:val="28"/>
          <w:szCs w:val="28"/>
        </w:rPr>
        <w:t xml:space="preserve">7 </w:t>
      </w:r>
      <w:r w:rsidRPr="001324CD">
        <w:rPr>
          <w:b/>
          <w:i/>
          <w:sz w:val="28"/>
          <w:szCs w:val="28"/>
        </w:rPr>
        <w:t xml:space="preserve"> года с 9-00 до 17-00</w:t>
      </w:r>
      <w:r>
        <w:rPr>
          <w:b/>
          <w:i/>
          <w:sz w:val="28"/>
          <w:szCs w:val="28"/>
        </w:rPr>
        <w:t xml:space="preserve"> часов </w:t>
      </w:r>
      <w:r>
        <w:rPr>
          <w:sz w:val="28"/>
        </w:rPr>
        <w:t xml:space="preserve">- прием экспонатов, заявок на участие в  </w:t>
      </w:r>
      <w:r w:rsidR="004D14EF">
        <w:rPr>
          <w:sz w:val="28"/>
        </w:rPr>
        <w:t>В</w:t>
      </w:r>
      <w:r w:rsidRPr="009E7C02">
        <w:rPr>
          <w:sz w:val="28"/>
        </w:rPr>
        <w:t xml:space="preserve">ыставке (Приложение 1) </w:t>
      </w:r>
      <w:r>
        <w:rPr>
          <w:sz w:val="28"/>
        </w:rPr>
        <w:t>и заявлений</w:t>
      </w:r>
      <w:r w:rsidRPr="009E7C02">
        <w:rPr>
          <w:sz w:val="28"/>
        </w:rPr>
        <w:t xml:space="preserve"> о согласии на обработку персональных данных (Приложение 2);</w:t>
      </w:r>
    </w:p>
    <w:p w:rsidR="007B1C67" w:rsidRPr="005A6C22" w:rsidRDefault="007B1C67" w:rsidP="00CB5CF7">
      <w:pPr>
        <w:pStyle w:val="a3"/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 15 декабря 2017  года </w:t>
      </w:r>
      <w:r w:rsidR="004C2111">
        <w:rPr>
          <w:sz w:val="28"/>
        </w:rPr>
        <w:t xml:space="preserve">– оформление   </w:t>
      </w:r>
      <w:r w:rsidR="004D14EF">
        <w:rPr>
          <w:sz w:val="28"/>
        </w:rPr>
        <w:t>В</w:t>
      </w:r>
      <w:r w:rsidR="004C2111">
        <w:rPr>
          <w:sz w:val="28"/>
        </w:rPr>
        <w:t>ыставки</w:t>
      </w:r>
      <w:r w:rsidRPr="004C2111">
        <w:rPr>
          <w:sz w:val="28"/>
          <w:szCs w:val="28"/>
        </w:rPr>
        <w:t>.</w:t>
      </w:r>
    </w:p>
    <w:p w:rsidR="007B1C67" w:rsidRPr="00DC55D7" w:rsidRDefault="007B1C67" w:rsidP="00CB5CF7">
      <w:pPr>
        <w:pStyle w:val="a3"/>
        <w:numPr>
          <w:ilvl w:val="0"/>
          <w:numId w:val="6"/>
        </w:numPr>
        <w:ind w:left="0" w:firstLine="0"/>
        <w:jc w:val="both"/>
        <w:rPr>
          <w:i/>
          <w:sz w:val="28"/>
        </w:rPr>
      </w:pPr>
      <w:r>
        <w:rPr>
          <w:b/>
          <w:i/>
          <w:sz w:val="28"/>
          <w:szCs w:val="28"/>
        </w:rPr>
        <w:t>с 19</w:t>
      </w:r>
      <w:r w:rsidR="004C2111">
        <w:rPr>
          <w:b/>
          <w:i/>
          <w:sz w:val="28"/>
          <w:szCs w:val="28"/>
        </w:rPr>
        <w:t xml:space="preserve"> по 29</w:t>
      </w:r>
      <w:r>
        <w:rPr>
          <w:b/>
          <w:i/>
          <w:sz w:val="28"/>
          <w:szCs w:val="28"/>
        </w:rPr>
        <w:t xml:space="preserve">  декабря 2017</w:t>
      </w:r>
      <w:r w:rsidR="004C2111">
        <w:rPr>
          <w:b/>
          <w:i/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 xml:space="preserve"> </w:t>
      </w:r>
      <w:r w:rsidR="004C2111">
        <w:rPr>
          <w:b/>
          <w:i/>
          <w:sz w:val="28"/>
          <w:szCs w:val="28"/>
        </w:rPr>
        <w:t xml:space="preserve">и </w:t>
      </w:r>
      <w:r w:rsidR="00552747">
        <w:rPr>
          <w:b/>
          <w:i/>
          <w:sz w:val="28"/>
          <w:szCs w:val="28"/>
        </w:rPr>
        <w:t xml:space="preserve">с </w:t>
      </w:r>
      <w:r w:rsidR="004C2111">
        <w:rPr>
          <w:b/>
          <w:i/>
          <w:sz w:val="28"/>
          <w:szCs w:val="28"/>
        </w:rPr>
        <w:t>9</w:t>
      </w:r>
      <w:r w:rsidRPr="0021242F">
        <w:rPr>
          <w:b/>
          <w:i/>
          <w:sz w:val="28"/>
          <w:szCs w:val="28"/>
        </w:rPr>
        <w:t xml:space="preserve"> по</w:t>
      </w:r>
      <w:r>
        <w:rPr>
          <w:b/>
          <w:i/>
          <w:sz w:val="28"/>
          <w:szCs w:val="28"/>
        </w:rPr>
        <w:t xml:space="preserve"> 12 января 2018</w:t>
      </w:r>
      <w:r w:rsidR="004C2111">
        <w:rPr>
          <w:b/>
          <w:i/>
          <w:sz w:val="28"/>
          <w:szCs w:val="28"/>
        </w:rPr>
        <w:t xml:space="preserve"> года</w:t>
      </w:r>
      <w:r w:rsidRPr="0021242F">
        <w:rPr>
          <w:b/>
          <w:i/>
          <w:sz w:val="28"/>
          <w:szCs w:val="28"/>
        </w:rPr>
        <w:t xml:space="preserve"> с 09.00 </w:t>
      </w:r>
      <w:proofErr w:type="gramStart"/>
      <w:r w:rsidRPr="0021242F">
        <w:rPr>
          <w:b/>
          <w:i/>
          <w:sz w:val="28"/>
          <w:szCs w:val="28"/>
        </w:rPr>
        <w:t>до</w:t>
      </w:r>
      <w:proofErr w:type="gramEnd"/>
      <w:r w:rsidRPr="0021242F">
        <w:rPr>
          <w:b/>
          <w:i/>
          <w:sz w:val="28"/>
          <w:szCs w:val="28"/>
        </w:rPr>
        <w:t xml:space="preserve"> 17.00 </w:t>
      </w:r>
      <w:r w:rsidR="0055274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 </w:t>
      </w:r>
      <w:r w:rsidR="004D14EF">
        <w:rPr>
          <w:sz w:val="28"/>
          <w:szCs w:val="28"/>
        </w:rPr>
        <w:t>В</w:t>
      </w:r>
      <w:r>
        <w:rPr>
          <w:sz w:val="28"/>
          <w:szCs w:val="28"/>
        </w:rPr>
        <w:t>ыставки;</w:t>
      </w:r>
    </w:p>
    <w:p w:rsidR="007B1C67" w:rsidRPr="005A6C22" w:rsidRDefault="007B1C67" w:rsidP="00CB5CF7">
      <w:pPr>
        <w:pStyle w:val="a3"/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15 января 2018 года в 16.00 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торжественное награждение победителей и призёров </w:t>
      </w:r>
      <w:r w:rsidR="004C211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ыставки </w:t>
      </w:r>
      <w:r w:rsidRPr="008001DA">
        <w:rPr>
          <w:sz w:val="28"/>
          <w:szCs w:val="28"/>
        </w:rPr>
        <w:t>в МБУДО «</w:t>
      </w:r>
      <w:proofErr w:type="spellStart"/>
      <w:r w:rsidRPr="008001DA">
        <w:rPr>
          <w:sz w:val="28"/>
          <w:szCs w:val="28"/>
        </w:rPr>
        <w:t>ГЦРиНТТДиЮ</w:t>
      </w:r>
      <w:proofErr w:type="spellEnd"/>
      <w:r w:rsidRPr="008001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0499B">
        <w:rPr>
          <w:bCs/>
          <w:sz w:val="28"/>
          <w:szCs w:val="28"/>
        </w:rPr>
        <w:t xml:space="preserve">(г. Тула, </w:t>
      </w:r>
      <w:r>
        <w:rPr>
          <w:bCs/>
          <w:sz w:val="28"/>
          <w:szCs w:val="28"/>
        </w:rPr>
        <w:t xml:space="preserve">                                </w:t>
      </w:r>
      <w:r w:rsidRPr="00F0499B">
        <w:rPr>
          <w:bCs/>
          <w:sz w:val="28"/>
          <w:szCs w:val="28"/>
        </w:rPr>
        <w:t>ул. Революции, д. 2)</w:t>
      </w:r>
      <w:r>
        <w:rPr>
          <w:bCs/>
          <w:sz w:val="28"/>
          <w:szCs w:val="28"/>
        </w:rPr>
        <w:t xml:space="preserve">; </w:t>
      </w:r>
    </w:p>
    <w:p w:rsidR="007B1C67" w:rsidRPr="006837D5" w:rsidRDefault="007B1C67" w:rsidP="00CB5CF7">
      <w:pPr>
        <w:numPr>
          <w:ilvl w:val="0"/>
          <w:numId w:val="6"/>
        </w:numPr>
        <w:ind w:left="0" w:firstLine="0"/>
        <w:contextualSpacing/>
        <w:jc w:val="both"/>
        <w:rPr>
          <w:bCs/>
          <w:sz w:val="28"/>
          <w:szCs w:val="28"/>
        </w:rPr>
      </w:pPr>
      <w:r>
        <w:rPr>
          <w:b/>
          <w:i/>
          <w:sz w:val="28"/>
        </w:rPr>
        <w:t xml:space="preserve"> 16 января  </w:t>
      </w:r>
      <w:r w:rsidRPr="005B6168">
        <w:rPr>
          <w:b/>
          <w:i/>
          <w:sz w:val="28"/>
        </w:rPr>
        <w:t xml:space="preserve"> 20</w:t>
      </w:r>
      <w:r>
        <w:rPr>
          <w:b/>
          <w:i/>
          <w:sz w:val="28"/>
        </w:rPr>
        <w:t xml:space="preserve">18  </w:t>
      </w:r>
      <w:r w:rsidRPr="005B6168">
        <w:rPr>
          <w:b/>
          <w:i/>
          <w:sz w:val="28"/>
        </w:rPr>
        <w:t>года  с 1</w:t>
      </w:r>
      <w:r>
        <w:rPr>
          <w:b/>
          <w:i/>
          <w:sz w:val="28"/>
        </w:rPr>
        <w:t xml:space="preserve">0 </w:t>
      </w:r>
      <w:r w:rsidRPr="005B6168">
        <w:rPr>
          <w:b/>
          <w:i/>
          <w:sz w:val="28"/>
        </w:rPr>
        <w:t xml:space="preserve">.00 </w:t>
      </w:r>
      <w:r>
        <w:rPr>
          <w:b/>
          <w:i/>
          <w:sz w:val="28"/>
        </w:rPr>
        <w:t xml:space="preserve">до 17 .00 </w:t>
      </w:r>
      <w:r w:rsidRPr="005B6168">
        <w:rPr>
          <w:b/>
          <w:i/>
          <w:sz w:val="28"/>
        </w:rPr>
        <w:t>часов</w:t>
      </w:r>
      <w:r w:rsidRPr="005B6168">
        <w:rPr>
          <w:sz w:val="28"/>
        </w:rPr>
        <w:t xml:space="preserve"> - демонтаж </w:t>
      </w:r>
      <w:r>
        <w:rPr>
          <w:sz w:val="28"/>
        </w:rPr>
        <w:t xml:space="preserve"> В</w:t>
      </w:r>
      <w:r w:rsidRPr="005B6168">
        <w:rPr>
          <w:sz w:val="28"/>
        </w:rPr>
        <w:t>ыставки и выдача экспонатов;</w:t>
      </w:r>
    </w:p>
    <w:p w:rsidR="007B1C67" w:rsidRPr="005B6168" w:rsidRDefault="007B1C67" w:rsidP="00CB5CF7">
      <w:pPr>
        <w:numPr>
          <w:ilvl w:val="0"/>
          <w:numId w:val="6"/>
        </w:numPr>
        <w:ind w:left="0" w:firstLine="0"/>
        <w:contextualSpacing/>
        <w:jc w:val="both"/>
        <w:rPr>
          <w:sz w:val="28"/>
        </w:rPr>
      </w:pPr>
      <w:r w:rsidRPr="00380AE4">
        <w:rPr>
          <w:b/>
          <w:bCs/>
          <w:i/>
          <w:sz w:val="28"/>
          <w:szCs w:val="28"/>
        </w:rPr>
        <w:t xml:space="preserve">с </w:t>
      </w:r>
      <w:r>
        <w:rPr>
          <w:b/>
          <w:bCs/>
          <w:i/>
          <w:sz w:val="28"/>
          <w:szCs w:val="28"/>
        </w:rPr>
        <w:t xml:space="preserve"> 16 января </w:t>
      </w:r>
      <w:r>
        <w:rPr>
          <w:b/>
          <w:i/>
          <w:sz w:val="28"/>
          <w:szCs w:val="28"/>
        </w:rPr>
        <w:t xml:space="preserve">2018  года </w:t>
      </w:r>
      <w:r w:rsidRPr="00380AE4">
        <w:rPr>
          <w:b/>
          <w:bCs/>
          <w:i/>
          <w:sz w:val="28"/>
          <w:szCs w:val="28"/>
        </w:rPr>
        <w:t xml:space="preserve">по </w:t>
      </w:r>
      <w:r>
        <w:rPr>
          <w:b/>
          <w:bCs/>
          <w:i/>
          <w:sz w:val="28"/>
          <w:szCs w:val="28"/>
        </w:rPr>
        <w:t>3</w:t>
      </w:r>
      <w:r w:rsidRPr="00380AE4">
        <w:rPr>
          <w:b/>
          <w:bCs/>
          <w:i/>
          <w:sz w:val="28"/>
          <w:szCs w:val="28"/>
        </w:rPr>
        <w:t xml:space="preserve">1 </w:t>
      </w:r>
      <w:r>
        <w:rPr>
          <w:b/>
          <w:bCs/>
          <w:i/>
          <w:sz w:val="28"/>
          <w:szCs w:val="28"/>
        </w:rPr>
        <w:t>января</w:t>
      </w:r>
      <w:r w:rsidRPr="00380AE4">
        <w:rPr>
          <w:b/>
          <w:bCs/>
          <w:i/>
          <w:sz w:val="28"/>
          <w:szCs w:val="28"/>
        </w:rPr>
        <w:t xml:space="preserve"> 201</w:t>
      </w:r>
      <w:r>
        <w:rPr>
          <w:b/>
          <w:bCs/>
          <w:i/>
          <w:sz w:val="28"/>
          <w:szCs w:val="28"/>
        </w:rPr>
        <w:t xml:space="preserve">8 </w:t>
      </w:r>
      <w:r w:rsidRPr="00380AE4">
        <w:rPr>
          <w:b/>
          <w:bCs/>
          <w:i/>
          <w:sz w:val="28"/>
          <w:szCs w:val="28"/>
        </w:rPr>
        <w:t>года</w:t>
      </w:r>
      <w:r w:rsidRPr="00380AE4">
        <w:rPr>
          <w:bCs/>
          <w:sz w:val="28"/>
          <w:szCs w:val="28"/>
        </w:rPr>
        <w:t xml:space="preserve"> - рассылка </w:t>
      </w:r>
      <w:r>
        <w:rPr>
          <w:bCs/>
          <w:sz w:val="28"/>
          <w:szCs w:val="28"/>
        </w:rPr>
        <w:t>сертификатов</w:t>
      </w:r>
      <w:r w:rsidRPr="00380AE4">
        <w:rPr>
          <w:bCs/>
          <w:sz w:val="28"/>
          <w:szCs w:val="28"/>
        </w:rPr>
        <w:t xml:space="preserve"> участникам </w:t>
      </w:r>
      <w:r>
        <w:rPr>
          <w:bCs/>
          <w:sz w:val="28"/>
          <w:szCs w:val="28"/>
        </w:rPr>
        <w:t xml:space="preserve"> В</w:t>
      </w:r>
      <w:r w:rsidRPr="00380AE4">
        <w:rPr>
          <w:bCs/>
          <w:sz w:val="28"/>
          <w:szCs w:val="28"/>
        </w:rPr>
        <w:t>ыставки  в электронном виде</w:t>
      </w:r>
      <w:r>
        <w:rPr>
          <w:bCs/>
          <w:sz w:val="28"/>
          <w:szCs w:val="28"/>
        </w:rPr>
        <w:t>.</w:t>
      </w:r>
    </w:p>
    <w:p w:rsidR="007B1C67" w:rsidRPr="009D5005" w:rsidRDefault="007B1C67" w:rsidP="00CB5CF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5005">
        <w:rPr>
          <w:sz w:val="28"/>
          <w:szCs w:val="28"/>
        </w:rPr>
        <w:t>.3.</w:t>
      </w:r>
      <w:r w:rsidRPr="009D5005">
        <w:rPr>
          <w:sz w:val="28"/>
          <w:szCs w:val="28"/>
        </w:rPr>
        <w:tab/>
        <w:t xml:space="preserve">За сохранность экспонатов  после </w:t>
      </w:r>
      <w:r>
        <w:rPr>
          <w:sz w:val="28"/>
          <w:szCs w:val="28"/>
        </w:rPr>
        <w:t xml:space="preserve">16 января </w:t>
      </w:r>
      <w:r w:rsidRPr="00E35938">
        <w:rPr>
          <w:sz w:val="28"/>
          <w:szCs w:val="28"/>
        </w:rPr>
        <w:t>2018 года</w:t>
      </w:r>
      <w:r w:rsidRPr="009D5005">
        <w:rPr>
          <w:sz w:val="28"/>
          <w:szCs w:val="28"/>
        </w:rPr>
        <w:t xml:space="preserve">  организаторы </w:t>
      </w:r>
      <w:r>
        <w:rPr>
          <w:sz w:val="28"/>
          <w:szCs w:val="28"/>
        </w:rPr>
        <w:t xml:space="preserve"> В</w:t>
      </w:r>
      <w:r w:rsidRPr="009D5005">
        <w:rPr>
          <w:sz w:val="28"/>
          <w:szCs w:val="28"/>
        </w:rPr>
        <w:t xml:space="preserve">ыставки </w:t>
      </w:r>
      <w:r>
        <w:rPr>
          <w:sz w:val="28"/>
          <w:szCs w:val="28"/>
        </w:rPr>
        <w:t>ответственности</w:t>
      </w:r>
      <w:r w:rsidRPr="009D5005">
        <w:rPr>
          <w:sz w:val="28"/>
          <w:szCs w:val="28"/>
        </w:rPr>
        <w:t xml:space="preserve"> не несут.</w:t>
      </w:r>
    </w:p>
    <w:p w:rsidR="007B1C67" w:rsidRDefault="007B1C67" w:rsidP="00CB5CF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500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D5005">
        <w:rPr>
          <w:sz w:val="28"/>
          <w:szCs w:val="28"/>
        </w:rPr>
        <w:t>.</w:t>
      </w:r>
      <w:r w:rsidRPr="009D5005">
        <w:rPr>
          <w:sz w:val="28"/>
          <w:szCs w:val="28"/>
        </w:rPr>
        <w:tab/>
        <w:t xml:space="preserve">Дополнительная информация по телефону </w:t>
      </w:r>
      <w:r w:rsidR="004C2111">
        <w:rPr>
          <w:sz w:val="28"/>
          <w:szCs w:val="28"/>
        </w:rPr>
        <w:t>8(4872)</w:t>
      </w:r>
      <w:r w:rsidRPr="009D5005">
        <w:rPr>
          <w:sz w:val="28"/>
          <w:szCs w:val="28"/>
        </w:rPr>
        <w:t>50-50-84 (</w:t>
      </w:r>
      <w:r>
        <w:rPr>
          <w:sz w:val="28"/>
          <w:szCs w:val="28"/>
        </w:rPr>
        <w:t xml:space="preserve">Конник </w:t>
      </w:r>
      <w:r w:rsidR="00552747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>,    Кузнецова М</w:t>
      </w:r>
      <w:r w:rsidR="00552747">
        <w:rPr>
          <w:sz w:val="28"/>
          <w:szCs w:val="28"/>
        </w:rPr>
        <w:t xml:space="preserve">ария </w:t>
      </w:r>
      <w:r>
        <w:rPr>
          <w:sz w:val="28"/>
          <w:szCs w:val="28"/>
        </w:rPr>
        <w:t>В</w:t>
      </w:r>
      <w:r w:rsidR="00552747">
        <w:rPr>
          <w:sz w:val="28"/>
          <w:szCs w:val="28"/>
        </w:rPr>
        <w:t>алерьевна</w:t>
      </w:r>
      <w:r>
        <w:rPr>
          <w:sz w:val="28"/>
          <w:szCs w:val="28"/>
        </w:rPr>
        <w:t>)</w:t>
      </w:r>
      <w:r w:rsidR="005527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1C67" w:rsidRDefault="007B1C67" w:rsidP="009D5005">
      <w:pPr>
        <w:pStyle w:val="a3"/>
        <w:ind w:left="1429"/>
        <w:jc w:val="center"/>
        <w:rPr>
          <w:b/>
          <w:sz w:val="28"/>
          <w:szCs w:val="28"/>
        </w:rPr>
      </w:pPr>
    </w:p>
    <w:p w:rsidR="007B1C67" w:rsidRDefault="007B1C67" w:rsidP="009D5005">
      <w:pPr>
        <w:pStyle w:val="a3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C53EE">
        <w:rPr>
          <w:b/>
          <w:sz w:val="28"/>
          <w:szCs w:val="28"/>
        </w:rPr>
        <w:t>Номинации</w:t>
      </w:r>
      <w:r>
        <w:rPr>
          <w:b/>
          <w:sz w:val="28"/>
          <w:szCs w:val="28"/>
        </w:rPr>
        <w:t xml:space="preserve"> Выставки</w:t>
      </w:r>
    </w:p>
    <w:p w:rsidR="007B1C67" w:rsidRPr="00453F0F" w:rsidRDefault="007B1C67" w:rsidP="0021242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453F0F">
        <w:rPr>
          <w:sz w:val="28"/>
          <w:szCs w:val="28"/>
        </w:rPr>
        <w:t>Номинации Выставки</w:t>
      </w:r>
      <w:r>
        <w:rPr>
          <w:sz w:val="28"/>
          <w:szCs w:val="28"/>
        </w:rPr>
        <w:t>:</w:t>
      </w:r>
    </w:p>
    <w:p w:rsidR="007B1C67" w:rsidRPr="006538A8" w:rsidRDefault="007B1C67" w:rsidP="0021242F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538A8">
        <w:rPr>
          <w:sz w:val="28"/>
          <w:szCs w:val="28"/>
        </w:rPr>
        <w:t>овогодняя игрушка;</w:t>
      </w:r>
    </w:p>
    <w:p w:rsidR="007B1C67" w:rsidRPr="006538A8" w:rsidRDefault="007B1C67" w:rsidP="0021242F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538A8">
        <w:rPr>
          <w:sz w:val="28"/>
          <w:szCs w:val="28"/>
        </w:rPr>
        <w:t>овогодняя композиция;</w:t>
      </w:r>
    </w:p>
    <w:p w:rsidR="007B1C67" w:rsidRPr="006538A8" w:rsidRDefault="007B1C67" w:rsidP="0021242F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538A8">
        <w:rPr>
          <w:sz w:val="28"/>
          <w:szCs w:val="28"/>
        </w:rPr>
        <w:t>овогодняя маска (сказочных гер</w:t>
      </w:r>
      <w:r w:rsidR="004C2111">
        <w:rPr>
          <w:sz w:val="28"/>
          <w:szCs w:val="28"/>
        </w:rPr>
        <w:t>оев</w:t>
      </w:r>
      <w:r>
        <w:rPr>
          <w:sz w:val="28"/>
          <w:szCs w:val="28"/>
        </w:rPr>
        <w:t>);</w:t>
      </w:r>
    </w:p>
    <w:p w:rsidR="007B1C67" w:rsidRPr="006538A8" w:rsidRDefault="007B1C67" w:rsidP="0021242F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538A8">
        <w:rPr>
          <w:sz w:val="28"/>
          <w:szCs w:val="28"/>
        </w:rPr>
        <w:t>аскарадный костюм;</w:t>
      </w:r>
    </w:p>
    <w:p w:rsidR="007B1C67" w:rsidRPr="006538A8" w:rsidRDefault="007B1C67" w:rsidP="0021242F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538A8">
        <w:rPr>
          <w:sz w:val="28"/>
          <w:szCs w:val="28"/>
        </w:rPr>
        <w:t>имвол года.</w:t>
      </w:r>
    </w:p>
    <w:p w:rsidR="007B1C67" w:rsidRDefault="007B1C67" w:rsidP="00746783">
      <w:pPr>
        <w:pStyle w:val="a3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6.2. От каждой образовательной организации</w:t>
      </w:r>
      <w:r w:rsidRPr="00524C2A">
        <w:rPr>
          <w:sz w:val="28"/>
          <w:szCs w:val="28"/>
        </w:rPr>
        <w:t xml:space="preserve"> может быть представлено </w:t>
      </w:r>
    </w:p>
    <w:p w:rsidR="007B1C67" w:rsidRDefault="007B1C67" w:rsidP="002610AD">
      <w:pPr>
        <w:pStyle w:val="a3"/>
        <w:ind w:left="0"/>
        <w:jc w:val="both"/>
        <w:rPr>
          <w:b/>
          <w:sz w:val="28"/>
          <w:szCs w:val="28"/>
        </w:rPr>
      </w:pPr>
      <w:r w:rsidRPr="00524C2A">
        <w:rPr>
          <w:b/>
          <w:sz w:val="28"/>
          <w:szCs w:val="28"/>
        </w:rPr>
        <w:t xml:space="preserve">не более </w:t>
      </w:r>
      <w:r>
        <w:rPr>
          <w:b/>
          <w:sz w:val="28"/>
          <w:szCs w:val="28"/>
        </w:rPr>
        <w:t xml:space="preserve"> 5  лучших </w:t>
      </w:r>
      <w:r w:rsidRPr="00524C2A">
        <w:rPr>
          <w:b/>
          <w:sz w:val="28"/>
          <w:szCs w:val="28"/>
        </w:rPr>
        <w:t>работ в каждой номинации.</w:t>
      </w:r>
      <w:r>
        <w:rPr>
          <w:b/>
          <w:sz w:val="28"/>
          <w:szCs w:val="28"/>
        </w:rPr>
        <w:t xml:space="preserve">  Качество  работ должно соответствовать предъявляемым требованиям.  </w:t>
      </w:r>
    </w:p>
    <w:p w:rsidR="007B1C67" w:rsidRDefault="007B1C67" w:rsidP="00326678">
      <w:pPr>
        <w:pStyle w:val="a3"/>
        <w:ind w:left="1429"/>
        <w:jc w:val="both"/>
        <w:rPr>
          <w:b/>
          <w:sz w:val="28"/>
          <w:szCs w:val="28"/>
        </w:rPr>
      </w:pPr>
    </w:p>
    <w:p w:rsidR="007B1C67" w:rsidRPr="00746783" w:rsidRDefault="007B1C67" w:rsidP="0074678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Pr="00746783">
        <w:rPr>
          <w:b/>
          <w:sz w:val="28"/>
          <w:szCs w:val="28"/>
        </w:rPr>
        <w:t xml:space="preserve"> Требования к оформлению работ</w:t>
      </w:r>
    </w:p>
    <w:p w:rsidR="007B1C67" w:rsidRPr="00746783" w:rsidRDefault="007B1C67" w:rsidP="00CB5C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46783">
        <w:rPr>
          <w:sz w:val="28"/>
          <w:szCs w:val="28"/>
        </w:rPr>
        <w:t xml:space="preserve">Конкурсные работы должны быть выполнены </w:t>
      </w:r>
      <w:r>
        <w:rPr>
          <w:sz w:val="28"/>
          <w:szCs w:val="28"/>
        </w:rPr>
        <w:t xml:space="preserve">автором или творческим </w:t>
      </w:r>
      <w:r w:rsidRPr="00746783">
        <w:rPr>
          <w:sz w:val="28"/>
          <w:szCs w:val="28"/>
        </w:rPr>
        <w:t>коллективом самостоятельно</w:t>
      </w:r>
      <w:r>
        <w:rPr>
          <w:sz w:val="28"/>
          <w:szCs w:val="28"/>
        </w:rPr>
        <w:t xml:space="preserve"> </w:t>
      </w:r>
      <w:r w:rsidRPr="00435431">
        <w:rPr>
          <w:b/>
          <w:sz w:val="28"/>
          <w:szCs w:val="28"/>
        </w:rPr>
        <w:t>только в 2017  году</w:t>
      </w:r>
      <w:r w:rsidRPr="00746783">
        <w:rPr>
          <w:sz w:val="28"/>
          <w:szCs w:val="28"/>
        </w:rPr>
        <w:t>.</w:t>
      </w:r>
    </w:p>
    <w:p w:rsidR="007B1C67" w:rsidRPr="00746783" w:rsidRDefault="007B1C67" w:rsidP="00CB5C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746783">
        <w:rPr>
          <w:sz w:val="28"/>
          <w:szCs w:val="28"/>
        </w:rPr>
        <w:t xml:space="preserve">Каждая конкурсная  работа должна иметь </w:t>
      </w:r>
      <w:r w:rsidRPr="00746783">
        <w:rPr>
          <w:b/>
          <w:sz w:val="28"/>
          <w:szCs w:val="28"/>
        </w:rPr>
        <w:t>этикетку</w:t>
      </w:r>
      <w:r w:rsidRPr="00746783">
        <w:rPr>
          <w:sz w:val="28"/>
          <w:szCs w:val="28"/>
        </w:rPr>
        <w:t xml:space="preserve"> (Приложение 3) размером 10см х 9см, напечатанную на принтере (шрифт </w:t>
      </w:r>
      <w:proofErr w:type="spellStart"/>
      <w:r w:rsidRPr="00746783">
        <w:rPr>
          <w:sz w:val="28"/>
          <w:szCs w:val="28"/>
        </w:rPr>
        <w:t>TimesNewRoman</w:t>
      </w:r>
      <w:proofErr w:type="spellEnd"/>
      <w:r w:rsidRPr="00746783">
        <w:rPr>
          <w:sz w:val="28"/>
          <w:szCs w:val="28"/>
        </w:rPr>
        <w:t xml:space="preserve">, размер 14), рекомендуется прикрепить на обратную сторону экспоната дубликат этикетки: фамилия и имя автора, образовательная организация. </w:t>
      </w:r>
    </w:p>
    <w:p w:rsidR="007B1C67" w:rsidRPr="00746783" w:rsidRDefault="007B1C67" w:rsidP="00CB5CF7">
      <w:pPr>
        <w:ind w:firstLine="540"/>
        <w:jc w:val="both"/>
        <w:rPr>
          <w:rStyle w:val="c2"/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7.4. </w:t>
      </w:r>
      <w:r w:rsidRPr="00746783">
        <w:rPr>
          <w:rStyle w:val="c2"/>
          <w:color w:val="000000"/>
          <w:sz w:val="28"/>
          <w:szCs w:val="28"/>
        </w:rPr>
        <w:t>Каждый элемент композиции должен иметь опознавательную маркировку на обратной стороне работы.</w:t>
      </w:r>
    </w:p>
    <w:p w:rsidR="007B1C67" w:rsidRPr="00746783" w:rsidRDefault="007B1C67" w:rsidP="00DB5C8A">
      <w:pPr>
        <w:ind w:firstLine="567"/>
        <w:jc w:val="both"/>
        <w:rPr>
          <w:rStyle w:val="c2"/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7.5. </w:t>
      </w:r>
      <w:r w:rsidRPr="00746783">
        <w:rPr>
          <w:rStyle w:val="c2"/>
          <w:color w:val="000000"/>
          <w:sz w:val="28"/>
          <w:szCs w:val="28"/>
        </w:rPr>
        <w:t xml:space="preserve"> Плоскостные работы необходимо оформить в рамки с  креплением для размещения на вертикальной поверхности.  </w:t>
      </w:r>
    </w:p>
    <w:p w:rsidR="007B1C67" w:rsidRPr="00746783" w:rsidRDefault="007B1C67" w:rsidP="00DB5C8A">
      <w:pPr>
        <w:ind w:firstLine="567"/>
        <w:jc w:val="both"/>
        <w:rPr>
          <w:rStyle w:val="c2"/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7.6.  </w:t>
      </w:r>
      <w:r w:rsidRPr="00746783">
        <w:rPr>
          <w:rStyle w:val="c2"/>
          <w:color w:val="000000"/>
          <w:sz w:val="28"/>
          <w:szCs w:val="28"/>
        </w:rPr>
        <w:t>Объемные работы должны быть устойчивыми, приспособленными к экспонированию.</w:t>
      </w:r>
    </w:p>
    <w:p w:rsidR="007B1C67" w:rsidRPr="00746783" w:rsidRDefault="007B1C67" w:rsidP="00DB5C8A">
      <w:pPr>
        <w:ind w:firstLine="567"/>
        <w:jc w:val="both"/>
        <w:rPr>
          <w:rStyle w:val="c2"/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7.7.  </w:t>
      </w:r>
      <w:r w:rsidRPr="00746783">
        <w:rPr>
          <w:rStyle w:val="c2"/>
          <w:color w:val="000000"/>
          <w:sz w:val="28"/>
          <w:szCs w:val="28"/>
        </w:rPr>
        <w:t xml:space="preserve">Работы, не соответствующие тематике </w:t>
      </w:r>
      <w:r>
        <w:rPr>
          <w:rStyle w:val="c2"/>
          <w:color w:val="000000"/>
          <w:sz w:val="28"/>
          <w:szCs w:val="28"/>
        </w:rPr>
        <w:t xml:space="preserve"> </w:t>
      </w:r>
      <w:r w:rsidR="00E52357">
        <w:rPr>
          <w:rStyle w:val="c2"/>
          <w:color w:val="000000"/>
          <w:sz w:val="28"/>
          <w:szCs w:val="28"/>
        </w:rPr>
        <w:t>В</w:t>
      </w:r>
      <w:r w:rsidRPr="00746783">
        <w:rPr>
          <w:rStyle w:val="c2"/>
          <w:color w:val="000000"/>
          <w:sz w:val="28"/>
          <w:szCs w:val="28"/>
        </w:rPr>
        <w:t xml:space="preserve">ыставки и требованиям к оформлению, не имеющие этикеток установленного образца, к участию в </w:t>
      </w:r>
      <w:r>
        <w:rPr>
          <w:rStyle w:val="c2"/>
          <w:color w:val="000000"/>
          <w:sz w:val="28"/>
          <w:szCs w:val="28"/>
        </w:rPr>
        <w:t xml:space="preserve"> </w:t>
      </w:r>
      <w:r w:rsidR="00E52357">
        <w:rPr>
          <w:rStyle w:val="c2"/>
          <w:color w:val="000000"/>
          <w:sz w:val="28"/>
          <w:szCs w:val="28"/>
        </w:rPr>
        <w:t>В</w:t>
      </w:r>
      <w:r w:rsidRPr="00746783">
        <w:rPr>
          <w:rStyle w:val="c2"/>
          <w:color w:val="000000"/>
          <w:sz w:val="28"/>
          <w:szCs w:val="28"/>
        </w:rPr>
        <w:t>ыставке не принимаются.</w:t>
      </w:r>
    </w:p>
    <w:p w:rsidR="007B1C67" w:rsidRPr="00742203" w:rsidRDefault="007B1C67" w:rsidP="00DB5C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7.8.  </w:t>
      </w:r>
      <w:r w:rsidRPr="00742203">
        <w:rPr>
          <w:sz w:val="28"/>
          <w:szCs w:val="28"/>
        </w:rPr>
        <w:t xml:space="preserve">Апелляции по итогам </w:t>
      </w:r>
      <w:r>
        <w:rPr>
          <w:sz w:val="28"/>
          <w:szCs w:val="28"/>
        </w:rPr>
        <w:t xml:space="preserve"> </w:t>
      </w:r>
      <w:r w:rsidR="00E52357">
        <w:rPr>
          <w:sz w:val="28"/>
          <w:szCs w:val="28"/>
        </w:rPr>
        <w:t>В</w:t>
      </w:r>
      <w:r>
        <w:rPr>
          <w:sz w:val="28"/>
          <w:szCs w:val="28"/>
        </w:rPr>
        <w:t xml:space="preserve">ыставки не </w:t>
      </w:r>
      <w:r w:rsidRPr="00742203">
        <w:rPr>
          <w:sz w:val="28"/>
          <w:szCs w:val="28"/>
        </w:rPr>
        <w:t>принимаются.</w:t>
      </w:r>
    </w:p>
    <w:p w:rsidR="007B1C67" w:rsidRPr="00C72618" w:rsidRDefault="007B1C67" w:rsidP="00DB5C8A">
      <w:pPr>
        <w:pStyle w:val="Style8"/>
        <w:widowControl/>
        <w:tabs>
          <w:tab w:val="left" w:pos="0"/>
        </w:tabs>
        <w:spacing w:line="240" w:lineRule="atLeast"/>
        <w:ind w:firstLine="567"/>
        <w:rPr>
          <w:sz w:val="28"/>
          <w:szCs w:val="28"/>
        </w:rPr>
      </w:pPr>
      <w:r>
        <w:rPr>
          <w:rStyle w:val="FontStyle50"/>
          <w:sz w:val="28"/>
          <w:szCs w:val="28"/>
        </w:rPr>
        <w:t>7.9.  </w:t>
      </w:r>
      <w:r w:rsidRPr="009771A5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7B1C67" w:rsidRDefault="007B1C67" w:rsidP="00326678">
      <w:pPr>
        <w:ind w:firstLine="720"/>
        <w:jc w:val="both"/>
        <w:rPr>
          <w:sz w:val="28"/>
          <w:szCs w:val="28"/>
        </w:rPr>
      </w:pPr>
    </w:p>
    <w:p w:rsidR="007B1C67" w:rsidRPr="00746783" w:rsidRDefault="007B1C67" w:rsidP="0074678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46783">
        <w:rPr>
          <w:b/>
          <w:sz w:val="28"/>
          <w:szCs w:val="28"/>
        </w:rPr>
        <w:t>Критерии оценки конкурсных работ</w:t>
      </w:r>
    </w:p>
    <w:p w:rsidR="007B1C67" w:rsidRDefault="007B1C67" w:rsidP="00DB5C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Конкурсные работы оцениваются в соответствии со следующими критериями:</w:t>
      </w:r>
    </w:p>
    <w:p w:rsidR="007B1C67" w:rsidRPr="003C53EE" w:rsidRDefault="007B1C67" w:rsidP="0021242F">
      <w:pPr>
        <w:pStyle w:val="a3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3C53EE">
        <w:rPr>
          <w:sz w:val="28"/>
          <w:szCs w:val="28"/>
        </w:rPr>
        <w:t xml:space="preserve">эстетичность, </w:t>
      </w:r>
    </w:p>
    <w:p w:rsidR="007B1C67" w:rsidRPr="00BC497D" w:rsidRDefault="007B1C67" w:rsidP="0021242F">
      <w:pPr>
        <w:pStyle w:val="a3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3C53EE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и </w:t>
      </w:r>
      <w:r w:rsidRPr="003C53EE">
        <w:rPr>
          <w:sz w:val="28"/>
          <w:szCs w:val="28"/>
        </w:rPr>
        <w:t xml:space="preserve">новизна, </w:t>
      </w:r>
    </w:p>
    <w:p w:rsidR="007B1C67" w:rsidRPr="00BC497D" w:rsidRDefault="007B1C67" w:rsidP="0021242F">
      <w:pPr>
        <w:pStyle w:val="a3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3C53EE">
        <w:rPr>
          <w:sz w:val="28"/>
          <w:szCs w:val="28"/>
        </w:rPr>
        <w:t>аккуратность</w:t>
      </w:r>
      <w:r>
        <w:rPr>
          <w:sz w:val="28"/>
          <w:szCs w:val="28"/>
        </w:rPr>
        <w:t xml:space="preserve"> и </w:t>
      </w:r>
      <w:r w:rsidRPr="003C53EE">
        <w:rPr>
          <w:sz w:val="28"/>
          <w:szCs w:val="28"/>
        </w:rPr>
        <w:t xml:space="preserve">мастерство изготовления, </w:t>
      </w:r>
    </w:p>
    <w:p w:rsidR="007B1C67" w:rsidRPr="003C53EE" w:rsidRDefault="007B1C67" w:rsidP="0021242F">
      <w:pPr>
        <w:pStyle w:val="a3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3C53EE">
        <w:rPr>
          <w:sz w:val="28"/>
          <w:szCs w:val="28"/>
        </w:rPr>
        <w:t xml:space="preserve">яркость художественного образа, </w:t>
      </w:r>
    </w:p>
    <w:p w:rsidR="007B1C67" w:rsidRPr="004D4BA0" w:rsidRDefault="007B1C67" w:rsidP="0021242F">
      <w:pPr>
        <w:pStyle w:val="a3"/>
        <w:numPr>
          <w:ilvl w:val="0"/>
          <w:numId w:val="4"/>
        </w:numPr>
        <w:ind w:left="1134" w:hanging="425"/>
        <w:jc w:val="both"/>
        <w:rPr>
          <w:sz w:val="28"/>
          <w:szCs w:val="28"/>
        </w:rPr>
      </w:pPr>
      <w:r w:rsidRPr="003C53EE">
        <w:rPr>
          <w:sz w:val="28"/>
          <w:szCs w:val="28"/>
        </w:rPr>
        <w:t>соответствие работы тематике конкурса и возрасту участника.</w:t>
      </w:r>
    </w:p>
    <w:p w:rsidR="007B1C67" w:rsidRDefault="007B1C67" w:rsidP="00326678">
      <w:pPr>
        <w:pStyle w:val="a3"/>
        <w:tabs>
          <w:tab w:val="left" w:pos="709"/>
        </w:tabs>
        <w:ind w:left="1429"/>
        <w:rPr>
          <w:b/>
          <w:sz w:val="28"/>
          <w:szCs w:val="28"/>
        </w:rPr>
      </w:pPr>
    </w:p>
    <w:p w:rsidR="007B1C67" w:rsidRPr="00746783" w:rsidRDefault="007B1C67" w:rsidP="00746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46783">
        <w:rPr>
          <w:b/>
          <w:sz w:val="28"/>
          <w:szCs w:val="28"/>
        </w:rPr>
        <w:t>Подведение итогов Выставки</w:t>
      </w:r>
    </w:p>
    <w:p w:rsidR="007B1C67" w:rsidRDefault="007B1C67" w:rsidP="00CF07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Экспертная группа оценивает конкурсные работы в соответствии с п. 8 Положения и определяет авторов лучших работ </w:t>
      </w:r>
      <w:r w:rsidRPr="007F5221">
        <w:rPr>
          <w:sz w:val="28"/>
          <w:szCs w:val="28"/>
        </w:rPr>
        <w:t>в каждой номинации и возрастной группе</w:t>
      </w:r>
      <w:r>
        <w:rPr>
          <w:sz w:val="28"/>
          <w:szCs w:val="28"/>
        </w:rPr>
        <w:t>.</w:t>
      </w:r>
    </w:p>
    <w:p w:rsidR="007B1C67" w:rsidRPr="007F5221" w:rsidRDefault="007B1C67" w:rsidP="00CF07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Победители (1 место) и призеры</w:t>
      </w:r>
      <w:r w:rsidRPr="007F5221">
        <w:rPr>
          <w:sz w:val="28"/>
          <w:szCs w:val="28"/>
        </w:rPr>
        <w:t xml:space="preserve"> (2, 3 места) награждаются дипломами </w:t>
      </w:r>
      <w:r>
        <w:rPr>
          <w:sz w:val="28"/>
          <w:szCs w:val="28"/>
        </w:rPr>
        <w:t>МБУДО «ГЦРиНТТДиЮ»</w:t>
      </w:r>
      <w:r w:rsidRPr="007F5221">
        <w:rPr>
          <w:sz w:val="28"/>
          <w:szCs w:val="28"/>
        </w:rPr>
        <w:t xml:space="preserve">. </w:t>
      </w:r>
    </w:p>
    <w:p w:rsidR="007B1C67" w:rsidRDefault="007B1C67" w:rsidP="00CF07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F14A64">
        <w:rPr>
          <w:sz w:val="28"/>
          <w:szCs w:val="28"/>
        </w:rPr>
        <w:t xml:space="preserve">Все участники получают </w:t>
      </w:r>
      <w:r>
        <w:rPr>
          <w:sz w:val="28"/>
          <w:szCs w:val="28"/>
        </w:rPr>
        <w:t>сертификаты</w:t>
      </w:r>
      <w:r w:rsidRPr="00F14A64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 </w:t>
      </w:r>
      <w:r w:rsidR="009579C4">
        <w:rPr>
          <w:sz w:val="28"/>
          <w:szCs w:val="28"/>
        </w:rPr>
        <w:t>В</w:t>
      </w:r>
      <w:r>
        <w:rPr>
          <w:sz w:val="28"/>
          <w:szCs w:val="28"/>
        </w:rPr>
        <w:t>ыставки в электронном виде</w:t>
      </w:r>
      <w:r w:rsidRPr="00F14A64">
        <w:rPr>
          <w:sz w:val="28"/>
          <w:szCs w:val="28"/>
        </w:rPr>
        <w:t>.</w:t>
      </w:r>
    </w:p>
    <w:p w:rsidR="007B1C67" w:rsidRDefault="007B1C67" w:rsidP="00CF07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9.4.  </w:t>
      </w:r>
      <w:r w:rsidRPr="00F14A64">
        <w:rPr>
          <w:sz w:val="28"/>
          <w:szCs w:val="28"/>
        </w:rPr>
        <w:t xml:space="preserve">Организаторы </w:t>
      </w:r>
      <w:r w:rsidR="009579C4">
        <w:rPr>
          <w:sz w:val="28"/>
          <w:szCs w:val="28"/>
        </w:rPr>
        <w:t>В</w:t>
      </w:r>
      <w:r>
        <w:rPr>
          <w:sz w:val="28"/>
          <w:szCs w:val="28"/>
        </w:rPr>
        <w:t>ыставки</w:t>
      </w:r>
      <w:r w:rsidRPr="00F14A64">
        <w:rPr>
          <w:sz w:val="28"/>
          <w:szCs w:val="28"/>
        </w:rPr>
        <w:t xml:space="preserve"> предоставляют возможность заинтересованным лицам учреждать специальные призы и осуществлять награждение.</w:t>
      </w:r>
    </w:p>
    <w:p w:rsidR="007B1C67" w:rsidRPr="00326678" w:rsidRDefault="007B1C67" w:rsidP="00CF07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F14A64">
        <w:rPr>
          <w:sz w:val="28"/>
          <w:szCs w:val="28"/>
        </w:rPr>
        <w:t>Фотографии лучших работ могут быть опубликованы (с согласия авто</w:t>
      </w:r>
      <w:r>
        <w:rPr>
          <w:sz w:val="28"/>
          <w:szCs w:val="28"/>
        </w:rPr>
        <w:t xml:space="preserve">ра) на сайте организаторов  </w:t>
      </w:r>
      <w:r w:rsidR="009579C4">
        <w:rPr>
          <w:sz w:val="28"/>
          <w:szCs w:val="28"/>
        </w:rPr>
        <w:t>В</w:t>
      </w:r>
      <w:r>
        <w:rPr>
          <w:sz w:val="28"/>
          <w:szCs w:val="28"/>
        </w:rPr>
        <w:t xml:space="preserve">ыставки </w:t>
      </w:r>
      <w:r w:rsidRPr="00F14A64">
        <w:rPr>
          <w:sz w:val="28"/>
          <w:szCs w:val="28"/>
        </w:rPr>
        <w:t>и в други</w:t>
      </w:r>
      <w:r>
        <w:rPr>
          <w:sz w:val="28"/>
          <w:szCs w:val="28"/>
        </w:rPr>
        <w:t>х средствах массовой информации.</w:t>
      </w: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  <w:sectPr w:rsidR="007B1C67" w:rsidSect="00D87C5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7B1C67" w:rsidRDefault="007B1C67" w:rsidP="0032667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B1C67" w:rsidRDefault="007B1C67" w:rsidP="0032667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городской выставке-конкурсе </w:t>
      </w:r>
    </w:p>
    <w:p w:rsidR="007B1C67" w:rsidRDefault="007B1C67" w:rsidP="0032667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«Новогодняя феерия»</w:t>
      </w:r>
    </w:p>
    <w:p w:rsidR="007B1C67" w:rsidRDefault="007B1C67" w:rsidP="00326678">
      <w:pPr>
        <w:jc w:val="right"/>
      </w:pPr>
    </w:p>
    <w:p w:rsidR="007B1C67" w:rsidRDefault="007B1C67" w:rsidP="00326678"/>
    <w:p w:rsidR="007B1C67" w:rsidRDefault="007B1C67" w:rsidP="00326678"/>
    <w:p w:rsidR="007B1C67" w:rsidRDefault="007B1C67" w:rsidP="003266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B1C67" w:rsidRDefault="007B1C67" w:rsidP="0032667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="00106A91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выставке-конкурсе «Новогодняя феерия»</w:t>
      </w:r>
    </w:p>
    <w:p w:rsidR="007B1C67" w:rsidRDefault="007B1C67" w:rsidP="00326678">
      <w:pPr>
        <w:rPr>
          <w:sz w:val="28"/>
          <w:szCs w:val="28"/>
        </w:rPr>
      </w:pPr>
    </w:p>
    <w:tbl>
      <w:tblPr>
        <w:tblW w:w="10916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2127"/>
        <w:gridCol w:w="1701"/>
        <w:gridCol w:w="1985"/>
      </w:tblGrid>
      <w:tr w:rsidR="007B1C67" w:rsidRPr="009E5363" w:rsidTr="00845BC2">
        <w:tc>
          <w:tcPr>
            <w:tcW w:w="1701" w:type="dxa"/>
          </w:tcPr>
          <w:p w:rsidR="007B1C67" w:rsidRPr="009E5363" w:rsidRDefault="007B1C67" w:rsidP="00E81316">
            <w:pPr>
              <w:jc w:val="center"/>
              <w:rPr>
                <w:lang w:eastAsia="en-US"/>
              </w:rPr>
            </w:pPr>
            <w:r w:rsidRPr="009E5363">
              <w:rPr>
                <w:lang w:eastAsia="en-US"/>
              </w:rPr>
              <w:t>Фамилия, имя автора работы (полностью)</w:t>
            </w:r>
          </w:p>
          <w:p w:rsidR="007B1C67" w:rsidRPr="009E5363" w:rsidRDefault="007B1C67" w:rsidP="00E81316">
            <w:pPr>
              <w:ind w:right="33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E81316">
            <w:pPr>
              <w:jc w:val="center"/>
              <w:rPr>
                <w:lang w:eastAsia="en-US"/>
              </w:rPr>
            </w:pPr>
            <w:r w:rsidRPr="009E5363">
              <w:rPr>
                <w:lang w:eastAsia="en-US"/>
              </w:rPr>
              <w:t>Класс, возраст, детское объединение</w:t>
            </w:r>
          </w:p>
          <w:p w:rsidR="007B1C67" w:rsidRPr="009E5363" w:rsidRDefault="007B1C67" w:rsidP="00E81316">
            <w:pPr>
              <w:ind w:right="85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  <w:r w:rsidRPr="00845BC2">
              <w:rPr>
                <w:lang w:eastAsia="en-US"/>
              </w:rPr>
              <w:t>Название творческой работы</w:t>
            </w:r>
          </w:p>
        </w:tc>
        <w:tc>
          <w:tcPr>
            <w:tcW w:w="2127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  <w:r w:rsidRPr="00845BC2">
              <w:rPr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  <w:r w:rsidRPr="009E5363">
              <w:rPr>
                <w:lang w:eastAsia="en-US"/>
              </w:rPr>
              <w:t xml:space="preserve">Ф.И.О. руководителя (полностью), должность </w:t>
            </w:r>
          </w:p>
          <w:p w:rsidR="007B1C67" w:rsidRPr="009E5363" w:rsidRDefault="007B1C67" w:rsidP="009E5363">
            <w:pPr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  <w:r w:rsidRPr="009E5363">
              <w:rPr>
                <w:lang w:eastAsia="en-US"/>
              </w:rPr>
              <w:t>Контактный телефон и а</w:t>
            </w:r>
            <w:r w:rsidRPr="009E5363">
              <w:t>дрес электронной почты</w:t>
            </w:r>
            <w:r w:rsidRPr="009E5363">
              <w:rPr>
                <w:lang w:eastAsia="en-US"/>
              </w:rPr>
              <w:t xml:space="preserve"> образовательной организации или педагога </w:t>
            </w:r>
          </w:p>
        </w:tc>
      </w:tr>
      <w:tr w:rsidR="007B1C67" w:rsidRPr="009E5363" w:rsidTr="00845BC2"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7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</w:tr>
      <w:tr w:rsidR="007B1C67" w:rsidRPr="009E5363" w:rsidTr="00845BC2"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7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</w:tr>
      <w:tr w:rsidR="007B1C67" w:rsidRPr="009E5363" w:rsidTr="00845BC2"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7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7B1C67" w:rsidRPr="009E5363" w:rsidRDefault="007B1C67" w:rsidP="009E5363">
            <w:pPr>
              <w:jc w:val="center"/>
              <w:rPr>
                <w:lang w:eastAsia="en-US"/>
              </w:rPr>
            </w:pPr>
          </w:p>
        </w:tc>
      </w:tr>
    </w:tbl>
    <w:p w:rsidR="007B1C67" w:rsidRPr="009E5363" w:rsidRDefault="007B1C67" w:rsidP="009E5363">
      <w:pPr>
        <w:ind w:right="850"/>
        <w:jc w:val="center"/>
        <w:rPr>
          <w:sz w:val="28"/>
          <w:szCs w:val="28"/>
        </w:rPr>
      </w:pPr>
    </w:p>
    <w:p w:rsidR="007B1C67" w:rsidRPr="009E5363" w:rsidRDefault="007B1C67" w:rsidP="009E5363">
      <w:pPr>
        <w:rPr>
          <w:bCs/>
          <w:sz w:val="28"/>
          <w:szCs w:val="28"/>
        </w:rPr>
      </w:pPr>
    </w:p>
    <w:p w:rsidR="007B1C67" w:rsidRPr="009E5363" w:rsidRDefault="007B1C67" w:rsidP="009E5363">
      <w:pPr>
        <w:rPr>
          <w:sz w:val="28"/>
          <w:szCs w:val="28"/>
        </w:rPr>
      </w:pPr>
      <w:r w:rsidRPr="009E5363">
        <w:rPr>
          <w:bCs/>
          <w:sz w:val="28"/>
          <w:szCs w:val="28"/>
        </w:rPr>
        <w:t>Директор            _______________</w:t>
      </w:r>
    </w:p>
    <w:p w:rsidR="007B1C67" w:rsidRPr="009E5363" w:rsidRDefault="007B1C67" w:rsidP="009E5363">
      <w:pPr>
        <w:rPr>
          <w:sz w:val="28"/>
          <w:szCs w:val="28"/>
        </w:rPr>
      </w:pPr>
    </w:p>
    <w:p w:rsidR="007B1C67" w:rsidRDefault="007B1C67" w:rsidP="00326678"/>
    <w:p w:rsidR="007B1C67" w:rsidRDefault="007B1C67" w:rsidP="00326678"/>
    <w:p w:rsidR="007B1C67" w:rsidRDefault="007B1C67" w:rsidP="00326678"/>
    <w:p w:rsidR="007B1C67" w:rsidRDefault="007B1C67" w:rsidP="00326678"/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rPr>
          <w:sz w:val="28"/>
          <w:szCs w:val="28"/>
        </w:rPr>
      </w:pPr>
    </w:p>
    <w:p w:rsidR="007B1C67" w:rsidRDefault="007B1C67" w:rsidP="00326678">
      <w:pPr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  <w:sectPr w:rsidR="007B1C67" w:rsidSect="00D87C5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7B1C67" w:rsidRDefault="007B1C67" w:rsidP="00CF07B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B1C67" w:rsidRDefault="007B1C67" w:rsidP="00CF07B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городской выставке-конкурсе </w:t>
      </w:r>
    </w:p>
    <w:p w:rsidR="007B1C67" w:rsidRDefault="007B1C67" w:rsidP="00CF07B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«Новогодняя феерия»</w:t>
      </w:r>
    </w:p>
    <w:p w:rsidR="007B1C67" w:rsidRDefault="007B1C67" w:rsidP="00CF07B2">
      <w:pPr>
        <w:jc w:val="right"/>
      </w:pPr>
    </w:p>
    <w:p w:rsidR="007B1C67" w:rsidRDefault="007B1C67" w:rsidP="00CF07B2"/>
    <w:p w:rsidR="007B1C67" w:rsidRDefault="007B1C67" w:rsidP="00326678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7B1C67" w:rsidRPr="009E5363" w:rsidRDefault="007B1C67" w:rsidP="009E5363">
      <w:pPr>
        <w:ind w:firstLine="567"/>
        <w:contextualSpacing/>
        <w:jc w:val="center"/>
        <w:rPr>
          <w:b/>
          <w:sz w:val="28"/>
          <w:szCs w:val="26"/>
        </w:rPr>
      </w:pPr>
      <w:r w:rsidRPr="009E5363">
        <w:rPr>
          <w:b/>
          <w:sz w:val="28"/>
          <w:szCs w:val="26"/>
        </w:rPr>
        <w:t>Заявление о согласии на использование персональных данных</w:t>
      </w:r>
    </w:p>
    <w:p w:rsidR="007B1C67" w:rsidRPr="009E5363" w:rsidRDefault="007B1C67" w:rsidP="009E5363">
      <w:pPr>
        <w:ind w:firstLine="567"/>
        <w:contextualSpacing/>
        <w:jc w:val="both"/>
        <w:rPr>
          <w:b/>
          <w:sz w:val="26"/>
          <w:szCs w:val="26"/>
        </w:rPr>
      </w:pPr>
    </w:p>
    <w:p w:rsidR="007B1C67" w:rsidRPr="009E5363" w:rsidRDefault="007B1C67" w:rsidP="009E5363">
      <w:pPr>
        <w:ind w:firstLine="567"/>
        <w:contextualSpacing/>
        <w:jc w:val="both"/>
        <w:rPr>
          <w:sz w:val="26"/>
          <w:szCs w:val="26"/>
        </w:rPr>
      </w:pPr>
      <w:r w:rsidRPr="009E5363">
        <w:rPr>
          <w:sz w:val="26"/>
          <w:szCs w:val="26"/>
        </w:rPr>
        <w:t>Я,</w:t>
      </w:r>
      <w:r w:rsidRPr="009E5363">
        <w:rPr>
          <w:b/>
          <w:sz w:val="26"/>
          <w:szCs w:val="26"/>
        </w:rPr>
        <w:t>_______________________________________________________________</w:t>
      </w:r>
      <w:r w:rsidRPr="009E5363">
        <w:rPr>
          <w:sz w:val="26"/>
          <w:szCs w:val="26"/>
        </w:rPr>
        <w:t>,</w:t>
      </w:r>
    </w:p>
    <w:p w:rsidR="007B1C67" w:rsidRPr="009E5363" w:rsidRDefault="007B1C67" w:rsidP="009E5363">
      <w:pPr>
        <w:contextualSpacing/>
        <w:jc w:val="center"/>
        <w:rPr>
          <w:szCs w:val="26"/>
        </w:rPr>
      </w:pPr>
      <w:r w:rsidRPr="009E5363">
        <w:rPr>
          <w:szCs w:val="26"/>
        </w:rPr>
        <w:t>(Ф.И.О. законного представителя несовершеннолетнего гражданина)</w:t>
      </w:r>
    </w:p>
    <w:p w:rsidR="007B1C67" w:rsidRPr="009E5363" w:rsidRDefault="007B1C67" w:rsidP="009E5363">
      <w:pPr>
        <w:ind w:firstLine="567"/>
        <w:contextualSpacing/>
        <w:jc w:val="both"/>
        <w:rPr>
          <w:sz w:val="26"/>
          <w:szCs w:val="26"/>
        </w:rPr>
      </w:pPr>
    </w:p>
    <w:p w:rsidR="007B1C67" w:rsidRPr="009E5363" w:rsidRDefault="007B1C67" w:rsidP="009E5363">
      <w:pPr>
        <w:contextualSpacing/>
        <w:jc w:val="both"/>
        <w:rPr>
          <w:sz w:val="27"/>
          <w:szCs w:val="27"/>
        </w:rPr>
      </w:pPr>
      <w:r w:rsidRPr="009E5363">
        <w:rPr>
          <w:sz w:val="27"/>
          <w:szCs w:val="27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9E5363">
        <w:rPr>
          <w:sz w:val="27"/>
          <w:szCs w:val="27"/>
        </w:rPr>
        <w:t>о(</w:t>
      </w:r>
      <w:proofErr w:type="gramEnd"/>
      <w:r w:rsidRPr="009E5363">
        <w:rPr>
          <w:sz w:val="27"/>
          <w:szCs w:val="27"/>
        </w:rPr>
        <w:t>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7B1C67" w:rsidRPr="009E5363" w:rsidTr="00491349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B1C67" w:rsidRPr="009E5363" w:rsidRDefault="007B1C67" w:rsidP="009E5363">
            <w:pPr>
              <w:ind w:firstLine="567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B1C67" w:rsidRPr="009E5363" w:rsidTr="00491349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B1C67" w:rsidRPr="009E5363" w:rsidRDefault="007B1C67" w:rsidP="009E5363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9E5363">
              <w:rPr>
                <w:szCs w:val="26"/>
              </w:rPr>
              <w:t>(Ф.И.О. несовершеннолетнего гражданина)</w:t>
            </w:r>
          </w:p>
          <w:p w:rsidR="007B1C67" w:rsidRPr="009E5363" w:rsidRDefault="007B1C67" w:rsidP="009E5363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B1C67" w:rsidRPr="009E5363" w:rsidTr="00491349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B1C67" w:rsidRPr="009E5363" w:rsidRDefault="007B1C67" w:rsidP="009E5363">
            <w:pPr>
              <w:contextualSpacing/>
              <w:jc w:val="center"/>
              <w:rPr>
                <w:szCs w:val="26"/>
              </w:rPr>
            </w:pPr>
            <w:r w:rsidRPr="009E5363">
              <w:rPr>
                <w:szCs w:val="26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7B1C67" w:rsidRPr="009E5363" w:rsidRDefault="007B1C67" w:rsidP="009E5363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7B1C67" w:rsidRPr="009E5363" w:rsidRDefault="007B1C67" w:rsidP="009E5363">
      <w:pPr>
        <w:ind w:firstLine="567"/>
        <w:contextualSpacing/>
        <w:jc w:val="both"/>
        <w:rPr>
          <w:sz w:val="27"/>
          <w:szCs w:val="27"/>
        </w:rPr>
      </w:pPr>
      <w:r w:rsidRPr="009E5363">
        <w:rPr>
          <w:sz w:val="27"/>
          <w:szCs w:val="27"/>
        </w:rPr>
        <w:t>Я согласе</w:t>
      </w:r>
      <w:proofErr w:type="gramStart"/>
      <w:r w:rsidRPr="009E5363">
        <w:rPr>
          <w:sz w:val="27"/>
          <w:szCs w:val="27"/>
        </w:rPr>
        <w:t>н(</w:t>
      </w:r>
      <w:proofErr w:type="gramEnd"/>
      <w:r w:rsidRPr="009E5363">
        <w:rPr>
          <w:sz w:val="27"/>
          <w:szCs w:val="27"/>
        </w:rP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sz w:val="27"/>
          <w:szCs w:val="27"/>
        </w:rPr>
        <w:t xml:space="preserve"> </w:t>
      </w:r>
      <w:r w:rsidRPr="009E5363">
        <w:rPr>
          <w:sz w:val="27"/>
          <w:szCs w:val="27"/>
        </w:rPr>
        <w:t xml:space="preserve">проведении и подведении итогов  </w:t>
      </w:r>
      <w:r w:rsidRPr="009E5363">
        <w:rPr>
          <w:bCs/>
          <w:sz w:val="27"/>
          <w:szCs w:val="27"/>
        </w:rPr>
        <w:t xml:space="preserve"> городской выставк</w:t>
      </w:r>
      <w:r>
        <w:rPr>
          <w:bCs/>
          <w:sz w:val="27"/>
          <w:szCs w:val="27"/>
        </w:rPr>
        <w:t>и-конкурса</w:t>
      </w:r>
      <w:r w:rsidRPr="009E5363">
        <w:rPr>
          <w:bCs/>
          <w:sz w:val="27"/>
          <w:szCs w:val="27"/>
        </w:rPr>
        <w:t xml:space="preserve">   «</w:t>
      </w:r>
      <w:r>
        <w:rPr>
          <w:bCs/>
          <w:sz w:val="27"/>
          <w:szCs w:val="27"/>
        </w:rPr>
        <w:t>Новогодняя феерия</w:t>
      </w:r>
      <w:r w:rsidRPr="009E5363">
        <w:rPr>
          <w:bCs/>
          <w:sz w:val="27"/>
          <w:szCs w:val="27"/>
        </w:rPr>
        <w:t>»</w:t>
      </w:r>
      <w:r w:rsidRPr="009E5363">
        <w:rPr>
          <w:sz w:val="27"/>
          <w:szCs w:val="27"/>
        </w:rPr>
        <w:t>, а также для размещения итоговой информации на официальн</w:t>
      </w:r>
      <w:r w:rsidR="004C2111">
        <w:rPr>
          <w:sz w:val="27"/>
          <w:szCs w:val="27"/>
        </w:rPr>
        <w:t>ых</w:t>
      </w:r>
      <w:r w:rsidRPr="009E5363">
        <w:rPr>
          <w:sz w:val="27"/>
          <w:szCs w:val="27"/>
        </w:rPr>
        <w:t xml:space="preserve"> сайт</w:t>
      </w:r>
      <w:r w:rsidR="004C2111">
        <w:rPr>
          <w:sz w:val="27"/>
          <w:szCs w:val="27"/>
        </w:rPr>
        <w:t>ах</w:t>
      </w:r>
      <w:r w:rsidRPr="009E5363">
        <w:rPr>
          <w:sz w:val="27"/>
          <w:szCs w:val="27"/>
        </w:rPr>
        <w:t xml:space="preserve"> </w:t>
      </w:r>
      <w:r w:rsidR="004C2111">
        <w:rPr>
          <w:sz w:val="27"/>
          <w:szCs w:val="27"/>
        </w:rPr>
        <w:t xml:space="preserve">управления образования </w:t>
      </w:r>
      <w:r w:rsidR="00AC556F">
        <w:rPr>
          <w:sz w:val="27"/>
          <w:szCs w:val="27"/>
        </w:rPr>
        <w:t xml:space="preserve">администрации города Тулы </w:t>
      </w:r>
      <w:r w:rsidR="004C2111">
        <w:rPr>
          <w:sz w:val="27"/>
          <w:szCs w:val="27"/>
        </w:rPr>
        <w:t xml:space="preserve">и </w:t>
      </w:r>
      <w:r w:rsidRPr="009E5363">
        <w:rPr>
          <w:sz w:val="27"/>
          <w:szCs w:val="27"/>
        </w:rPr>
        <w:t>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7B1C67" w:rsidRPr="009E5363" w:rsidRDefault="007B1C67" w:rsidP="009E5363">
      <w:pPr>
        <w:ind w:firstLine="567"/>
        <w:contextualSpacing/>
        <w:jc w:val="both"/>
        <w:rPr>
          <w:sz w:val="27"/>
          <w:szCs w:val="27"/>
        </w:rPr>
      </w:pPr>
      <w:r w:rsidRPr="009E5363">
        <w:rPr>
          <w:sz w:val="27"/>
          <w:szCs w:val="27"/>
        </w:rPr>
        <w:t>Я проинформирова</w:t>
      </w:r>
      <w:proofErr w:type="gramStart"/>
      <w:r w:rsidRPr="009E5363">
        <w:rPr>
          <w:sz w:val="27"/>
          <w:szCs w:val="27"/>
        </w:rPr>
        <w:t>н(</w:t>
      </w:r>
      <w:proofErr w:type="gramEnd"/>
      <w:r w:rsidRPr="009E5363">
        <w:rPr>
          <w:sz w:val="27"/>
          <w:szCs w:val="27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7B1C67" w:rsidRPr="009E5363" w:rsidRDefault="007B1C67" w:rsidP="009E5363">
      <w:pPr>
        <w:ind w:firstLine="567"/>
        <w:contextualSpacing/>
        <w:jc w:val="both"/>
        <w:rPr>
          <w:sz w:val="27"/>
          <w:szCs w:val="27"/>
        </w:rPr>
      </w:pPr>
      <w:r w:rsidRPr="009E5363">
        <w:rPr>
          <w:sz w:val="27"/>
          <w:szCs w:val="27"/>
        </w:rPr>
        <w:t>Настоящее согласие действует со дня подписания до дня отзыва</w:t>
      </w:r>
      <w:r w:rsidRPr="009E5363">
        <w:rPr>
          <w:sz w:val="27"/>
          <w:szCs w:val="27"/>
        </w:rPr>
        <w:br/>
        <w:t>в письменной форме.</w:t>
      </w:r>
    </w:p>
    <w:p w:rsidR="007B1C67" w:rsidRPr="009E5363" w:rsidRDefault="007B1C67" w:rsidP="009E5363">
      <w:pPr>
        <w:ind w:firstLine="567"/>
        <w:contextualSpacing/>
        <w:jc w:val="both"/>
        <w:rPr>
          <w:sz w:val="26"/>
          <w:szCs w:val="26"/>
        </w:rPr>
      </w:pPr>
    </w:p>
    <w:p w:rsidR="007B1C67" w:rsidRPr="009E5363" w:rsidRDefault="007B1C67" w:rsidP="009E5363">
      <w:pPr>
        <w:ind w:firstLine="567"/>
        <w:contextualSpacing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7B1C67" w:rsidRPr="009E5363" w:rsidTr="00491349">
        <w:tc>
          <w:tcPr>
            <w:tcW w:w="1031" w:type="pct"/>
          </w:tcPr>
          <w:p w:rsidR="007B1C67" w:rsidRPr="009E5363" w:rsidRDefault="007B1C67" w:rsidP="009E5363">
            <w:pPr>
              <w:contextualSpacing/>
              <w:jc w:val="both"/>
              <w:rPr>
                <w:sz w:val="26"/>
                <w:szCs w:val="26"/>
              </w:rPr>
            </w:pPr>
            <w:r w:rsidRPr="009E5363">
              <w:rPr>
                <w:sz w:val="26"/>
                <w:szCs w:val="26"/>
              </w:rPr>
              <w:t>____________</w:t>
            </w:r>
          </w:p>
        </w:tc>
        <w:tc>
          <w:tcPr>
            <w:tcW w:w="2771" w:type="pct"/>
          </w:tcPr>
          <w:p w:rsidR="007B1C67" w:rsidRPr="009E5363" w:rsidRDefault="007B1C67" w:rsidP="009E5363">
            <w:pPr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9E5363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___</w:t>
            </w:r>
          </w:p>
        </w:tc>
        <w:tc>
          <w:tcPr>
            <w:tcW w:w="1198" w:type="pct"/>
          </w:tcPr>
          <w:p w:rsidR="007B1C67" w:rsidRPr="009E5363" w:rsidRDefault="007B1C67" w:rsidP="009E5363">
            <w:pPr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9E5363">
              <w:rPr>
                <w:sz w:val="26"/>
                <w:szCs w:val="26"/>
              </w:rPr>
              <w:t>__________</w:t>
            </w:r>
          </w:p>
        </w:tc>
      </w:tr>
      <w:tr w:rsidR="007B1C67" w:rsidRPr="009E5363" w:rsidTr="00491349">
        <w:tc>
          <w:tcPr>
            <w:tcW w:w="1031" w:type="pct"/>
          </w:tcPr>
          <w:p w:rsidR="007B1C67" w:rsidRPr="009E5363" w:rsidRDefault="007B1C67" w:rsidP="009E5363">
            <w:pPr>
              <w:contextualSpacing/>
              <w:rPr>
                <w:sz w:val="20"/>
                <w:szCs w:val="20"/>
              </w:rPr>
            </w:pPr>
            <w:r w:rsidRPr="009E5363">
              <w:rPr>
                <w:sz w:val="20"/>
                <w:szCs w:val="20"/>
              </w:rPr>
              <w:t xml:space="preserve">        (Дата)</w:t>
            </w:r>
          </w:p>
        </w:tc>
        <w:tc>
          <w:tcPr>
            <w:tcW w:w="2771" w:type="pct"/>
            <w:vAlign w:val="center"/>
          </w:tcPr>
          <w:p w:rsidR="007B1C67" w:rsidRPr="009E5363" w:rsidRDefault="007B1C67" w:rsidP="009E5363">
            <w:pPr>
              <w:ind w:firstLine="567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E5363">
              <w:rPr>
                <w:sz w:val="20"/>
                <w:szCs w:val="20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</w:tcPr>
          <w:p w:rsidR="007B1C67" w:rsidRPr="009E5363" w:rsidRDefault="007B1C67" w:rsidP="009E5363">
            <w:pPr>
              <w:ind w:firstLine="567"/>
              <w:contextualSpacing/>
              <w:rPr>
                <w:sz w:val="20"/>
                <w:szCs w:val="20"/>
              </w:rPr>
            </w:pPr>
            <w:r w:rsidRPr="009E5363">
              <w:rPr>
                <w:sz w:val="20"/>
                <w:szCs w:val="20"/>
              </w:rPr>
              <w:t xml:space="preserve">   (Подпись)</w:t>
            </w:r>
          </w:p>
        </w:tc>
      </w:tr>
    </w:tbl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</w:p>
    <w:p w:rsidR="007B1C67" w:rsidRDefault="007B1C67" w:rsidP="0032667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7B1C67" w:rsidRDefault="007B1C67" w:rsidP="00CF07B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B1C67" w:rsidRDefault="007B1C67" w:rsidP="00CF07B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городской выставке-конкурсе </w:t>
      </w:r>
    </w:p>
    <w:p w:rsidR="007B1C67" w:rsidRDefault="007B1C67" w:rsidP="00CF07B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«Новогодняя феерия»</w:t>
      </w:r>
    </w:p>
    <w:p w:rsidR="007B1C67" w:rsidRDefault="007B1C67" w:rsidP="00CF07B2">
      <w:pPr>
        <w:jc w:val="right"/>
      </w:pPr>
    </w:p>
    <w:p w:rsidR="007B1C67" w:rsidRDefault="007B1C67" w:rsidP="00CF07B2"/>
    <w:p w:rsidR="007B1C67" w:rsidRDefault="007B1C67" w:rsidP="00326678">
      <w:pPr>
        <w:jc w:val="right"/>
      </w:pPr>
    </w:p>
    <w:p w:rsidR="007B1C67" w:rsidRDefault="007B1C67" w:rsidP="00326678"/>
    <w:p w:rsidR="007B1C67" w:rsidRDefault="007B1C67" w:rsidP="00326678">
      <w:pPr>
        <w:jc w:val="right"/>
        <w:rPr>
          <w:b/>
        </w:rPr>
      </w:pPr>
    </w:p>
    <w:p w:rsidR="007B1C67" w:rsidRDefault="007B1C67" w:rsidP="00326678">
      <w:pPr>
        <w:ind w:left="2124" w:firstLine="708"/>
      </w:pPr>
      <w:r>
        <w:rPr>
          <w:b/>
        </w:rPr>
        <w:t xml:space="preserve">   ЭТИКЕТКА НА ЭКСПОНАТ</w:t>
      </w:r>
    </w:p>
    <w:p w:rsidR="007B1C67" w:rsidRDefault="007B1C67" w:rsidP="00BC497D">
      <w:pPr>
        <w:ind w:firstLine="708"/>
        <w:jc w:val="center"/>
      </w:pPr>
      <w:r>
        <w:t>(</w:t>
      </w:r>
      <w:r>
        <w:rPr>
          <w:sz w:val="28"/>
          <w:szCs w:val="28"/>
        </w:rPr>
        <w:t xml:space="preserve">размер не более 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t>)</w:t>
      </w:r>
    </w:p>
    <w:p w:rsidR="007B1C67" w:rsidRDefault="007B1C67" w:rsidP="003266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B1C67" w:rsidTr="00A14ADE">
        <w:tc>
          <w:tcPr>
            <w:tcW w:w="9571" w:type="dxa"/>
          </w:tcPr>
          <w:p w:rsidR="007B1C67" w:rsidRPr="007B5C4D" w:rsidRDefault="007B1C67" w:rsidP="00A14ADE">
            <w:pPr>
              <w:jc w:val="center"/>
              <w:rPr>
                <w:b/>
                <w:sz w:val="28"/>
                <w:szCs w:val="28"/>
              </w:rPr>
            </w:pPr>
            <w:r w:rsidRPr="007B5C4D">
              <w:rPr>
                <w:b/>
                <w:sz w:val="28"/>
                <w:szCs w:val="28"/>
              </w:rPr>
              <w:t>Городская выставка-конкурс «Новогодняя феерия»</w:t>
            </w:r>
          </w:p>
        </w:tc>
      </w:tr>
      <w:tr w:rsidR="007B1C67" w:rsidTr="00A14ADE">
        <w:tc>
          <w:tcPr>
            <w:tcW w:w="9571" w:type="dxa"/>
          </w:tcPr>
          <w:p w:rsidR="007B1C67" w:rsidRDefault="007B1C67" w:rsidP="00E8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Ф.И., возраст (класс)</w:t>
            </w:r>
          </w:p>
          <w:p w:rsidR="007B1C67" w:rsidRDefault="007B1C67" w:rsidP="00E8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участника, авторский коллектив (название)</w:t>
            </w:r>
          </w:p>
        </w:tc>
      </w:tr>
      <w:tr w:rsidR="007B1C67" w:rsidTr="00A14ADE">
        <w:tc>
          <w:tcPr>
            <w:tcW w:w="9571" w:type="dxa"/>
          </w:tcPr>
          <w:p w:rsidR="007B1C67" w:rsidRDefault="007B1C67" w:rsidP="00A1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экспоната</w:t>
            </w:r>
          </w:p>
        </w:tc>
      </w:tr>
      <w:tr w:rsidR="007B1C67" w:rsidTr="00A14ADE">
        <w:tc>
          <w:tcPr>
            <w:tcW w:w="9571" w:type="dxa"/>
          </w:tcPr>
          <w:p w:rsidR="007B1C67" w:rsidRDefault="007B1C67" w:rsidP="00A1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</w:tr>
      <w:tr w:rsidR="007B1C67" w:rsidTr="00A14ADE">
        <w:tc>
          <w:tcPr>
            <w:tcW w:w="9571" w:type="dxa"/>
          </w:tcPr>
          <w:p w:rsidR="007B1C67" w:rsidRDefault="007B1C67" w:rsidP="00A1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</w:tr>
      <w:tr w:rsidR="007B1C67" w:rsidTr="00A14ADE">
        <w:tc>
          <w:tcPr>
            <w:tcW w:w="9571" w:type="dxa"/>
          </w:tcPr>
          <w:p w:rsidR="007B1C67" w:rsidRDefault="007B1C67" w:rsidP="00A1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исполнения</w:t>
            </w:r>
          </w:p>
        </w:tc>
      </w:tr>
      <w:tr w:rsidR="007B1C67" w:rsidTr="00A14ADE">
        <w:trPr>
          <w:trHeight w:val="122"/>
        </w:trPr>
        <w:tc>
          <w:tcPr>
            <w:tcW w:w="9571" w:type="dxa"/>
          </w:tcPr>
          <w:p w:rsidR="007B1C67" w:rsidRDefault="007B1C67" w:rsidP="00A1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руководителя, должность</w:t>
            </w:r>
          </w:p>
        </w:tc>
      </w:tr>
      <w:tr w:rsidR="007B1C67" w:rsidTr="00A14ADE">
        <w:tc>
          <w:tcPr>
            <w:tcW w:w="9571" w:type="dxa"/>
          </w:tcPr>
          <w:p w:rsidR="007B1C67" w:rsidRDefault="007B1C67" w:rsidP="00845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</w:tbl>
    <w:p w:rsidR="007B1C67" w:rsidRDefault="007B1C67" w:rsidP="00326678"/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326678">
      <w:pPr>
        <w:ind w:firstLine="720"/>
        <w:jc w:val="center"/>
        <w:rPr>
          <w:sz w:val="28"/>
          <w:szCs w:val="28"/>
        </w:rPr>
      </w:pPr>
    </w:p>
    <w:p w:rsidR="007B1C67" w:rsidRDefault="007B1C67" w:rsidP="00966690">
      <w:pPr>
        <w:jc w:val="right"/>
        <w:rPr>
          <w:bCs/>
          <w:color w:val="000000"/>
          <w:sz w:val="28"/>
        </w:rPr>
      </w:pPr>
    </w:p>
    <w:p w:rsidR="007B1C67" w:rsidRDefault="007B1C67" w:rsidP="00D55977">
      <w:pPr>
        <w:ind w:firstLine="720"/>
        <w:jc w:val="right"/>
        <w:rPr>
          <w:sz w:val="28"/>
          <w:szCs w:val="28"/>
        </w:rPr>
      </w:pPr>
    </w:p>
    <w:p w:rsidR="007B1C67" w:rsidRDefault="007B1C67" w:rsidP="00D55977">
      <w:pPr>
        <w:ind w:firstLine="720"/>
        <w:jc w:val="right"/>
        <w:rPr>
          <w:sz w:val="28"/>
          <w:szCs w:val="28"/>
        </w:rPr>
      </w:pPr>
    </w:p>
    <w:sectPr w:rsidR="007B1C67" w:rsidSect="00D87C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4FC"/>
    <w:multiLevelType w:val="hybridMultilevel"/>
    <w:tmpl w:val="2E18995A"/>
    <w:lvl w:ilvl="0" w:tplc="AD8A1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CF2"/>
    <w:multiLevelType w:val="hybridMultilevel"/>
    <w:tmpl w:val="AC048E68"/>
    <w:lvl w:ilvl="0" w:tplc="9F90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6C2D"/>
    <w:multiLevelType w:val="hybridMultilevel"/>
    <w:tmpl w:val="A8381B5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2556"/>
    <w:multiLevelType w:val="hybridMultilevel"/>
    <w:tmpl w:val="8FCE4A0E"/>
    <w:lvl w:ilvl="0" w:tplc="222A085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6DBC"/>
    <w:multiLevelType w:val="hybridMultilevel"/>
    <w:tmpl w:val="318E7B4C"/>
    <w:lvl w:ilvl="0" w:tplc="9F90C1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3DE52F34"/>
    <w:multiLevelType w:val="hybridMultilevel"/>
    <w:tmpl w:val="49A6F5B0"/>
    <w:lvl w:ilvl="0" w:tplc="E8B4F7E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4C0AA3"/>
    <w:multiLevelType w:val="hybridMultilevel"/>
    <w:tmpl w:val="638A1D60"/>
    <w:lvl w:ilvl="0" w:tplc="883001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4AA379C"/>
    <w:multiLevelType w:val="hybridMultilevel"/>
    <w:tmpl w:val="47DE8E24"/>
    <w:lvl w:ilvl="0" w:tplc="9B9415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97409E6"/>
    <w:multiLevelType w:val="hybridMultilevel"/>
    <w:tmpl w:val="CA942BBE"/>
    <w:lvl w:ilvl="0" w:tplc="C188F4E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1431CB4"/>
    <w:multiLevelType w:val="hybridMultilevel"/>
    <w:tmpl w:val="94062EDA"/>
    <w:lvl w:ilvl="0" w:tplc="883001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A8C2DC5"/>
    <w:multiLevelType w:val="multilevel"/>
    <w:tmpl w:val="573CEEE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7B3A399A"/>
    <w:multiLevelType w:val="hybridMultilevel"/>
    <w:tmpl w:val="0050776C"/>
    <w:lvl w:ilvl="0" w:tplc="EA881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78"/>
    <w:rsid w:val="00005A27"/>
    <w:rsid w:val="00011BD0"/>
    <w:rsid w:val="00013AB2"/>
    <w:rsid w:val="0003112C"/>
    <w:rsid w:val="00034E03"/>
    <w:rsid w:val="0004197F"/>
    <w:rsid w:val="00065166"/>
    <w:rsid w:val="000E65F9"/>
    <w:rsid w:val="000F6965"/>
    <w:rsid w:val="00106A91"/>
    <w:rsid w:val="001133B6"/>
    <w:rsid w:val="001245CB"/>
    <w:rsid w:val="001324CD"/>
    <w:rsid w:val="001517FF"/>
    <w:rsid w:val="001567B5"/>
    <w:rsid w:val="00161657"/>
    <w:rsid w:val="0018789A"/>
    <w:rsid w:val="001A67B4"/>
    <w:rsid w:val="001B06E1"/>
    <w:rsid w:val="0020237C"/>
    <w:rsid w:val="0020350D"/>
    <w:rsid w:val="00203D4A"/>
    <w:rsid w:val="0021017F"/>
    <w:rsid w:val="00210825"/>
    <w:rsid w:val="0021242F"/>
    <w:rsid w:val="00236613"/>
    <w:rsid w:val="00241616"/>
    <w:rsid w:val="002455CD"/>
    <w:rsid w:val="00246AAF"/>
    <w:rsid w:val="00250C87"/>
    <w:rsid w:val="00254DD0"/>
    <w:rsid w:val="002610AD"/>
    <w:rsid w:val="00273DCA"/>
    <w:rsid w:val="002763DE"/>
    <w:rsid w:val="002D6289"/>
    <w:rsid w:val="00314FBF"/>
    <w:rsid w:val="00320594"/>
    <w:rsid w:val="00326678"/>
    <w:rsid w:val="00330336"/>
    <w:rsid w:val="0033409C"/>
    <w:rsid w:val="00367927"/>
    <w:rsid w:val="00380AE4"/>
    <w:rsid w:val="003A5E75"/>
    <w:rsid w:val="003B727F"/>
    <w:rsid w:val="003C53EE"/>
    <w:rsid w:val="003C6B7C"/>
    <w:rsid w:val="003E75BD"/>
    <w:rsid w:val="004118DA"/>
    <w:rsid w:val="00412D93"/>
    <w:rsid w:val="00435431"/>
    <w:rsid w:val="004433BA"/>
    <w:rsid w:val="00453F0F"/>
    <w:rsid w:val="00491349"/>
    <w:rsid w:val="004A6C9F"/>
    <w:rsid w:val="004A6DE0"/>
    <w:rsid w:val="004C0C68"/>
    <w:rsid w:val="004C2111"/>
    <w:rsid w:val="004D14EF"/>
    <w:rsid w:val="004D4BA0"/>
    <w:rsid w:val="004E21FF"/>
    <w:rsid w:val="004E38DA"/>
    <w:rsid w:val="004F26EC"/>
    <w:rsid w:val="004F72FE"/>
    <w:rsid w:val="00500881"/>
    <w:rsid w:val="005179EE"/>
    <w:rsid w:val="00523840"/>
    <w:rsid w:val="00524C2A"/>
    <w:rsid w:val="005524BB"/>
    <w:rsid w:val="00552747"/>
    <w:rsid w:val="00562CA9"/>
    <w:rsid w:val="00590672"/>
    <w:rsid w:val="00597335"/>
    <w:rsid w:val="005A6C22"/>
    <w:rsid w:val="005B44E7"/>
    <w:rsid w:val="005B6168"/>
    <w:rsid w:val="006126A5"/>
    <w:rsid w:val="006419AA"/>
    <w:rsid w:val="00647BCE"/>
    <w:rsid w:val="006538A8"/>
    <w:rsid w:val="00670074"/>
    <w:rsid w:val="006770A0"/>
    <w:rsid w:val="006837D5"/>
    <w:rsid w:val="0069351C"/>
    <w:rsid w:val="00693F5C"/>
    <w:rsid w:val="006A3043"/>
    <w:rsid w:val="006D0A2B"/>
    <w:rsid w:val="006D27E0"/>
    <w:rsid w:val="006D6B5D"/>
    <w:rsid w:val="00703779"/>
    <w:rsid w:val="00711F20"/>
    <w:rsid w:val="00742203"/>
    <w:rsid w:val="00746783"/>
    <w:rsid w:val="00747386"/>
    <w:rsid w:val="00753A53"/>
    <w:rsid w:val="00754B46"/>
    <w:rsid w:val="00777625"/>
    <w:rsid w:val="007A1B4B"/>
    <w:rsid w:val="007B1C67"/>
    <w:rsid w:val="007B1E77"/>
    <w:rsid w:val="007B5C4D"/>
    <w:rsid w:val="007D310B"/>
    <w:rsid w:val="007F2178"/>
    <w:rsid w:val="007F5221"/>
    <w:rsid w:val="008001DA"/>
    <w:rsid w:val="00817CAC"/>
    <w:rsid w:val="0083793F"/>
    <w:rsid w:val="00845BC2"/>
    <w:rsid w:val="0087004A"/>
    <w:rsid w:val="00890C0E"/>
    <w:rsid w:val="008913CF"/>
    <w:rsid w:val="00895F18"/>
    <w:rsid w:val="008A2057"/>
    <w:rsid w:val="008A511A"/>
    <w:rsid w:val="008E5E58"/>
    <w:rsid w:val="008F05E8"/>
    <w:rsid w:val="009313E1"/>
    <w:rsid w:val="009335E2"/>
    <w:rsid w:val="00936BC0"/>
    <w:rsid w:val="00941BC4"/>
    <w:rsid w:val="0095374C"/>
    <w:rsid w:val="009579C4"/>
    <w:rsid w:val="00966690"/>
    <w:rsid w:val="009771A5"/>
    <w:rsid w:val="009A0E7F"/>
    <w:rsid w:val="009C4EC8"/>
    <w:rsid w:val="009D0E6B"/>
    <w:rsid w:val="009D5005"/>
    <w:rsid w:val="009D501A"/>
    <w:rsid w:val="009E5363"/>
    <w:rsid w:val="009E7C02"/>
    <w:rsid w:val="00A14ADE"/>
    <w:rsid w:val="00A20880"/>
    <w:rsid w:val="00A456F9"/>
    <w:rsid w:val="00A61620"/>
    <w:rsid w:val="00A90453"/>
    <w:rsid w:val="00A91AE7"/>
    <w:rsid w:val="00AC556F"/>
    <w:rsid w:val="00AD5623"/>
    <w:rsid w:val="00B1290C"/>
    <w:rsid w:val="00B141E1"/>
    <w:rsid w:val="00B16941"/>
    <w:rsid w:val="00B60072"/>
    <w:rsid w:val="00B61A9A"/>
    <w:rsid w:val="00B85761"/>
    <w:rsid w:val="00B92273"/>
    <w:rsid w:val="00BB7A87"/>
    <w:rsid w:val="00BC497D"/>
    <w:rsid w:val="00BC7D91"/>
    <w:rsid w:val="00BD5186"/>
    <w:rsid w:val="00BE3AC5"/>
    <w:rsid w:val="00BF316A"/>
    <w:rsid w:val="00C038B2"/>
    <w:rsid w:val="00C3053B"/>
    <w:rsid w:val="00C34EB4"/>
    <w:rsid w:val="00C5275A"/>
    <w:rsid w:val="00C66D40"/>
    <w:rsid w:val="00C71CB7"/>
    <w:rsid w:val="00C72618"/>
    <w:rsid w:val="00C764A7"/>
    <w:rsid w:val="00C85C1B"/>
    <w:rsid w:val="00CB4165"/>
    <w:rsid w:val="00CB5CF7"/>
    <w:rsid w:val="00CC0C89"/>
    <w:rsid w:val="00CC7A6B"/>
    <w:rsid w:val="00CD2F55"/>
    <w:rsid w:val="00CE55E5"/>
    <w:rsid w:val="00CF07B2"/>
    <w:rsid w:val="00CF3825"/>
    <w:rsid w:val="00D11969"/>
    <w:rsid w:val="00D27DCE"/>
    <w:rsid w:val="00D55977"/>
    <w:rsid w:val="00D87C50"/>
    <w:rsid w:val="00D93C78"/>
    <w:rsid w:val="00D93CE9"/>
    <w:rsid w:val="00DB5C8A"/>
    <w:rsid w:val="00DC55D7"/>
    <w:rsid w:val="00DF5787"/>
    <w:rsid w:val="00E35938"/>
    <w:rsid w:val="00E52357"/>
    <w:rsid w:val="00E81316"/>
    <w:rsid w:val="00EB4851"/>
    <w:rsid w:val="00ED1292"/>
    <w:rsid w:val="00F0499B"/>
    <w:rsid w:val="00F14A64"/>
    <w:rsid w:val="00F32BDD"/>
    <w:rsid w:val="00F404E4"/>
    <w:rsid w:val="00F55A51"/>
    <w:rsid w:val="00F64AF1"/>
    <w:rsid w:val="00F73DDC"/>
    <w:rsid w:val="00F804E9"/>
    <w:rsid w:val="00F971AD"/>
    <w:rsid w:val="00F97A1A"/>
    <w:rsid w:val="00FA1ACD"/>
    <w:rsid w:val="00FA2178"/>
    <w:rsid w:val="00FB1DCD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326678"/>
    <w:rPr>
      <w:rFonts w:ascii="Times New Roman" w:hAnsi="Times New Roman"/>
      <w:sz w:val="18"/>
    </w:rPr>
  </w:style>
  <w:style w:type="paragraph" w:customStyle="1" w:styleId="Style8">
    <w:name w:val="Style8"/>
    <w:basedOn w:val="a"/>
    <w:uiPriority w:val="99"/>
    <w:rsid w:val="00326678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styleId="a3">
    <w:name w:val="List Paragraph"/>
    <w:basedOn w:val="a"/>
    <w:uiPriority w:val="99"/>
    <w:qFormat/>
    <w:rsid w:val="00326678"/>
    <w:pPr>
      <w:ind w:left="720"/>
      <w:contextualSpacing/>
    </w:pPr>
  </w:style>
  <w:style w:type="paragraph" w:customStyle="1" w:styleId="Style19">
    <w:name w:val="Style19"/>
    <w:basedOn w:val="a"/>
    <w:uiPriority w:val="99"/>
    <w:rsid w:val="00326678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326678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326678"/>
    <w:pPr>
      <w:widowControl w:val="0"/>
      <w:autoSpaceDE w:val="0"/>
      <w:autoSpaceDN w:val="0"/>
      <w:adjustRightInd w:val="0"/>
      <w:jc w:val="center"/>
    </w:pPr>
  </w:style>
  <w:style w:type="character" w:customStyle="1" w:styleId="c2">
    <w:name w:val="c2"/>
    <w:uiPriority w:val="99"/>
    <w:rsid w:val="00326678"/>
    <w:rPr>
      <w:rFonts w:cs="Times New Roman"/>
    </w:rPr>
  </w:style>
  <w:style w:type="table" w:styleId="a4">
    <w:name w:val="Table Grid"/>
    <w:basedOn w:val="a1"/>
    <w:uiPriority w:val="99"/>
    <w:rsid w:val="006D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E38D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91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1A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326678"/>
    <w:rPr>
      <w:rFonts w:ascii="Times New Roman" w:hAnsi="Times New Roman"/>
      <w:sz w:val="18"/>
    </w:rPr>
  </w:style>
  <w:style w:type="paragraph" w:customStyle="1" w:styleId="Style8">
    <w:name w:val="Style8"/>
    <w:basedOn w:val="a"/>
    <w:uiPriority w:val="99"/>
    <w:rsid w:val="00326678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styleId="a3">
    <w:name w:val="List Paragraph"/>
    <w:basedOn w:val="a"/>
    <w:uiPriority w:val="99"/>
    <w:qFormat/>
    <w:rsid w:val="00326678"/>
    <w:pPr>
      <w:ind w:left="720"/>
      <w:contextualSpacing/>
    </w:pPr>
  </w:style>
  <w:style w:type="paragraph" w:customStyle="1" w:styleId="Style19">
    <w:name w:val="Style19"/>
    <w:basedOn w:val="a"/>
    <w:uiPriority w:val="99"/>
    <w:rsid w:val="00326678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326678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326678"/>
    <w:pPr>
      <w:widowControl w:val="0"/>
      <w:autoSpaceDE w:val="0"/>
      <w:autoSpaceDN w:val="0"/>
      <w:adjustRightInd w:val="0"/>
      <w:jc w:val="center"/>
    </w:pPr>
  </w:style>
  <w:style w:type="character" w:customStyle="1" w:styleId="c2">
    <w:name w:val="c2"/>
    <w:uiPriority w:val="99"/>
    <w:rsid w:val="00326678"/>
    <w:rPr>
      <w:rFonts w:cs="Times New Roman"/>
    </w:rPr>
  </w:style>
  <w:style w:type="table" w:styleId="a4">
    <w:name w:val="Table Grid"/>
    <w:basedOn w:val="a1"/>
    <w:uiPriority w:val="99"/>
    <w:rsid w:val="006D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E38D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91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1A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User</cp:lastModifiedBy>
  <cp:revision>3</cp:revision>
  <cp:lastPrinted>2017-11-13T11:32:00Z</cp:lastPrinted>
  <dcterms:created xsi:type="dcterms:W3CDTF">2017-11-13T12:04:00Z</dcterms:created>
  <dcterms:modified xsi:type="dcterms:W3CDTF">2017-11-13T12:07:00Z</dcterms:modified>
</cp:coreProperties>
</file>