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9" w:rsidRDefault="00DF70C9" w:rsidP="00C9616E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0C9" w:rsidRDefault="00DF70C9" w:rsidP="00C9616E">
      <w:pPr>
        <w:shd w:val="clear" w:color="auto" w:fill="FFFFFF"/>
        <w:spacing w:after="0" w:line="234" w:lineRule="atLeast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7386" cy="8920264"/>
            <wp:effectExtent l="0" t="0" r="6350" b="0"/>
            <wp:docPr id="1" name="Рисунок 1" descr="D:\с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C7" w:rsidRDefault="000E0EE6" w:rsidP="003254D1">
      <w:pPr>
        <w:shd w:val="clear" w:color="auto" w:fill="FFFFFF"/>
        <w:spacing w:after="120" w:line="234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CB0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Условия</w:t>
      </w:r>
      <w:r w:rsidR="002925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участия в фестивале </w:t>
      </w:r>
    </w:p>
    <w:p w:rsidR="00CB06C7" w:rsidRDefault="00CB06C7" w:rsidP="00CB06C7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фестивале могут принять участие команды детских и юношеских СМИ (от 3 до 10 человек), подготовившие не менее 1 выпу</w:t>
      </w:r>
      <w:r w:rsidR="002535D5">
        <w:rPr>
          <w:rFonts w:ascii="Times New Roman" w:eastAsia="Times New Roman" w:hAnsi="Times New Roman"/>
          <w:sz w:val="24"/>
          <w:szCs w:val="24"/>
          <w:lang w:eastAsia="ru-RU"/>
        </w:rPr>
        <w:t>ска СМИ в период с марта 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февраль 2018 г</w:t>
      </w:r>
      <w:r w:rsidR="002535D5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4D1" w:rsidRDefault="00CB06C7" w:rsidP="008716D3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Условием участия в фестивале является подготовленная презентация СМИ (время - до 3 минут) и представленные материалы (газеты, журналы - в печатном виде, выпуски радио и телепередач, видеофильмы - в записи, наиболее представительные публикации в социальных медиа - в виде скриншотов и прямых ссылок).</w:t>
      </w:r>
      <w:proofErr w:type="gramEnd"/>
    </w:p>
    <w:p w:rsidR="00CB06C7" w:rsidRDefault="003254D1" w:rsidP="00CB06C7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подготовки к фестивалю проходит заочный конкурс детских и юношеских СМИ, посвященный Году добровольчества</w:t>
      </w:r>
      <w:r w:rsidR="008716D3"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(волонтерства)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Девиз конкурса: </w:t>
      </w:r>
      <w:r w:rsidRPr="003254D1">
        <w:rPr>
          <w:rFonts w:ascii="Times New Roman" w:eastAsia="Times New Roman" w:hAnsi="Times New Roman"/>
          <w:b/>
          <w:sz w:val="24"/>
          <w:szCs w:val="24"/>
          <w:lang w:eastAsia="ru-RU"/>
        </w:rPr>
        <w:t>«По доброй воле»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В заочном конкурсе могут принять участие материалы, опубликованные в средствах массовой инф</w:t>
      </w:r>
      <w:r w:rsidR="008716D3"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ормации в период с марта 2017 года 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февраль 2018 г</w:t>
      </w:r>
      <w:r w:rsidR="008716D3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06C7" w:rsidRDefault="00CB06C7" w:rsidP="00CB06C7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следующих номинациях: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>«День добровольца»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репортажи о волонтерской работе детей и подростов, событиях, направленных на развитие добровольческих инициатив.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>«Люди доброй воли»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очерки и статьи о людях, способных стать примером добровольческой активности.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>«Секреты добровольцев»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обзоры и статьи о способах повышения эффективности добровольческой работы.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«Вам больше всех надо?»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 материалы о проблемах, с которыми сталкиваются добровольцы, и поиске путей их решения.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«Лови момент!»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рисунки, фотографии и иные визуальные материалы, отражающие основную проблематику конкурса.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>«Жизнь в движении»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аудио- и видеоматериалы, отражающие основную проблематику конкурса.</w:t>
      </w:r>
    </w:p>
    <w:p w:rsidR="00CB06C7" w:rsidRDefault="00F945A8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B06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«Медвежьи услуги»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: фельетоны и юмористические материалы, посвященные деятельности добровольческих объединений и организаций.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работ: раскрытие темы, насыщенность, выразительность, яркость материала, меткость заголовка в соответствии с темой, грамотность, сопровождение материала иллюстрациями (рисунки, фотографии и т.п.).</w:t>
      </w:r>
      <w:proofErr w:type="gramEnd"/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для поддержки лучших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медиакоманд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r w:rsidR="00827F8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</w:t>
      </w:r>
      <w:r w:rsidR="00B960F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Тулы вводятся специализированные номинации: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«Лучшее печатное издание»;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телепрограмма»;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радиопрограмма»;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страница в социальных сетях»;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«Медиашкола».</w:t>
      </w:r>
    </w:p>
    <w:p w:rsidR="00CB06C7" w:rsidRDefault="00CB06C7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 победителей в специализированных номинациях проводится в форме очного конкурса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медиабитвы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B06C7" w:rsidRDefault="00CB06C7" w:rsidP="003254D1">
      <w:pPr>
        <w:shd w:val="clear" w:color="auto" w:fill="FFFFFF"/>
        <w:spacing w:after="12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очном конкурсе необходимо до 7 марта</w:t>
      </w:r>
      <w:r w:rsidR="00B960FC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подать заявку с указанием профиля команды (теле-, ради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печатная журналистика,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-редакция) и персонального состава участников (до 5 человек).</w:t>
      </w:r>
      <w:r w:rsidR="00B960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определения состава участников очного конкурса команды получат творческие задания и пройдут инструктаж по формату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медиабитвы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06C7" w:rsidRPr="00292550" w:rsidRDefault="00F8693A" w:rsidP="003254D1">
      <w:pPr>
        <w:shd w:val="clear" w:color="auto" w:fill="FFFFFF"/>
        <w:spacing w:after="120" w:line="234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92550" w:rsidRPr="00292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96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</w:t>
      </w:r>
      <w:r w:rsidR="00292550" w:rsidRPr="00292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время проведения</w:t>
      </w:r>
      <w:r w:rsidR="00DB5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фестиваля</w:t>
      </w:r>
    </w:p>
    <w:p w:rsidR="00CB06C7" w:rsidRDefault="00A21EC4" w:rsidP="00CB06C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Представленные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могут быть поданы в срок до 28 февраля 2018 г. Материалы для выставки детских и юношеских СМИ, не участвующие в конкурсе, должны быть представлены не позднее 19 марта 2018 г</w:t>
      </w:r>
      <w:r w:rsidR="001163CC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B06C7" w:rsidRDefault="00CB06C7" w:rsidP="003254D1">
      <w:pPr>
        <w:shd w:val="clear" w:color="auto" w:fill="FFFFFF"/>
        <w:spacing w:after="120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Дата проведения фестиваля и подведения итогов конкурса – 21</w:t>
      </w:r>
      <w:r w:rsidR="001163C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2018 года в 15.00.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может быть скорректирована в соответствии с планом работы МБУДО «ГЦРиНТТДиЮ».</w:t>
      </w:r>
    </w:p>
    <w:p w:rsidR="00CB06C7" w:rsidRPr="00292550" w:rsidRDefault="00F8693A" w:rsidP="000372BE">
      <w:pPr>
        <w:shd w:val="clear" w:color="auto" w:fill="FFFFFF"/>
        <w:spacing w:after="0" w:line="234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92550" w:rsidRPr="00292550">
        <w:rPr>
          <w:rFonts w:ascii="Times New Roman" w:eastAsia="Times New Roman" w:hAnsi="Times New Roman"/>
          <w:b/>
          <w:sz w:val="28"/>
          <w:szCs w:val="28"/>
          <w:lang w:eastAsia="ru-RU"/>
        </w:rPr>
        <w:t>. Место проведения</w:t>
      </w:r>
      <w:r w:rsidR="00DB5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фестиваля</w:t>
      </w:r>
    </w:p>
    <w:p w:rsidR="00CB06C7" w:rsidRDefault="00CB06C7" w:rsidP="000372B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МБУДО «Городской центр развития и научно-технического творчества детей и юношества», </w:t>
      </w:r>
      <w:r w:rsidR="00C925B8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Революции, д. 2.</w:t>
      </w:r>
    </w:p>
    <w:p w:rsidR="009E67C7" w:rsidRDefault="009E67C7" w:rsidP="00AC05A7">
      <w:pPr>
        <w:shd w:val="clear" w:color="auto" w:fill="FFFFFF"/>
        <w:tabs>
          <w:tab w:val="left" w:pos="3119"/>
        </w:tabs>
        <w:spacing w:after="0" w:line="234" w:lineRule="atLeast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06C7" w:rsidRPr="00292550" w:rsidRDefault="00AB4AEB" w:rsidP="00AC05A7">
      <w:pPr>
        <w:shd w:val="clear" w:color="auto" w:fill="FFFFFF"/>
        <w:tabs>
          <w:tab w:val="left" w:pos="3119"/>
        </w:tabs>
        <w:spacing w:after="0" w:line="234" w:lineRule="atLeast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F8693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92550" w:rsidRPr="00292550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Организаторы</w:t>
      </w:r>
      <w:r w:rsidR="00DB5B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фестиваля</w:t>
      </w:r>
    </w:p>
    <w:p w:rsidR="00CB06C7" w:rsidRDefault="00CB06C7" w:rsidP="009B3D00">
      <w:pPr>
        <w:pStyle w:val="a3"/>
        <w:spacing w:after="12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</w:t>
      </w:r>
      <w:r w:rsidR="00F94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3CC">
        <w:rPr>
          <w:rFonts w:ascii="Times New Roman" w:hAnsi="Times New Roman"/>
          <w:sz w:val="24"/>
          <w:szCs w:val="24"/>
        </w:rPr>
        <w:t xml:space="preserve">фестиваля </w:t>
      </w:r>
      <w:r>
        <w:rPr>
          <w:rFonts w:ascii="Times New Roman" w:hAnsi="Times New Roman"/>
          <w:sz w:val="24"/>
          <w:szCs w:val="24"/>
        </w:rPr>
        <w:t xml:space="preserve"> являются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МБУДО «ГЦРиНТТДиЮ»</w:t>
      </w:r>
      <w:r w:rsidR="00F945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Тульск</w:t>
      </w:r>
      <w:r w:rsidR="001163CC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 xml:space="preserve"> городск</w:t>
      </w:r>
      <w:r w:rsidR="001163CC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 xml:space="preserve"> школьн</w:t>
      </w:r>
      <w:r w:rsidR="001163CC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 xml:space="preserve"> Дум</w:t>
      </w:r>
      <w:r w:rsidR="001163C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созыва</w:t>
      </w:r>
      <w:r w:rsidR="00F945A8">
        <w:rPr>
          <w:rFonts w:ascii="Times New Roman" w:hAnsi="Times New Roman"/>
          <w:sz w:val="24"/>
          <w:szCs w:val="24"/>
        </w:rPr>
        <w:t>,</w:t>
      </w:r>
      <w:r w:rsidR="00F945A8" w:rsidRPr="00F945A8">
        <w:rPr>
          <w:rFonts w:ascii="Times New Roman" w:hAnsi="Times New Roman"/>
          <w:sz w:val="24"/>
          <w:szCs w:val="24"/>
        </w:rPr>
        <w:t xml:space="preserve"> </w:t>
      </w:r>
      <w:r w:rsidR="00F945A8">
        <w:rPr>
          <w:rFonts w:ascii="Times New Roman" w:hAnsi="Times New Roman"/>
          <w:sz w:val="24"/>
          <w:szCs w:val="24"/>
        </w:rPr>
        <w:t xml:space="preserve">Тульское отделение </w:t>
      </w:r>
      <w:r w:rsidR="001163CC">
        <w:rPr>
          <w:rFonts w:ascii="Times New Roman" w:hAnsi="Times New Roman"/>
          <w:sz w:val="24"/>
          <w:szCs w:val="24"/>
        </w:rPr>
        <w:t>«</w:t>
      </w:r>
      <w:r w:rsidR="00F945A8">
        <w:rPr>
          <w:rFonts w:ascii="Times New Roman" w:hAnsi="Times New Roman"/>
          <w:sz w:val="24"/>
          <w:szCs w:val="24"/>
        </w:rPr>
        <w:t>Лиг</w:t>
      </w:r>
      <w:r w:rsidR="001163CC">
        <w:rPr>
          <w:rFonts w:ascii="Times New Roman" w:hAnsi="Times New Roman"/>
          <w:sz w:val="24"/>
          <w:szCs w:val="24"/>
        </w:rPr>
        <w:t xml:space="preserve">а </w:t>
      </w:r>
      <w:r w:rsidR="00F945A8">
        <w:rPr>
          <w:rFonts w:ascii="Times New Roman" w:hAnsi="Times New Roman"/>
          <w:sz w:val="24"/>
          <w:szCs w:val="24"/>
        </w:rPr>
        <w:t xml:space="preserve"> юных журналистов</w:t>
      </w:r>
      <w:r w:rsidR="001163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 поддержке </w:t>
      </w:r>
      <w:proofErr w:type="gramStart"/>
      <w:r>
        <w:rPr>
          <w:rFonts w:ascii="Times New Roman" w:hAnsi="Times New Roman"/>
          <w:sz w:val="24"/>
          <w:szCs w:val="24"/>
        </w:rPr>
        <w:t>управле</w:t>
      </w:r>
      <w:r w:rsidR="001163CC">
        <w:rPr>
          <w:rFonts w:ascii="Times New Roman" w:hAnsi="Times New Roman"/>
          <w:sz w:val="24"/>
          <w:szCs w:val="24"/>
        </w:rPr>
        <w:t xml:space="preserve">ния образования администрации города </w:t>
      </w:r>
      <w:r>
        <w:rPr>
          <w:rFonts w:ascii="Times New Roman" w:hAnsi="Times New Roman"/>
          <w:sz w:val="24"/>
          <w:szCs w:val="24"/>
        </w:rPr>
        <w:t xml:space="preserve"> Тулы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3D00" w:rsidRDefault="009B3D00" w:rsidP="009B3D00">
      <w:pPr>
        <w:pStyle w:val="a3"/>
        <w:spacing w:after="12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B06C7" w:rsidRDefault="00AB4AEB" w:rsidP="000372BE">
      <w:pPr>
        <w:pStyle w:val="a3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DD1363">
        <w:rPr>
          <w:rFonts w:ascii="Times New Roman" w:hAnsi="Times New Roman"/>
          <w:b/>
          <w:sz w:val="28"/>
          <w:szCs w:val="28"/>
        </w:rPr>
        <w:t>8</w:t>
      </w:r>
      <w:r w:rsidR="00CB06C7" w:rsidRPr="00292550">
        <w:rPr>
          <w:rFonts w:ascii="Times New Roman" w:hAnsi="Times New Roman"/>
          <w:b/>
          <w:sz w:val="28"/>
          <w:szCs w:val="28"/>
        </w:rPr>
        <w:t>. Порядок проведения</w:t>
      </w:r>
    </w:p>
    <w:p w:rsidR="00CB06C7" w:rsidRPr="009E6B95" w:rsidRDefault="00A21EC4" w:rsidP="000372BE">
      <w:pPr>
        <w:pStyle w:val="a6"/>
        <w:shd w:val="clear" w:color="auto" w:fill="FFFFFF"/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Представленные  </w:t>
      </w:r>
      <w:r w:rsidR="006F55F6">
        <w:rPr>
          <w:rFonts w:ascii="Times New Roman" w:hAnsi="Times New Roman"/>
          <w:sz w:val="24"/>
          <w:szCs w:val="24"/>
        </w:rPr>
        <w:t>работы и заявку (приложение 1)</w:t>
      </w:r>
      <w:r w:rsidR="00CB06C7">
        <w:rPr>
          <w:rFonts w:ascii="Times New Roman" w:hAnsi="Times New Roman"/>
          <w:sz w:val="24"/>
          <w:szCs w:val="24"/>
        </w:rPr>
        <w:t xml:space="preserve"> на участие в фестивале принимаются по установленную дату (</w:t>
      </w:r>
      <w:r>
        <w:rPr>
          <w:rFonts w:ascii="Times New Roman" w:hAnsi="Times New Roman"/>
          <w:sz w:val="24"/>
          <w:szCs w:val="24"/>
        </w:rPr>
        <w:t xml:space="preserve">до 20 февраля 2018 года) </w:t>
      </w:r>
      <w:r w:rsidR="00CB06C7">
        <w:rPr>
          <w:rFonts w:ascii="Times New Roman" w:hAnsi="Times New Roman"/>
          <w:sz w:val="24"/>
          <w:szCs w:val="24"/>
        </w:rPr>
        <w:t xml:space="preserve"> по адресу:</w:t>
      </w:r>
      <w:r w:rsidR="006F55F6">
        <w:rPr>
          <w:rFonts w:ascii="Times New Roman" w:hAnsi="Times New Roman"/>
          <w:sz w:val="24"/>
          <w:szCs w:val="24"/>
        </w:rPr>
        <w:t xml:space="preserve"> г. Тула, </w:t>
      </w:r>
      <w:r w:rsidR="00CB06C7">
        <w:rPr>
          <w:rFonts w:ascii="Times New Roman" w:hAnsi="Times New Roman"/>
          <w:sz w:val="24"/>
          <w:szCs w:val="24"/>
        </w:rPr>
        <w:t xml:space="preserve"> ул. Революции</w:t>
      </w:r>
      <w:r>
        <w:rPr>
          <w:rFonts w:ascii="Times New Roman" w:hAnsi="Times New Roman"/>
          <w:sz w:val="24"/>
          <w:szCs w:val="24"/>
        </w:rPr>
        <w:t>, д.</w:t>
      </w:r>
      <w:r w:rsidR="00CB06C7">
        <w:rPr>
          <w:rFonts w:ascii="Times New Roman" w:hAnsi="Times New Roman"/>
          <w:sz w:val="24"/>
          <w:szCs w:val="24"/>
        </w:rPr>
        <w:t xml:space="preserve"> 2, </w:t>
      </w:r>
      <w:r w:rsidR="00CB06C7">
        <w:rPr>
          <w:rFonts w:ascii="Times New Roman" w:eastAsia="Times New Roman" w:hAnsi="Times New Roman"/>
          <w:sz w:val="24"/>
          <w:szCs w:val="24"/>
          <w:lang w:eastAsia="ru-RU"/>
        </w:rPr>
        <w:t>МБУДО «ГЦРиНТТДиЮ»</w:t>
      </w:r>
      <w:r w:rsidR="00CB06C7">
        <w:rPr>
          <w:rFonts w:ascii="Times New Roman" w:hAnsi="Times New Roman"/>
          <w:sz w:val="24"/>
          <w:szCs w:val="24"/>
        </w:rPr>
        <w:t xml:space="preserve">, </w:t>
      </w:r>
      <w:r w:rsidR="00501D61">
        <w:rPr>
          <w:rFonts w:ascii="Times New Roman" w:hAnsi="Times New Roman"/>
          <w:sz w:val="24"/>
          <w:szCs w:val="24"/>
        </w:rPr>
        <w:t>т</w:t>
      </w:r>
      <w:r w:rsidR="00292550">
        <w:rPr>
          <w:rFonts w:ascii="Times New Roman" w:hAnsi="Times New Roman"/>
          <w:sz w:val="24"/>
          <w:szCs w:val="24"/>
        </w:rPr>
        <w:t>елефон для справок: 50-50-84,</w:t>
      </w:r>
      <w:r w:rsidR="00E502D9">
        <w:rPr>
          <w:rFonts w:ascii="Times New Roman" w:hAnsi="Times New Roman"/>
          <w:sz w:val="24"/>
          <w:szCs w:val="24"/>
        </w:rPr>
        <w:t xml:space="preserve"> методист Бузина Людмила Васильевна, </w:t>
      </w:r>
      <w:r w:rsidR="00CB06C7">
        <w:rPr>
          <w:rFonts w:ascii="Times New Roman" w:hAnsi="Times New Roman"/>
          <w:sz w:val="24"/>
          <w:szCs w:val="24"/>
        </w:rPr>
        <w:t xml:space="preserve"> Назаров Николай Всеволодович – руководитель Тульского отделения </w:t>
      </w:r>
      <w:r w:rsidR="00047D52">
        <w:rPr>
          <w:rFonts w:ascii="Times New Roman" w:hAnsi="Times New Roman"/>
          <w:sz w:val="24"/>
          <w:szCs w:val="24"/>
        </w:rPr>
        <w:t>«</w:t>
      </w:r>
      <w:r w:rsidR="00CB06C7">
        <w:rPr>
          <w:rFonts w:ascii="Times New Roman" w:hAnsi="Times New Roman"/>
          <w:sz w:val="24"/>
          <w:szCs w:val="24"/>
        </w:rPr>
        <w:t>Лиг</w:t>
      </w:r>
      <w:r w:rsidR="00501D61">
        <w:rPr>
          <w:rFonts w:ascii="Times New Roman" w:hAnsi="Times New Roman"/>
          <w:sz w:val="24"/>
          <w:szCs w:val="24"/>
        </w:rPr>
        <w:t>а</w:t>
      </w:r>
      <w:r w:rsidR="00CB06C7">
        <w:rPr>
          <w:rFonts w:ascii="Times New Roman" w:hAnsi="Times New Roman"/>
          <w:sz w:val="24"/>
          <w:szCs w:val="24"/>
        </w:rPr>
        <w:t xml:space="preserve"> юных журналист</w:t>
      </w:r>
      <w:r w:rsidR="00592C57">
        <w:rPr>
          <w:rFonts w:ascii="Times New Roman" w:hAnsi="Times New Roman"/>
          <w:sz w:val="24"/>
          <w:szCs w:val="24"/>
        </w:rPr>
        <w:t>ов</w:t>
      </w:r>
      <w:r w:rsidR="00047D52">
        <w:rPr>
          <w:rFonts w:ascii="Times New Roman" w:hAnsi="Times New Roman"/>
          <w:sz w:val="24"/>
          <w:szCs w:val="24"/>
        </w:rPr>
        <w:t>»</w:t>
      </w:r>
      <w:r w:rsidR="00592C57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8-</w:t>
      </w:r>
      <w:r w:rsidR="00592C57">
        <w:rPr>
          <w:rFonts w:ascii="Times New Roman" w:hAnsi="Times New Roman"/>
          <w:sz w:val="24"/>
          <w:szCs w:val="24"/>
        </w:rPr>
        <w:t xml:space="preserve">906-628-1919, </w:t>
      </w:r>
      <w:proofErr w:type="gramStart"/>
      <w:r w:rsidR="0074757E">
        <w:rPr>
          <w:rFonts w:ascii="Times New Roman" w:hAnsi="Times New Roman"/>
          <w:sz w:val="24"/>
          <w:szCs w:val="24"/>
        </w:rPr>
        <w:t>е</w:t>
      </w:r>
      <w:proofErr w:type="gramEnd"/>
      <w:r w:rsidR="00E502D9" w:rsidRPr="00E502D9">
        <w:rPr>
          <w:rFonts w:ascii="Times New Roman" w:hAnsi="Times New Roman"/>
          <w:sz w:val="24"/>
          <w:szCs w:val="24"/>
        </w:rPr>
        <w:t>-</w:t>
      </w:r>
      <w:r w:rsidR="00E502D9">
        <w:rPr>
          <w:rFonts w:ascii="Times New Roman" w:hAnsi="Times New Roman"/>
          <w:sz w:val="24"/>
          <w:szCs w:val="24"/>
          <w:lang w:val="en-US"/>
        </w:rPr>
        <w:t>mail</w:t>
      </w:r>
      <w:r w:rsidR="00E502D9" w:rsidRPr="00E502D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502D9" w:rsidRPr="00232DC9">
          <w:rPr>
            <w:rStyle w:val="a7"/>
            <w:rFonts w:ascii="Times New Roman" w:hAnsi="Times New Roman"/>
            <w:sz w:val="24"/>
            <w:szCs w:val="24"/>
            <w:lang w:val="en-US"/>
          </w:rPr>
          <w:t>gcrt</w:t>
        </w:r>
        <w:r w:rsidR="00E502D9" w:rsidRPr="00232DC9">
          <w:rPr>
            <w:rStyle w:val="a7"/>
            <w:rFonts w:ascii="Times New Roman" w:hAnsi="Times New Roman"/>
            <w:sz w:val="24"/>
            <w:szCs w:val="24"/>
          </w:rPr>
          <w:t>.</w:t>
        </w:r>
        <w:r w:rsidR="00E502D9" w:rsidRPr="00232DC9">
          <w:rPr>
            <w:rStyle w:val="a7"/>
            <w:rFonts w:ascii="Times New Roman" w:hAnsi="Times New Roman"/>
            <w:sz w:val="24"/>
            <w:szCs w:val="24"/>
            <w:lang w:val="en-US"/>
          </w:rPr>
          <w:t>duma</w:t>
        </w:r>
        <w:r w:rsidR="00E502D9" w:rsidRPr="00232DC9">
          <w:rPr>
            <w:rStyle w:val="a7"/>
            <w:rFonts w:ascii="Times New Roman" w:hAnsi="Times New Roman"/>
            <w:sz w:val="24"/>
            <w:szCs w:val="24"/>
          </w:rPr>
          <w:t>@</w:t>
        </w:r>
        <w:r w:rsidR="00E502D9" w:rsidRPr="00232DC9">
          <w:rPr>
            <w:rStyle w:val="a7"/>
            <w:rFonts w:ascii="Times New Roman" w:hAnsi="Times New Roman"/>
            <w:sz w:val="24"/>
            <w:szCs w:val="24"/>
            <w:lang w:val="en-US"/>
          </w:rPr>
          <w:t>tularegion</w:t>
        </w:r>
        <w:r w:rsidR="00E502D9" w:rsidRPr="00232DC9">
          <w:rPr>
            <w:rStyle w:val="a7"/>
            <w:rFonts w:ascii="Times New Roman" w:hAnsi="Times New Roman"/>
            <w:sz w:val="24"/>
            <w:szCs w:val="24"/>
          </w:rPr>
          <w:t>.</w:t>
        </w:r>
        <w:r w:rsidR="00E502D9" w:rsidRPr="00232DC9">
          <w:rPr>
            <w:rStyle w:val="a7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E502D9" w:rsidRPr="00E502D9">
        <w:rPr>
          <w:rFonts w:ascii="Times New Roman" w:hAnsi="Times New Roman"/>
          <w:sz w:val="24"/>
          <w:szCs w:val="24"/>
        </w:rPr>
        <w:t xml:space="preserve"> </w:t>
      </w:r>
      <w:r w:rsidR="00501D61">
        <w:rPr>
          <w:rFonts w:ascii="Times New Roman" w:hAnsi="Times New Roman"/>
          <w:sz w:val="24"/>
          <w:szCs w:val="24"/>
        </w:rPr>
        <w:t xml:space="preserve"> </w:t>
      </w:r>
      <w:r w:rsidR="0074757E">
        <w:rPr>
          <w:rFonts w:ascii="Times New Roman" w:hAnsi="Times New Roman"/>
          <w:sz w:val="24"/>
          <w:szCs w:val="24"/>
        </w:rPr>
        <w:t xml:space="preserve"> </w:t>
      </w:r>
      <w:r w:rsidR="0074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Настоящая </w:t>
      </w:r>
      <w:r w:rsidR="006F55F6" w:rsidRPr="006F5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является соглашением со всеми пунктами Положения</w:t>
      </w:r>
      <w:r w:rsidR="00E36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дае</w:t>
      </w:r>
      <w:r w:rsidR="006F55F6" w:rsidRPr="006F5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согласие на обработку персональных данных</w:t>
      </w:r>
      <w:r w:rsidR="00E36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55F6" w:rsidRPr="006F5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размещение лучших конкурсных работ в презентации и на выставке, размещение информации на сайте учреждения (приложение 2).</w:t>
      </w:r>
    </w:p>
    <w:p w:rsidR="00B63A75" w:rsidRDefault="00AB4AEB" w:rsidP="00AB4AE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B06C7" w:rsidRDefault="00B63A75" w:rsidP="00A1790D">
      <w:pPr>
        <w:spacing w:after="0" w:line="8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B06C7" w:rsidRPr="00292550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CB06C7" w:rsidRDefault="00CB06C7" w:rsidP="00A1790D">
      <w:pPr>
        <w:spacing w:after="0" w:line="8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="009936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 определяются победители в номинациях.</w:t>
      </w:r>
    </w:p>
    <w:p w:rsidR="00CB06C7" w:rsidRDefault="00CB06C7" w:rsidP="00A1790D">
      <w:pPr>
        <w:spacing w:after="0" w:line="8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жюри в отдельных категориях могут быть отмечены отдельные СМИ и юные журналисты</w:t>
      </w:r>
      <w:r w:rsidR="00BA4AB1">
        <w:rPr>
          <w:rFonts w:ascii="Times New Roman" w:hAnsi="Times New Roman"/>
          <w:sz w:val="24"/>
          <w:szCs w:val="24"/>
        </w:rPr>
        <w:t>, материалы которых отвечают с</w:t>
      </w:r>
      <w:r w:rsidR="003D3D1E">
        <w:rPr>
          <w:rFonts w:ascii="Times New Roman" w:hAnsi="Times New Roman"/>
          <w:sz w:val="24"/>
          <w:szCs w:val="24"/>
        </w:rPr>
        <w:t>л</w:t>
      </w:r>
      <w:r w:rsidR="00BA4AB1">
        <w:rPr>
          <w:rFonts w:ascii="Times New Roman" w:hAnsi="Times New Roman"/>
          <w:sz w:val="24"/>
          <w:szCs w:val="24"/>
        </w:rPr>
        <w:t>едующим критериям</w:t>
      </w:r>
      <w:r>
        <w:rPr>
          <w:rFonts w:ascii="Times New Roman" w:hAnsi="Times New Roman"/>
          <w:sz w:val="24"/>
          <w:szCs w:val="24"/>
        </w:rPr>
        <w:t>: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актуальность темы;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информационную насыщенность;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лучший авторский материал;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регулярность публикаций;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профессионализм в подготовке материалов;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оригинальность </w:t>
      </w:r>
      <w:r>
        <w:rPr>
          <w:rFonts w:ascii="Times New Roman" w:hAnsi="Times New Roman"/>
          <w:sz w:val="24"/>
          <w:szCs w:val="24"/>
          <w:lang w:val="en-US"/>
        </w:rPr>
        <w:t>SMM</w:t>
      </w:r>
      <w:r>
        <w:rPr>
          <w:rFonts w:ascii="Times New Roman" w:hAnsi="Times New Roman"/>
          <w:sz w:val="24"/>
          <w:szCs w:val="24"/>
        </w:rPr>
        <w:t>-решений</w:t>
      </w:r>
      <w:r w:rsidR="00993638">
        <w:rPr>
          <w:rFonts w:ascii="Times New Roman" w:hAnsi="Times New Roman"/>
          <w:sz w:val="24"/>
          <w:szCs w:val="24"/>
        </w:rPr>
        <w:t>;</w:t>
      </w:r>
    </w:p>
    <w:p w:rsidR="00CB06C7" w:rsidRDefault="00CB06C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лучшее оформительское решение.</w:t>
      </w:r>
    </w:p>
    <w:p w:rsidR="00592C57" w:rsidRDefault="00592C57" w:rsidP="00592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награждаются</w:t>
      </w:r>
      <w:r w:rsidR="009E6B95">
        <w:rPr>
          <w:rFonts w:ascii="Times New Roman" w:hAnsi="Times New Roman"/>
          <w:sz w:val="24"/>
          <w:szCs w:val="24"/>
        </w:rPr>
        <w:t xml:space="preserve"> дипломами МБУДО «</w:t>
      </w:r>
      <w:proofErr w:type="spellStart"/>
      <w:r w:rsidR="009E6B95">
        <w:rPr>
          <w:rFonts w:ascii="Times New Roman" w:hAnsi="Times New Roman"/>
          <w:sz w:val="24"/>
          <w:szCs w:val="24"/>
        </w:rPr>
        <w:t>ГЦРиНТТДиЮ</w:t>
      </w:r>
      <w:proofErr w:type="spellEnd"/>
      <w:r w:rsidR="009E6B95">
        <w:rPr>
          <w:rFonts w:ascii="Times New Roman" w:hAnsi="Times New Roman"/>
          <w:sz w:val="24"/>
          <w:szCs w:val="24"/>
        </w:rPr>
        <w:t xml:space="preserve">», </w:t>
      </w:r>
      <w:r w:rsidR="00047D52">
        <w:rPr>
          <w:rFonts w:ascii="Times New Roman" w:hAnsi="Times New Roman"/>
          <w:sz w:val="24"/>
          <w:szCs w:val="24"/>
        </w:rPr>
        <w:t>Тульского отделения «Лиг</w:t>
      </w:r>
      <w:r w:rsidR="00C81553">
        <w:rPr>
          <w:rFonts w:ascii="Times New Roman" w:hAnsi="Times New Roman"/>
          <w:sz w:val="24"/>
          <w:szCs w:val="24"/>
        </w:rPr>
        <w:t>а</w:t>
      </w:r>
      <w:r w:rsidR="00047D52">
        <w:rPr>
          <w:rFonts w:ascii="Times New Roman" w:hAnsi="Times New Roman"/>
          <w:sz w:val="24"/>
          <w:szCs w:val="24"/>
        </w:rPr>
        <w:t xml:space="preserve"> юных журналистов».</w:t>
      </w:r>
    </w:p>
    <w:p w:rsidR="00CB06C7" w:rsidRDefault="00CB06C7" w:rsidP="00592C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6C7" w:rsidRDefault="00AB4AEB" w:rsidP="00AB4AEB">
      <w:pPr>
        <w:spacing w:after="12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81553">
        <w:rPr>
          <w:rFonts w:ascii="Times New Roman" w:hAnsi="Times New Roman"/>
          <w:b/>
          <w:sz w:val="28"/>
          <w:szCs w:val="28"/>
        </w:rPr>
        <w:t>10</w:t>
      </w:r>
      <w:r w:rsidR="00CB06C7" w:rsidRPr="00292550">
        <w:rPr>
          <w:rFonts w:ascii="Times New Roman" w:hAnsi="Times New Roman"/>
          <w:b/>
          <w:sz w:val="28"/>
          <w:szCs w:val="28"/>
        </w:rPr>
        <w:t>.</w:t>
      </w:r>
      <w:r w:rsidR="00C81553">
        <w:rPr>
          <w:rFonts w:ascii="Times New Roman" w:hAnsi="Times New Roman"/>
          <w:b/>
          <w:sz w:val="28"/>
          <w:szCs w:val="28"/>
        </w:rPr>
        <w:t xml:space="preserve"> </w:t>
      </w:r>
      <w:r w:rsidR="00CB06C7" w:rsidRPr="00292550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8E7591" w:rsidRPr="003D3D1E" w:rsidRDefault="008E7591" w:rsidP="003D3D1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при проведении мероприятия возлагается на методиста  МБУДО «</w:t>
      </w:r>
      <w:proofErr w:type="spellStart"/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ГЦРиНТТДиЮ</w:t>
      </w:r>
      <w:proofErr w:type="spellEnd"/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Л.В.Бузину</w:t>
      </w:r>
      <w:proofErr w:type="spellEnd"/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591" w:rsidRPr="003D3D1E" w:rsidRDefault="008E7591" w:rsidP="003D3D1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8E7591" w:rsidRPr="003D3D1E" w:rsidRDefault="008E7591" w:rsidP="003D3D1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особое внимание необходимо уделить:</w:t>
      </w:r>
    </w:p>
    <w:p w:rsidR="008E7591" w:rsidRPr="003D3D1E" w:rsidRDefault="008E7591" w:rsidP="003D3D1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ab/>
        <w:t>проведению предварительного целевого инструктажа участников с последующей записью в журнале установленного образца;</w:t>
      </w:r>
    </w:p>
    <w:p w:rsidR="008E7591" w:rsidRPr="003D3D1E" w:rsidRDefault="008E7591" w:rsidP="003D3D1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организованной доставке участников к месту проведения мероприятия и к назначенному пункту после его окончания.</w:t>
      </w:r>
    </w:p>
    <w:p w:rsidR="008E7591" w:rsidRPr="003D3D1E" w:rsidRDefault="008E7591" w:rsidP="003D3D1E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D1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безопасность участников конкурса возлагается на  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C2726B" w:rsidRPr="00C2726B" w:rsidRDefault="00C2726B" w:rsidP="00C272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C2726B" w:rsidRPr="00C2726B" w:rsidRDefault="00C2726B" w:rsidP="00C272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t xml:space="preserve"> к Положению </w:t>
      </w:r>
    </w:p>
    <w:p w:rsidR="00257032" w:rsidRDefault="00C2726B" w:rsidP="00C272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городском фестивале</w:t>
      </w:r>
    </w:p>
    <w:p w:rsidR="00C2726B" w:rsidRDefault="00C2726B" w:rsidP="00C272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детских и юношеских СМИ</w:t>
      </w:r>
    </w:p>
    <w:p w:rsidR="00C2726B" w:rsidRPr="00C2726B" w:rsidRDefault="00C2726B" w:rsidP="00C2726B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«Медиашкола»</w:t>
      </w:r>
    </w:p>
    <w:p w:rsidR="00C2726B" w:rsidRPr="00C2726B" w:rsidRDefault="00C2726B" w:rsidP="00C2726B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57032" w:rsidRDefault="00257032" w:rsidP="00C2726B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2726B" w:rsidRPr="00C2726B" w:rsidRDefault="00C2726B" w:rsidP="00C2726B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2726B">
        <w:rPr>
          <w:rFonts w:ascii="Times New Roman" w:hAnsi="Times New Roman"/>
          <w:b/>
          <w:bCs/>
          <w:sz w:val="24"/>
          <w:szCs w:val="24"/>
        </w:rPr>
        <w:t xml:space="preserve">Форма заявки </w:t>
      </w:r>
    </w:p>
    <w:p w:rsidR="00C2726B" w:rsidRPr="00C2726B" w:rsidRDefault="00C2726B" w:rsidP="00C2726B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26B" w:rsidRPr="00C2726B" w:rsidRDefault="00C2726B" w:rsidP="00C27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26B">
        <w:rPr>
          <w:rFonts w:ascii="Times New Roman" w:hAnsi="Times New Roman"/>
          <w:sz w:val="24"/>
          <w:szCs w:val="24"/>
        </w:rPr>
        <w:t>ЗАЯВКА</w:t>
      </w:r>
    </w:p>
    <w:p w:rsidR="00C2726B" w:rsidRPr="00C2726B" w:rsidRDefault="00C2726B" w:rsidP="00C2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2726B">
        <w:rPr>
          <w:rFonts w:ascii="Times New Roman" w:hAnsi="Times New Roman"/>
          <w:sz w:val="24"/>
          <w:szCs w:val="24"/>
        </w:rPr>
        <w:t xml:space="preserve">Просим включить в число участников </w:t>
      </w:r>
      <w:r w:rsidRPr="00C2726B">
        <w:rPr>
          <w:rFonts w:ascii="Times New Roman" w:hAnsi="Times New Roman"/>
          <w:bCs/>
          <w:iCs/>
          <w:sz w:val="24"/>
          <w:szCs w:val="24"/>
        </w:rPr>
        <w:t xml:space="preserve">городского </w:t>
      </w:r>
      <w:r w:rsidR="0055553C">
        <w:rPr>
          <w:rFonts w:ascii="Times New Roman" w:hAnsi="Times New Roman"/>
          <w:bCs/>
          <w:iCs/>
          <w:sz w:val="24"/>
          <w:szCs w:val="24"/>
        </w:rPr>
        <w:t xml:space="preserve">фестиваля </w:t>
      </w:r>
      <w:r w:rsidRPr="00C2726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553C">
        <w:rPr>
          <w:rFonts w:ascii="Times New Roman" w:hAnsi="Times New Roman"/>
          <w:sz w:val="24"/>
          <w:szCs w:val="24"/>
        </w:rPr>
        <w:t>детских и юношеских СМИ «Медиашкола»</w:t>
      </w:r>
    </w:p>
    <w:p w:rsidR="00C2726B" w:rsidRPr="00C2726B" w:rsidRDefault="00C2726B" w:rsidP="00C27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44"/>
        <w:gridCol w:w="3187"/>
      </w:tblGrid>
      <w:tr w:rsidR="00C2726B" w:rsidRPr="00C2726B" w:rsidTr="00C27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726B" w:rsidRPr="00C2726B" w:rsidRDefault="00C2726B" w:rsidP="00C2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2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BA4AB1">
              <w:rPr>
                <w:rFonts w:ascii="Times New Roman" w:hAnsi="Times New Roman"/>
                <w:sz w:val="24"/>
                <w:szCs w:val="24"/>
              </w:rPr>
              <w:t xml:space="preserve"> команды, </w:t>
            </w:r>
            <w:r w:rsidRPr="00C2726B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</w:tr>
      <w:tr w:rsidR="00C2726B" w:rsidRPr="00C2726B" w:rsidTr="00C27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6B" w:rsidRPr="00C2726B" w:rsidTr="00C27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6B" w:rsidRPr="00C2726B" w:rsidTr="00C27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26B" w:rsidRPr="00C2726B" w:rsidTr="00C272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6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B" w:rsidRPr="00C2726B" w:rsidRDefault="00C2726B" w:rsidP="00C2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26B" w:rsidRPr="00C2726B" w:rsidRDefault="00C2726B" w:rsidP="00C2726B">
      <w:pPr>
        <w:spacing w:after="0" w:line="240" w:lineRule="auto"/>
        <w:rPr>
          <w:rFonts w:ascii="Times New Roman" w:hAnsi="Times New Roman"/>
        </w:rPr>
      </w:pPr>
    </w:p>
    <w:p w:rsidR="00257032" w:rsidRDefault="00257032" w:rsidP="00C27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032" w:rsidRDefault="00257032" w:rsidP="00C272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26B" w:rsidRPr="00C2726B" w:rsidRDefault="00C2726B" w:rsidP="00C27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26B">
        <w:rPr>
          <w:rFonts w:ascii="Times New Roman" w:hAnsi="Times New Roman"/>
          <w:sz w:val="24"/>
          <w:szCs w:val="24"/>
        </w:rPr>
        <w:t>Директор учреждения              __________________                              ___________________</w:t>
      </w:r>
    </w:p>
    <w:p w:rsidR="00C2726B" w:rsidRPr="00C2726B" w:rsidRDefault="00C2726B" w:rsidP="00C27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26B">
        <w:rPr>
          <w:rFonts w:ascii="Times New Roman" w:hAnsi="Times New Roman"/>
          <w:smallCaps/>
          <w:sz w:val="24"/>
          <w:szCs w:val="24"/>
          <w:vertAlign w:val="subscript"/>
        </w:rPr>
        <w:t xml:space="preserve">                                                                                                   подпись                                                                                                                       (ФИО)</w:t>
      </w:r>
    </w:p>
    <w:p w:rsidR="00C2726B" w:rsidRPr="00C2726B" w:rsidRDefault="00C2726B" w:rsidP="00C272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2726B">
        <w:rPr>
          <w:rFonts w:ascii="Times New Roman" w:hAnsi="Times New Roman"/>
          <w:sz w:val="24"/>
          <w:szCs w:val="24"/>
          <w:vertAlign w:val="subscript"/>
        </w:rPr>
        <w:t>Место печати</w:t>
      </w:r>
    </w:p>
    <w:p w:rsidR="00C2726B" w:rsidRPr="00C2726B" w:rsidRDefault="00C2726B" w:rsidP="00C2726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C2726B" w:rsidRPr="00C2726B" w:rsidRDefault="00C2726B" w:rsidP="00C2726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2726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43C37" w:rsidRPr="00C2726B" w:rsidRDefault="00C43C37" w:rsidP="00C43C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C43C37" w:rsidRPr="00C2726B" w:rsidRDefault="00C43C37" w:rsidP="00C43C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726B">
        <w:rPr>
          <w:rFonts w:ascii="Times New Roman" w:hAnsi="Times New Roman"/>
          <w:bCs/>
          <w:sz w:val="24"/>
          <w:szCs w:val="24"/>
        </w:rPr>
        <w:t xml:space="preserve"> к Положению </w:t>
      </w:r>
    </w:p>
    <w:p w:rsidR="00257032" w:rsidRDefault="00C43C37" w:rsidP="00C43C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городском фестивале</w:t>
      </w:r>
    </w:p>
    <w:p w:rsidR="00C43C37" w:rsidRDefault="00C43C37" w:rsidP="00C43C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детских и юношеских СМИ</w:t>
      </w:r>
    </w:p>
    <w:p w:rsidR="00C43C37" w:rsidRPr="00C2726B" w:rsidRDefault="00C43C37" w:rsidP="00C43C37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«Медиашкола»</w:t>
      </w:r>
    </w:p>
    <w:p w:rsidR="00C43C37" w:rsidRPr="00C2726B" w:rsidRDefault="00C43C37" w:rsidP="00C43C37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2726B" w:rsidRPr="00C2726B" w:rsidRDefault="00C2726B" w:rsidP="00C272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726B" w:rsidRPr="00C2726B" w:rsidRDefault="00C2726B" w:rsidP="00C2726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2726B" w:rsidRPr="00C2726B" w:rsidRDefault="00C2726B" w:rsidP="00C27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26B">
        <w:rPr>
          <w:rFonts w:ascii="Times New Roman" w:hAnsi="Times New Roman"/>
          <w:b/>
          <w:sz w:val="28"/>
          <w:szCs w:val="28"/>
          <w:lang w:eastAsia="ru-RU"/>
        </w:rPr>
        <w:t xml:space="preserve">Заявление о согласии  </w:t>
      </w:r>
    </w:p>
    <w:p w:rsidR="00C2726B" w:rsidRPr="00C2726B" w:rsidRDefault="00C2726B" w:rsidP="00C27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26B">
        <w:rPr>
          <w:rFonts w:ascii="Times New Roman" w:hAnsi="Times New Roman"/>
          <w:b/>
          <w:sz w:val="28"/>
          <w:szCs w:val="28"/>
          <w:lang w:eastAsia="ru-RU"/>
        </w:rPr>
        <w:t xml:space="preserve">на использование персональных данных 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 xml:space="preserve">       Я, _____________________________________________________________________________,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C2726B">
        <w:rPr>
          <w:rFonts w:ascii="Times New Roman" w:hAnsi="Times New Roman"/>
          <w:i/>
          <w:lang w:eastAsia="ru-RU"/>
        </w:rPr>
        <w:t xml:space="preserve">             (</w:t>
      </w:r>
      <w:r w:rsidRPr="00C2726B">
        <w:rPr>
          <w:rFonts w:ascii="Times New Roman" w:hAnsi="Times New Roman"/>
          <w:lang w:eastAsia="ru-RU"/>
        </w:rPr>
        <w:t>Ф.И.О. законного представителя несовершеннолетнего гражданина)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ст.9 Федерального закона РФ от 27 июля 2006 года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C2726B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C2726B">
        <w:rPr>
          <w:rFonts w:ascii="Times New Roman" w:hAnsi="Times New Roman"/>
          <w:sz w:val="24"/>
          <w:szCs w:val="24"/>
          <w:lang w:eastAsia="ru-RU"/>
        </w:rPr>
        <w:t>ей) несовершеннолетнего(ей) сына(дочери)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lang w:eastAsia="ru-RU"/>
        </w:rPr>
        <w:t xml:space="preserve">                                (Ф.И.О. несовершеннолетнего гражданина)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lang w:eastAsia="ru-RU"/>
        </w:rPr>
        <w:t>__________________________________________________________________________________</w:t>
      </w:r>
      <w:r w:rsidR="00133711">
        <w:rPr>
          <w:rFonts w:ascii="Times New Roman" w:hAnsi="Times New Roman"/>
          <w:lang w:eastAsia="ru-RU"/>
        </w:rPr>
        <w:t>___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2726B">
        <w:rPr>
          <w:rFonts w:ascii="Times New Roman" w:hAnsi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C2726B" w:rsidRPr="00C2726B" w:rsidRDefault="00133711" w:rsidP="00A151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2726B" w:rsidRPr="00C2726B">
        <w:rPr>
          <w:rFonts w:ascii="Times New Roman" w:hAnsi="Times New Roman"/>
          <w:sz w:val="24"/>
          <w:szCs w:val="24"/>
          <w:lang w:eastAsia="ru-RU"/>
        </w:rPr>
        <w:t>Я согласе</w:t>
      </w:r>
      <w:proofErr w:type="gramStart"/>
      <w:r w:rsidR="00C2726B" w:rsidRPr="00C2726B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="00C2726B" w:rsidRPr="00C2726B">
        <w:rPr>
          <w:rFonts w:ascii="Times New Roman" w:hAnsi="Times New Roman"/>
          <w:sz w:val="24"/>
          <w:szCs w:val="24"/>
          <w:lang w:eastAsia="ru-RU"/>
        </w:rPr>
        <w:t>а), что персональные данные моего(ей) несовершеннолетнего(ей) сына(дочери) будут использоваться при проведении</w:t>
      </w:r>
      <w:r w:rsidR="00A15107" w:rsidRPr="00A151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107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="00A15107"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5107">
        <w:rPr>
          <w:rFonts w:ascii="Times New Roman" w:hAnsi="Times New Roman"/>
          <w:bCs/>
          <w:sz w:val="24"/>
          <w:szCs w:val="24"/>
          <w:lang w:eastAsia="ru-RU"/>
        </w:rPr>
        <w:t>открытом городском фестивале детских и юношеских СМИ «Медиашкола»</w:t>
      </w:r>
      <w:r w:rsidR="00C2726B" w:rsidRPr="00C2726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2726B" w:rsidRPr="00C2726B">
        <w:rPr>
          <w:rFonts w:ascii="Times New Roman" w:hAnsi="Times New Roman"/>
          <w:sz w:val="24"/>
          <w:szCs w:val="24"/>
          <w:lang w:eastAsia="ru-RU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C2726B" w:rsidRPr="00C2726B" w:rsidRDefault="00C2726B" w:rsidP="001337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Я проинформирова</w:t>
      </w:r>
      <w:proofErr w:type="gramStart"/>
      <w:r w:rsidRPr="00C2726B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C2726B">
        <w:rPr>
          <w:rFonts w:ascii="Times New Roman" w:hAnsi="Times New Roman"/>
          <w:sz w:val="24"/>
          <w:szCs w:val="24"/>
          <w:lang w:eastAsia="ru-RU"/>
        </w:rPr>
        <w:t>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2726B" w:rsidRPr="00C2726B" w:rsidRDefault="00C2726B" w:rsidP="001337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подписания до дня отзыва в письменной форме.</w:t>
      </w: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26B">
        <w:rPr>
          <w:rFonts w:ascii="Times New Roman" w:hAnsi="Times New Roman"/>
          <w:sz w:val="24"/>
          <w:szCs w:val="24"/>
          <w:lang w:eastAsia="ru-RU"/>
        </w:rPr>
        <w:t>_____</w:t>
      </w:r>
      <w:r w:rsidR="00133711">
        <w:rPr>
          <w:rFonts w:ascii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C2726B">
        <w:rPr>
          <w:rFonts w:ascii="Times New Roman" w:hAnsi="Times New Roman"/>
          <w:sz w:val="24"/>
          <w:szCs w:val="24"/>
          <w:lang w:eastAsia="ru-RU"/>
        </w:rPr>
        <w:t xml:space="preserve">          _________________________________________              _______________</w:t>
      </w:r>
    </w:p>
    <w:p w:rsidR="00C2726B" w:rsidRPr="00C2726B" w:rsidRDefault="00C2726B" w:rsidP="00C2726B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C2726B">
        <w:rPr>
          <w:rFonts w:ascii="Times New Roman" w:hAnsi="Times New Roman"/>
          <w:sz w:val="24"/>
          <w:szCs w:val="24"/>
          <w:lang w:eastAsia="ru-RU"/>
        </w:rPr>
        <w:t>(Дата</w:t>
      </w:r>
      <w:r w:rsidRPr="00C2726B">
        <w:rPr>
          <w:rFonts w:ascii="Times New Roman" w:hAnsi="Times New Roman"/>
          <w:lang w:eastAsia="ru-RU"/>
        </w:rPr>
        <w:t>)                       (Фамилия, инициалы, законного представителя</w:t>
      </w:r>
      <w:r w:rsidRPr="00C2726B">
        <w:rPr>
          <w:rFonts w:ascii="Times New Roman" w:hAnsi="Times New Roman"/>
          <w:lang w:eastAsia="ru-RU"/>
        </w:rPr>
        <w:tab/>
        <w:t>(Подпись)</w:t>
      </w:r>
      <w:proofErr w:type="gramEnd"/>
    </w:p>
    <w:p w:rsidR="00C2726B" w:rsidRPr="00C2726B" w:rsidRDefault="00C2726B" w:rsidP="00C272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2726B">
        <w:rPr>
          <w:rFonts w:ascii="Times New Roman" w:hAnsi="Times New Roman"/>
          <w:lang w:eastAsia="ru-RU"/>
        </w:rPr>
        <w:t xml:space="preserve">                                   несовершеннолетнего          гражданина)</w:t>
      </w:r>
    </w:p>
    <w:sectPr w:rsidR="00C2726B" w:rsidRPr="00C2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F4"/>
    <w:rsid w:val="000031A4"/>
    <w:rsid w:val="000372BE"/>
    <w:rsid w:val="00047D52"/>
    <w:rsid w:val="000B5926"/>
    <w:rsid w:val="000E0EE6"/>
    <w:rsid w:val="001163CC"/>
    <w:rsid w:val="00133711"/>
    <w:rsid w:val="002535D5"/>
    <w:rsid w:val="00257032"/>
    <w:rsid w:val="00292550"/>
    <w:rsid w:val="002D5462"/>
    <w:rsid w:val="003254D1"/>
    <w:rsid w:val="003D3D1E"/>
    <w:rsid w:val="004E065F"/>
    <w:rsid w:val="00501D61"/>
    <w:rsid w:val="0055553C"/>
    <w:rsid w:val="00582E4F"/>
    <w:rsid w:val="00592C57"/>
    <w:rsid w:val="005B701F"/>
    <w:rsid w:val="00632952"/>
    <w:rsid w:val="00643BC5"/>
    <w:rsid w:val="0066414C"/>
    <w:rsid w:val="00695CC0"/>
    <w:rsid w:val="006F55F6"/>
    <w:rsid w:val="0074757E"/>
    <w:rsid w:val="007C589C"/>
    <w:rsid w:val="00827F80"/>
    <w:rsid w:val="008716D3"/>
    <w:rsid w:val="008E7591"/>
    <w:rsid w:val="009450F4"/>
    <w:rsid w:val="00993638"/>
    <w:rsid w:val="009B3D00"/>
    <w:rsid w:val="009B5139"/>
    <w:rsid w:val="009E67C7"/>
    <w:rsid w:val="009E6B95"/>
    <w:rsid w:val="00A15107"/>
    <w:rsid w:val="00A1790D"/>
    <w:rsid w:val="00A21EC4"/>
    <w:rsid w:val="00AB4AEB"/>
    <w:rsid w:val="00AC05A7"/>
    <w:rsid w:val="00B63A75"/>
    <w:rsid w:val="00B960FC"/>
    <w:rsid w:val="00BA4AB1"/>
    <w:rsid w:val="00BC60ED"/>
    <w:rsid w:val="00C2726B"/>
    <w:rsid w:val="00C43C37"/>
    <w:rsid w:val="00C81553"/>
    <w:rsid w:val="00C925B8"/>
    <w:rsid w:val="00C9616E"/>
    <w:rsid w:val="00CB06C7"/>
    <w:rsid w:val="00CF4A67"/>
    <w:rsid w:val="00D53E32"/>
    <w:rsid w:val="00D65C16"/>
    <w:rsid w:val="00DB5BBE"/>
    <w:rsid w:val="00DD1363"/>
    <w:rsid w:val="00DE5356"/>
    <w:rsid w:val="00DF70C9"/>
    <w:rsid w:val="00E3618E"/>
    <w:rsid w:val="00E502D9"/>
    <w:rsid w:val="00EE5A58"/>
    <w:rsid w:val="00F23322"/>
    <w:rsid w:val="00F661A2"/>
    <w:rsid w:val="00F8693A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B06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5F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E50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B06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1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5F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E5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crt.duma@tulareg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0ADC-7D05-4321-9BAF-11F5C0D2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2</cp:revision>
  <cp:lastPrinted>2018-01-29T14:26:00Z</cp:lastPrinted>
  <dcterms:created xsi:type="dcterms:W3CDTF">2018-01-30T06:53:00Z</dcterms:created>
  <dcterms:modified xsi:type="dcterms:W3CDTF">2018-01-30T06:53:00Z</dcterms:modified>
</cp:coreProperties>
</file>