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5F4" w:rsidRDefault="009C05F4" w:rsidP="009C05F4">
      <w:pPr>
        <w:pStyle w:val="Style8"/>
        <w:widowControl/>
        <w:spacing w:line="240" w:lineRule="auto"/>
        <w:ind w:left="540"/>
        <w:jc w:val="center"/>
        <w:rPr>
          <w:rStyle w:val="FontStyle50"/>
          <w:b/>
          <w:sz w:val="28"/>
          <w:szCs w:val="28"/>
        </w:rPr>
      </w:pPr>
    </w:p>
    <w:p w:rsidR="009C05F4" w:rsidRDefault="009C05F4" w:rsidP="009C05F4">
      <w:pPr>
        <w:pStyle w:val="Style8"/>
        <w:widowControl/>
        <w:spacing w:line="240" w:lineRule="auto"/>
        <w:ind w:left="-567"/>
        <w:jc w:val="center"/>
        <w:rPr>
          <w:rStyle w:val="FontStyle50"/>
          <w:b/>
          <w:sz w:val="28"/>
          <w:szCs w:val="28"/>
        </w:rPr>
      </w:pPr>
      <w:r w:rsidRPr="009C05F4">
        <w:rPr>
          <w:rStyle w:val="FontStyle50"/>
          <w:b/>
          <w:sz w:val="28"/>
          <w:szCs w:val="28"/>
        </w:rPr>
        <w:object w:dxaOrig="9105" w:dyaOrig="127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95pt;height:684.95pt" o:ole="">
            <v:imagedata r:id="rId6" o:title=""/>
          </v:shape>
          <o:OLEObject Type="Embed" ProgID="AcroExch.Document.DC" ShapeID="_x0000_i1025" DrawAspect="Content" ObjectID="_1612859727" r:id="rId7"/>
        </w:object>
      </w:r>
    </w:p>
    <w:p w:rsidR="009C05F4" w:rsidRDefault="009C05F4" w:rsidP="009C05F4">
      <w:pPr>
        <w:pStyle w:val="Style8"/>
        <w:widowControl/>
        <w:spacing w:line="240" w:lineRule="auto"/>
        <w:ind w:left="540"/>
        <w:jc w:val="center"/>
        <w:rPr>
          <w:rStyle w:val="FontStyle50"/>
          <w:b/>
          <w:sz w:val="28"/>
          <w:szCs w:val="28"/>
        </w:rPr>
      </w:pPr>
    </w:p>
    <w:p w:rsidR="009C05F4" w:rsidRDefault="009C05F4" w:rsidP="009C05F4">
      <w:pPr>
        <w:pStyle w:val="Style8"/>
        <w:widowControl/>
        <w:spacing w:line="240" w:lineRule="auto"/>
        <w:ind w:left="540"/>
        <w:jc w:val="center"/>
        <w:rPr>
          <w:b/>
          <w:sz w:val="28"/>
          <w:szCs w:val="28"/>
        </w:rPr>
      </w:pPr>
      <w:r>
        <w:rPr>
          <w:rStyle w:val="FontStyle50"/>
          <w:b/>
          <w:sz w:val="28"/>
          <w:szCs w:val="28"/>
        </w:rPr>
        <w:lastRenderedPageBreak/>
        <w:t xml:space="preserve">4.  Порядок организации и проведения </w:t>
      </w:r>
      <w:r>
        <w:rPr>
          <w:b/>
          <w:bCs/>
          <w:sz w:val="28"/>
          <w:szCs w:val="28"/>
        </w:rPr>
        <w:t>Викторины</w:t>
      </w:r>
    </w:p>
    <w:p w:rsidR="009C05F4" w:rsidRDefault="009C05F4" w:rsidP="009C05F4">
      <w:pPr>
        <w:pStyle w:val="a4"/>
        <w:numPr>
          <w:ilvl w:val="1"/>
          <w:numId w:val="1"/>
        </w:numPr>
        <w:tabs>
          <w:tab w:val="left" w:pos="1080"/>
        </w:tabs>
        <w:ind w:left="0"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>Викторина проводится с 5 по 12 марта 2019 года.</w:t>
      </w:r>
    </w:p>
    <w:p w:rsidR="009C05F4" w:rsidRDefault="009C05F4" w:rsidP="009C05F4">
      <w:pPr>
        <w:pStyle w:val="a4"/>
        <w:numPr>
          <w:ilvl w:val="1"/>
          <w:numId w:val="1"/>
        </w:numPr>
        <w:tabs>
          <w:tab w:val="left" w:pos="1080"/>
        </w:tabs>
        <w:ind w:left="0"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>Вопросы тестового задания будут доступны:</w:t>
      </w:r>
    </w:p>
    <w:p w:rsidR="009C05F4" w:rsidRDefault="009C05F4" w:rsidP="009C05F4">
      <w:pPr>
        <w:pStyle w:val="a4"/>
        <w:numPr>
          <w:ilvl w:val="0"/>
          <w:numId w:val="2"/>
        </w:numPr>
        <w:tabs>
          <w:tab w:val="left" w:pos="1080"/>
        </w:tabs>
        <w:ind w:left="1080" w:hanging="540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5  марта –  </w:t>
      </w:r>
      <w:r>
        <w:rPr>
          <w:bCs/>
          <w:sz w:val="28"/>
          <w:szCs w:val="28"/>
        </w:rPr>
        <w:t>для обучающихся 1 – 2 классов;</w:t>
      </w:r>
    </w:p>
    <w:p w:rsidR="009C05F4" w:rsidRDefault="009C05F4" w:rsidP="009C05F4">
      <w:pPr>
        <w:pStyle w:val="a4"/>
        <w:numPr>
          <w:ilvl w:val="0"/>
          <w:numId w:val="2"/>
        </w:numPr>
        <w:tabs>
          <w:tab w:val="left" w:pos="1080"/>
        </w:tabs>
        <w:ind w:left="0" w:firstLine="540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6  марта –  </w:t>
      </w:r>
      <w:r>
        <w:rPr>
          <w:bCs/>
          <w:sz w:val="28"/>
          <w:szCs w:val="28"/>
        </w:rPr>
        <w:t>для обучающихся 3 – 4 классов;</w:t>
      </w:r>
    </w:p>
    <w:p w:rsidR="009C05F4" w:rsidRDefault="009C05F4" w:rsidP="009C05F4">
      <w:pPr>
        <w:pStyle w:val="a4"/>
        <w:numPr>
          <w:ilvl w:val="0"/>
          <w:numId w:val="2"/>
        </w:numPr>
        <w:tabs>
          <w:tab w:val="left" w:pos="1080"/>
        </w:tabs>
        <w:ind w:left="0" w:firstLine="540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7 марта –  </w:t>
      </w:r>
      <w:r>
        <w:rPr>
          <w:bCs/>
          <w:sz w:val="28"/>
          <w:szCs w:val="28"/>
        </w:rPr>
        <w:t>для обучающихся 5 – 7 классов;</w:t>
      </w:r>
    </w:p>
    <w:p w:rsidR="009C05F4" w:rsidRDefault="00C2676C" w:rsidP="009C05F4">
      <w:pPr>
        <w:pStyle w:val="a4"/>
        <w:numPr>
          <w:ilvl w:val="0"/>
          <w:numId w:val="2"/>
        </w:numPr>
        <w:tabs>
          <w:tab w:val="left" w:pos="1080"/>
        </w:tabs>
        <w:ind w:left="0" w:firstLine="540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11 </w:t>
      </w:r>
      <w:r w:rsidR="009C05F4">
        <w:rPr>
          <w:b/>
          <w:bCs/>
          <w:i/>
          <w:sz w:val="28"/>
          <w:szCs w:val="28"/>
        </w:rPr>
        <w:t xml:space="preserve">марта –  </w:t>
      </w:r>
      <w:r w:rsidR="009C05F4">
        <w:rPr>
          <w:bCs/>
          <w:sz w:val="28"/>
          <w:szCs w:val="28"/>
        </w:rPr>
        <w:t>для обучающихся 8 – 11 классов</w:t>
      </w:r>
    </w:p>
    <w:p w:rsidR="009C05F4" w:rsidRDefault="009C05F4" w:rsidP="009C05F4">
      <w:pPr>
        <w:pStyle w:val="a3"/>
        <w:shd w:val="clear" w:color="auto" w:fill="FFFFFF"/>
        <w:tabs>
          <w:tab w:val="left" w:pos="1080"/>
        </w:tabs>
        <w:spacing w:before="0" w:beforeAutospacing="0" w:after="0" w:afterAutospacing="0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с 10-00 до 23.59 часов по ссылке на сайте  МБУДО «ГЦРиНТТДиЮ» (http://www.gcr71.ru/) и  информационно-образовательном сайте «Содружество юных техников»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 xml:space="preserve">:// </w:t>
      </w:r>
      <w:proofErr w:type="spellStart"/>
      <w:r>
        <w:rPr>
          <w:sz w:val="28"/>
          <w:szCs w:val="28"/>
          <w:lang w:val="en-US"/>
        </w:rPr>
        <w:t>syt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tula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ucoz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9C05F4" w:rsidRDefault="009C05F4" w:rsidP="009C05F4">
      <w:pPr>
        <w:pStyle w:val="a4"/>
        <w:numPr>
          <w:ilvl w:val="1"/>
          <w:numId w:val="1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Участник Викторины выполняет тестовое задание самостоятельно (Приложение).</w:t>
      </w:r>
    </w:p>
    <w:p w:rsidR="009C05F4" w:rsidRDefault="009C05F4" w:rsidP="009C05F4">
      <w:pPr>
        <w:pStyle w:val="a4"/>
        <w:numPr>
          <w:ilvl w:val="1"/>
          <w:numId w:val="1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Участнику Викторины необходимо ответить на все вопросы  тестового задания и выбрать один вариант ответа. </w:t>
      </w:r>
    </w:p>
    <w:p w:rsidR="009C05F4" w:rsidRDefault="009C05F4" w:rsidP="009C05F4">
      <w:pPr>
        <w:pStyle w:val="a4"/>
        <w:numPr>
          <w:ilvl w:val="1"/>
          <w:numId w:val="1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Участник, выполнивший заполнивший тест некорректно, к участию в Викторине не допускается.</w:t>
      </w:r>
    </w:p>
    <w:p w:rsidR="009C05F4" w:rsidRDefault="009C05F4" w:rsidP="009C05F4">
      <w:pPr>
        <w:pStyle w:val="a4"/>
        <w:numPr>
          <w:ilvl w:val="1"/>
          <w:numId w:val="1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Повторное тестирование невозможно. </w:t>
      </w:r>
    </w:p>
    <w:p w:rsidR="009C05F4" w:rsidRDefault="009C05F4" w:rsidP="009C05F4">
      <w:pPr>
        <w:pStyle w:val="a4"/>
        <w:numPr>
          <w:ilvl w:val="1"/>
          <w:numId w:val="1"/>
        </w:numPr>
        <w:tabs>
          <w:tab w:val="left" w:pos="1080"/>
        </w:tabs>
        <w:ind w:left="0" w:firstLine="540"/>
        <w:jc w:val="both"/>
        <w:rPr>
          <w:bCs/>
          <w:i/>
        </w:rPr>
      </w:pPr>
      <w:r>
        <w:rPr>
          <w:sz w:val="28"/>
          <w:szCs w:val="28"/>
        </w:rPr>
        <w:t>Апелляции по итогам Викторины не принимаются.</w:t>
      </w:r>
    </w:p>
    <w:p w:rsidR="009C05F4" w:rsidRDefault="009C05F4" w:rsidP="009C05F4">
      <w:pPr>
        <w:pStyle w:val="a4"/>
        <w:ind w:left="0" w:firstLine="540"/>
        <w:jc w:val="both"/>
        <w:rPr>
          <w:bCs/>
          <w:i/>
        </w:rPr>
      </w:pPr>
    </w:p>
    <w:p w:rsidR="009C05F4" w:rsidRDefault="004655B9" w:rsidP="009C05F4">
      <w:pPr>
        <w:pStyle w:val="a3"/>
        <w:shd w:val="clear" w:color="auto" w:fill="FFFFFF"/>
        <w:spacing w:before="0" w:beforeAutospacing="0" w:after="0" w:afterAutospacing="0"/>
        <w:ind w:left="540" w:right="-5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="009C05F4">
        <w:rPr>
          <w:b/>
          <w:bCs/>
          <w:color w:val="000000"/>
          <w:sz w:val="28"/>
          <w:szCs w:val="28"/>
        </w:rPr>
        <w:t>.  Критерии оценки выполнения тестового задания Викторины</w:t>
      </w:r>
    </w:p>
    <w:p w:rsidR="009C05F4" w:rsidRDefault="004655B9" w:rsidP="009C05F4">
      <w:pPr>
        <w:pStyle w:val="a4"/>
        <w:ind w:left="0" w:right="-57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9C05F4">
        <w:rPr>
          <w:bCs/>
          <w:sz w:val="28"/>
          <w:szCs w:val="28"/>
        </w:rPr>
        <w:t>.1.  Максимальное количество баллов за правильные ответы на вопросы теста Викторины.</w:t>
      </w:r>
    </w:p>
    <w:p w:rsidR="009C05F4" w:rsidRDefault="004655B9" w:rsidP="009C05F4">
      <w:pPr>
        <w:pStyle w:val="a4"/>
        <w:ind w:left="0" w:right="-57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9C05F4">
        <w:rPr>
          <w:bCs/>
          <w:sz w:val="28"/>
          <w:szCs w:val="28"/>
        </w:rPr>
        <w:t>.2.  Минимальное количество времени на выполнение тестового задания.</w:t>
      </w:r>
    </w:p>
    <w:p w:rsidR="009C05F4" w:rsidRDefault="009C05F4" w:rsidP="009C05F4">
      <w:pPr>
        <w:pStyle w:val="a4"/>
        <w:ind w:left="0" w:right="-57" w:firstLine="540"/>
        <w:jc w:val="both"/>
        <w:rPr>
          <w:bCs/>
          <w:sz w:val="28"/>
          <w:szCs w:val="28"/>
        </w:rPr>
      </w:pPr>
    </w:p>
    <w:p w:rsidR="009C05F4" w:rsidRDefault="004655B9" w:rsidP="009C05F4">
      <w:pPr>
        <w:tabs>
          <w:tab w:val="left" w:pos="-3402"/>
        </w:tabs>
        <w:ind w:right="-57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9C05F4">
        <w:rPr>
          <w:b/>
          <w:sz w:val="28"/>
          <w:szCs w:val="28"/>
        </w:rPr>
        <w:t>.  Награждение участников Викторины</w:t>
      </w:r>
    </w:p>
    <w:p w:rsidR="009C05F4" w:rsidRDefault="004655B9" w:rsidP="009C05F4">
      <w:pPr>
        <w:pStyle w:val="a3"/>
        <w:shd w:val="clear" w:color="auto" w:fill="FFFFFF"/>
        <w:tabs>
          <w:tab w:val="left" w:pos="900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6.1.  </w:t>
      </w:r>
      <w:r w:rsidR="009C05F4">
        <w:rPr>
          <w:sz w:val="28"/>
          <w:szCs w:val="28"/>
        </w:rPr>
        <w:t>Подведение итогов Викторины и определение победителей и призеров  осуществляется  экспертной</w:t>
      </w:r>
      <w:r w:rsidR="008727E6">
        <w:rPr>
          <w:sz w:val="28"/>
          <w:szCs w:val="28"/>
        </w:rPr>
        <w:t xml:space="preserve"> комиссией в соответствии с п. 5</w:t>
      </w:r>
      <w:r w:rsidR="009C05F4">
        <w:rPr>
          <w:sz w:val="28"/>
          <w:szCs w:val="28"/>
        </w:rPr>
        <w:t xml:space="preserve"> Положения.</w:t>
      </w:r>
    </w:p>
    <w:p w:rsidR="009C05F4" w:rsidRDefault="004655B9" w:rsidP="009C05F4">
      <w:pPr>
        <w:pStyle w:val="a3"/>
        <w:shd w:val="clear" w:color="auto" w:fill="FFFFFF"/>
        <w:tabs>
          <w:tab w:val="left" w:pos="1080"/>
        </w:tabs>
        <w:spacing w:before="0" w:beforeAutospacing="0" w:after="0" w:afterAutospacing="0"/>
        <w:ind w:right="-57"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6</w:t>
      </w:r>
      <w:r w:rsidR="009C05F4">
        <w:rPr>
          <w:sz w:val="28"/>
          <w:szCs w:val="28"/>
        </w:rPr>
        <w:t>.2.  Победители (1 место) и призеры (2, 3 места) определяются в каждой возрастной группе и награждаются дипломами МБУДО «ГЦРиНТТДиЮ»                              в электронном виде.</w:t>
      </w:r>
    </w:p>
    <w:p w:rsidR="009C05F4" w:rsidRDefault="004655B9" w:rsidP="009C05F4">
      <w:pPr>
        <w:pStyle w:val="a3"/>
        <w:shd w:val="clear" w:color="auto" w:fill="FFFFFF"/>
        <w:tabs>
          <w:tab w:val="left" w:pos="1080"/>
        </w:tabs>
        <w:spacing w:before="0" w:beforeAutospacing="0" w:after="0" w:afterAutospacing="0"/>
        <w:ind w:right="-57"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727E6">
        <w:rPr>
          <w:sz w:val="28"/>
          <w:szCs w:val="28"/>
        </w:rPr>
        <w:t>.3.  </w:t>
      </w:r>
      <w:r w:rsidR="009C05F4">
        <w:rPr>
          <w:sz w:val="28"/>
          <w:szCs w:val="28"/>
        </w:rPr>
        <w:t>Список победителей и призеров размещается на сайте МБУДО «ГЦРиНТТДиЮ» (http://www.gcr71.ru/) и информационно-образовательном сайте «Содружество юных техников» (</w:t>
      </w:r>
      <w:r w:rsidR="009C05F4">
        <w:rPr>
          <w:sz w:val="28"/>
          <w:szCs w:val="28"/>
          <w:lang w:val="en-US"/>
        </w:rPr>
        <w:t>http</w:t>
      </w:r>
      <w:r w:rsidR="009C05F4">
        <w:rPr>
          <w:sz w:val="28"/>
          <w:szCs w:val="28"/>
        </w:rPr>
        <w:t xml:space="preserve">:// </w:t>
      </w:r>
      <w:proofErr w:type="spellStart"/>
      <w:r w:rsidR="009C05F4">
        <w:rPr>
          <w:sz w:val="28"/>
          <w:szCs w:val="28"/>
          <w:lang w:val="en-US"/>
        </w:rPr>
        <w:t>syt</w:t>
      </w:r>
      <w:proofErr w:type="spellEnd"/>
      <w:r w:rsidR="009C05F4">
        <w:rPr>
          <w:sz w:val="28"/>
          <w:szCs w:val="28"/>
        </w:rPr>
        <w:t>-</w:t>
      </w:r>
      <w:proofErr w:type="spellStart"/>
      <w:r w:rsidR="009C05F4">
        <w:rPr>
          <w:sz w:val="28"/>
          <w:szCs w:val="28"/>
          <w:lang w:val="en-US"/>
        </w:rPr>
        <w:t>tula</w:t>
      </w:r>
      <w:proofErr w:type="spellEnd"/>
      <w:r w:rsidR="009C05F4">
        <w:rPr>
          <w:sz w:val="28"/>
          <w:szCs w:val="28"/>
        </w:rPr>
        <w:t>.</w:t>
      </w:r>
      <w:proofErr w:type="spellStart"/>
      <w:r w:rsidR="009C05F4">
        <w:rPr>
          <w:sz w:val="28"/>
          <w:szCs w:val="28"/>
          <w:lang w:val="en-US"/>
        </w:rPr>
        <w:t>ucoz</w:t>
      </w:r>
      <w:proofErr w:type="spellEnd"/>
      <w:r w:rsidR="009C05F4">
        <w:rPr>
          <w:sz w:val="28"/>
          <w:szCs w:val="28"/>
        </w:rPr>
        <w:t>.</w:t>
      </w:r>
      <w:proofErr w:type="spellStart"/>
      <w:r w:rsidR="009C05F4">
        <w:rPr>
          <w:sz w:val="28"/>
          <w:szCs w:val="28"/>
          <w:lang w:val="en-US"/>
        </w:rPr>
        <w:t>ru</w:t>
      </w:r>
      <w:proofErr w:type="spellEnd"/>
      <w:r w:rsidR="009C05F4">
        <w:rPr>
          <w:sz w:val="28"/>
          <w:szCs w:val="28"/>
        </w:rPr>
        <w:t xml:space="preserve">) </w:t>
      </w:r>
      <w:r w:rsidR="00C2676C">
        <w:rPr>
          <w:b/>
          <w:sz w:val="28"/>
          <w:szCs w:val="28"/>
        </w:rPr>
        <w:t xml:space="preserve"> 12</w:t>
      </w:r>
      <w:r w:rsidR="009C05F4">
        <w:rPr>
          <w:b/>
          <w:sz w:val="28"/>
          <w:szCs w:val="28"/>
        </w:rPr>
        <w:t xml:space="preserve"> марта 2019 года.</w:t>
      </w:r>
    </w:p>
    <w:p w:rsidR="009C05F4" w:rsidRDefault="004655B9" w:rsidP="009C05F4">
      <w:pPr>
        <w:pStyle w:val="a3"/>
        <w:shd w:val="clear" w:color="auto" w:fill="FFFFFF"/>
        <w:tabs>
          <w:tab w:val="left" w:pos="1080"/>
        </w:tabs>
        <w:spacing w:before="0" w:beforeAutospacing="0" w:after="0" w:afterAutospacing="0"/>
        <w:ind w:right="-57" w:firstLine="540"/>
        <w:jc w:val="both"/>
        <w:rPr>
          <w:sz w:val="28"/>
          <w:szCs w:val="28"/>
        </w:rPr>
      </w:pPr>
      <w:r>
        <w:rPr>
          <w:sz w:val="28"/>
          <w:szCs w:val="28"/>
        </w:rPr>
        <w:t>6.4.  </w:t>
      </w:r>
      <w:r w:rsidR="009C05F4">
        <w:rPr>
          <w:sz w:val="28"/>
          <w:szCs w:val="28"/>
        </w:rPr>
        <w:t xml:space="preserve">Дипломы победителей и призеров, свидетельства об участии в Викторине в электронном виде  высылаются на электронный адрес, указанный участниками при регистрации, </w:t>
      </w:r>
      <w:r w:rsidR="009C05F4">
        <w:rPr>
          <w:b/>
          <w:sz w:val="28"/>
          <w:szCs w:val="28"/>
        </w:rPr>
        <w:t>до 30 апреля 2019 года</w:t>
      </w:r>
      <w:r w:rsidR="009C05F4">
        <w:rPr>
          <w:sz w:val="28"/>
          <w:szCs w:val="28"/>
        </w:rPr>
        <w:t xml:space="preserve">. </w:t>
      </w:r>
    </w:p>
    <w:p w:rsidR="009C05F4" w:rsidRDefault="004655B9" w:rsidP="009C05F4">
      <w:pPr>
        <w:tabs>
          <w:tab w:val="left" w:pos="720"/>
          <w:tab w:val="left" w:pos="1080"/>
        </w:tabs>
        <w:ind w:right="-57"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C05F4">
        <w:rPr>
          <w:sz w:val="28"/>
          <w:szCs w:val="28"/>
        </w:rPr>
        <w:t>.5.  Организаторы Викторины предоставляют возможность заинтересованным лицам учреждать специальные призы и осуществлять награждение.</w:t>
      </w:r>
    </w:p>
    <w:p w:rsidR="009C05F4" w:rsidRDefault="009C05F4" w:rsidP="009C05F4">
      <w:pPr>
        <w:tabs>
          <w:tab w:val="left" w:pos="720"/>
          <w:tab w:val="left" w:pos="1080"/>
        </w:tabs>
        <w:ind w:right="-57" w:firstLine="540"/>
        <w:jc w:val="both"/>
        <w:rPr>
          <w:sz w:val="28"/>
          <w:szCs w:val="28"/>
        </w:rPr>
      </w:pPr>
    </w:p>
    <w:p w:rsidR="009C05F4" w:rsidRDefault="009C05F4" w:rsidP="009C05F4">
      <w:pPr>
        <w:tabs>
          <w:tab w:val="left" w:pos="720"/>
          <w:tab w:val="left" w:pos="1080"/>
        </w:tabs>
        <w:ind w:right="-57" w:firstLine="540"/>
        <w:jc w:val="both"/>
        <w:rPr>
          <w:sz w:val="28"/>
          <w:szCs w:val="28"/>
        </w:rPr>
      </w:pPr>
    </w:p>
    <w:p w:rsidR="009C05F4" w:rsidRDefault="009C05F4" w:rsidP="009C05F4">
      <w:pPr>
        <w:tabs>
          <w:tab w:val="left" w:pos="720"/>
          <w:tab w:val="left" w:pos="1080"/>
        </w:tabs>
        <w:ind w:right="-57" w:firstLine="540"/>
        <w:jc w:val="both"/>
        <w:rPr>
          <w:sz w:val="28"/>
          <w:szCs w:val="28"/>
        </w:rPr>
      </w:pPr>
    </w:p>
    <w:p w:rsidR="009C05F4" w:rsidRDefault="009C05F4" w:rsidP="009C05F4">
      <w:pPr>
        <w:ind w:firstLine="567"/>
        <w:jc w:val="right"/>
        <w:rPr>
          <w:rStyle w:val="FontStyle50"/>
          <w:sz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9C05F4" w:rsidRDefault="009C05F4" w:rsidP="009C05F4">
      <w:pPr>
        <w:ind w:firstLine="567"/>
        <w:jc w:val="right"/>
      </w:pPr>
      <w:r>
        <w:rPr>
          <w:sz w:val="28"/>
          <w:szCs w:val="28"/>
        </w:rPr>
        <w:t xml:space="preserve">к Положению  </w:t>
      </w:r>
    </w:p>
    <w:p w:rsidR="009C05F4" w:rsidRDefault="009C05F4" w:rsidP="009C05F4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о городской онлайн-викторине</w:t>
      </w:r>
    </w:p>
    <w:p w:rsidR="009C05F4" w:rsidRDefault="009C05F4" w:rsidP="009C05F4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Витязь в каменных одеждах</w:t>
      </w:r>
      <w:r>
        <w:rPr>
          <w:sz w:val="28"/>
          <w:szCs w:val="28"/>
        </w:rPr>
        <w:t>»,</w:t>
      </w:r>
    </w:p>
    <w:p w:rsidR="009C05F4" w:rsidRDefault="009C05F4" w:rsidP="009C05F4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посвященной</w:t>
      </w:r>
      <w:proofErr w:type="gramEnd"/>
      <w:r>
        <w:rPr>
          <w:bCs/>
          <w:sz w:val="28"/>
          <w:szCs w:val="28"/>
        </w:rPr>
        <w:t xml:space="preserve">  500-летию Тульского кремля</w:t>
      </w:r>
    </w:p>
    <w:p w:rsidR="009C05F4" w:rsidRDefault="009C05F4" w:rsidP="009C05F4">
      <w:pPr>
        <w:ind w:firstLine="567"/>
        <w:jc w:val="right"/>
        <w:rPr>
          <w:sz w:val="28"/>
          <w:szCs w:val="28"/>
        </w:rPr>
      </w:pPr>
    </w:p>
    <w:p w:rsidR="009C05F4" w:rsidRDefault="009C05F4" w:rsidP="009C05F4">
      <w:pPr>
        <w:rPr>
          <w:sz w:val="28"/>
          <w:szCs w:val="28"/>
        </w:rPr>
      </w:pPr>
    </w:p>
    <w:p w:rsidR="009C05F4" w:rsidRDefault="009C05F4" w:rsidP="009C05F4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Последовательность </w:t>
      </w:r>
    </w:p>
    <w:p w:rsidR="009C05F4" w:rsidRDefault="009C05F4" w:rsidP="009C05F4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выполнения тестового задания </w:t>
      </w:r>
    </w:p>
    <w:p w:rsidR="009C05F4" w:rsidRDefault="009C05F4" w:rsidP="009C05F4">
      <w:pPr>
        <w:rPr>
          <w:sz w:val="28"/>
          <w:szCs w:val="28"/>
        </w:rPr>
      </w:pPr>
    </w:p>
    <w:p w:rsidR="009C05F4" w:rsidRDefault="009C05F4" w:rsidP="009C05F4">
      <w:pPr>
        <w:jc w:val="center"/>
        <w:rPr>
          <w:sz w:val="28"/>
          <w:szCs w:val="28"/>
        </w:rPr>
      </w:pPr>
      <w:r>
        <w:rPr>
          <w:sz w:val="28"/>
          <w:szCs w:val="28"/>
        </w:rPr>
        <w:t>Зайти на информационно-образовательный сайт «Содружество юных техников» (</w:t>
      </w:r>
      <w:proofErr w:type="spellStart"/>
      <w:r>
        <w:rPr>
          <w:sz w:val="28"/>
          <w:szCs w:val="28"/>
          <w:lang w:val="en-US"/>
        </w:rPr>
        <w:t>syt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tula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ucoz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 или сайт МБУДО «ГЦРиНТТДиЮ» (http://www.gcr71.ru/)</w:t>
      </w:r>
    </w:p>
    <w:p w:rsidR="009C05F4" w:rsidRDefault="009C05F4" w:rsidP="009C05F4">
      <w:pPr>
        <w:tabs>
          <w:tab w:val="num" w:pos="1276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3063875</wp:posOffset>
                </wp:positionH>
                <wp:positionV relativeFrom="paragraph">
                  <wp:posOffset>165100</wp:posOffset>
                </wp:positionV>
                <wp:extent cx="295275" cy="390525"/>
                <wp:effectExtent l="19050" t="0" r="28575" b="47625"/>
                <wp:wrapNone/>
                <wp:docPr id="9" name="Стрелка вниз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95275" cy="390525"/>
                        </a:xfrm>
                        <a:prstGeom prst="downArrow">
                          <a:avLst>
                            <a:gd name="adj1" fmla="val 50000"/>
                            <a:gd name="adj2" fmla="val 50001"/>
                          </a:avLst>
                        </a:prstGeom>
                        <a:solidFill>
                          <a:schemeClr val="bg2"/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9" o:spid="_x0000_s1026" type="#_x0000_t67" style="position:absolute;margin-left:241.25pt;margin-top:13pt;width:23.25pt;height:30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" adj="13434" fillcolor="#eeece1 [3214]" strokecolor="gray" strokeweight="2pt"/>
            </w:pict>
          </mc:Fallback>
        </mc:AlternateContent>
      </w:r>
    </w:p>
    <w:p w:rsidR="009C05F4" w:rsidRDefault="009C05F4" w:rsidP="009C05F4">
      <w:pPr>
        <w:tabs>
          <w:tab w:val="num" w:pos="0"/>
          <w:tab w:val="num" w:pos="1276"/>
        </w:tabs>
        <w:rPr>
          <w:sz w:val="28"/>
          <w:szCs w:val="28"/>
        </w:rPr>
      </w:pPr>
    </w:p>
    <w:p w:rsidR="009C05F4" w:rsidRDefault="009C05F4" w:rsidP="009C05F4">
      <w:pPr>
        <w:rPr>
          <w:sz w:val="28"/>
          <w:szCs w:val="28"/>
        </w:rPr>
      </w:pPr>
    </w:p>
    <w:p w:rsidR="009C05F4" w:rsidRDefault="009C05F4" w:rsidP="009C05F4">
      <w:pPr>
        <w:tabs>
          <w:tab w:val="num" w:pos="12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Перейти в меню сайта в раздел «Дистанционные конкурсы и викторины»,  подраздел «Тесты» (</w:t>
      </w:r>
      <w:proofErr w:type="spellStart"/>
      <w:r>
        <w:rPr>
          <w:sz w:val="28"/>
          <w:szCs w:val="28"/>
          <w:lang w:val="en-US"/>
        </w:rPr>
        <w:t>syt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tula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ucoz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) </w:t>
      </w:r>
    </w:p>
    <w:p w:rsidR="009C05F4" w:rsidRDefault="009C05F4" w:rsidP="009C05F4">
      <w:pPr>
        <w:tabs>
          <w:tab w:val="num" w:pos="12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или «Дистанционные конкурсы» (http://www.gcr71.ru/).</w:t>
      </w:r>
    </w:p>
    <w:p w:rsidR="009C05F4" w:rsidRDefault="009C05F4" w:rsidP="009C05F4">
      <w:pPr>
        <w:tabs>
          <w:tab w:val="num" w:pos="1276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105410</wp:posOffset>
                </wp:positionV>
                <wp:extent cx="295275" cy="428625"/>
                <wp:effectExtent l="19050" t="0" r="47625" b="47625"/>
                <wp:wrapNone/>
                <wp:docPr id="5" name="Стрелка вниз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95275" cy="428625"/>
                        </a:xfrm>
                        <a:prstGeom prst="downArrow">
                          <a:avLst>
                            <a:gd name="adj1" fmla="val 50000"/>
                            <a:gd name="adj2" fmla="val 50001"/>
                          </a:avLst>
                        </a:prstGeom>
                        <a:solidFill>
                          <a:schemeClr val="bg2"/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5" o:spid="_x0000_s1026" type="#_x0000_t67" style="position:absolute;margin-left:241.5pt;margin-top:8.3pt;width:23.25pt;height:33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" adj="14160" fillcolor="#eeece1 [3214]" strokecolor="gray" strokeweight="2pt"/>
            </w:pict>
          </mc:Fallback>
        </mc:AlternateContent>
      </w:r>
    </w:p>
    <w:p w:rsidR="009C05F4" w:rsidRDefault="009C05F4" w:rsidP="009C05F4">
      <w:pPr>
        <w:tabs>
          <w:tab w:val="num" w:pos="1276"/>
        </w:tabs>
        <w:rPr>
          <w:sz w:val="28"/>
          <w:szCs w:val="28"/>
        </w:rPr>
      </w:pPr>
    </w:p>
    <w:p w:rsidR="009C05F4" w:rsidRDefault="009C05F4" w:rsidP="009C05F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</w:t>
      </w:r>
    </w:p>
    <w:p w:rsidR="009C05F4" w:rsidRDefault="009C05F4" w:rsidP="009C05F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Пройти по ссылке (в зависимости от возрастной группы).</w:t>
      </w:r>
    </w:p>
    <w:p w:rsidR="009C05F4" w:rsidRDefault="009C05F4" w:rsidP="009C05F4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40640</wp:posOffset>
                </wp:positionV>
                <wp:extent cx="295275" cy="428625"/>
                <wp:effectExtent l="19050" t="0" r="47625" b="47625"/>
                <wp:wrapNone/>
                <wp:docPr id="10" name="Стрелка вниз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95275" cy="428625"/>
                        </a:xfrm>
                        <a:prstGeom prst="downArrow">
                          <a:avLst>
                            <a:gd name="adj1" fmla="val 50000"/>
                            <a:gd name="adj2" fmla="val 50001"/>
                          </a:avLst>
                        </a:prstGeom>
                        <a:solidFill>
                          <a:schemeClr val="bg2"/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0" o:spid="_x0000_s1026" type="#_x0000_t67" style="position:absolute;margin-left:241.5pt;margin-top:3.2pt;width:23.25pt;height:33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" adj="14160" fillcolor="#eeece1 [3214]" strokecolor="gray" strokeweight="2pt"/>
            </w:pict>
          </mc:Fallback>
        </mc:AlternateContent>
      </w:r>
    </w:p>
    <w:p w:rsidR="009C05F4" w:rsidRDefault="009C05F4" w:rsidP="009C05F4">
      <w:pPr>
        <w:rPr>
          <w:sz w:val="28"/>
          <w:szCs w:val="28"/>
        </w:rPr>
      </w:pPr>
    </w:p>
    <w:p w:rsidR="009C05F4" w:rsidRDefault="009C05F4" w:rsidP="009C05F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C05F4" w:rsidRDefault="009C05F4" w:rsidP="009C05F4">
      <w:pPr>
        <w:jc w:val="center"/>
        <w:rPr>
          <w:sz w:val="28"/>
          <w:szCs w:val="28"/>
        </w:rPr>
      </w:pPr>
      <w:r>
        <w:rPr>
          <w:sz w:val="28"/>
          <w:szCs w:val="28"/>
        </w:rPr>
        <w:t>Ответить на вопросы теста, выбирая один вариант ответа.</w:t>
      </w:r>
    </w:p>
    <w:p w:rsidR="009C05F4" w:rsidRDefault="009C05F4" w:rsidP="009C05F4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89535</wp:posOffset>
                </wp:positionV>
                <wp:extent cx="295275" cy="428625"/>
                <wp:effectExtent l="19050" t="0" r="47625" b="47625"/>
                <wp:wrapNone/>
                <wp:docPr id="11" name="Стрелка вниз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95275" cy="428625"/>
                        </a:xfrm>
                        <a:prstGeom prst="downArrow">
                          <a:avLst>
                            <a:gd name="adj1" fmla="val 50000"/>
                            <a:gd name="adj2" fmla="val 50001"/>
                          </a:avLst>
                        </a:prstGeom>
                        <a:solidFill>
                          <a:schemeClr val="bg2"/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1" o:spid="_x0000_s1026" type="#_x0000_t67" style="position:absolute;margin-left:241.5pt;margin-top:7.05pt;width:23.25pt;height:33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" adj="14160" fillcolor="#eeece1 [3214]" strokecolor="gray" strokeweight="2pt"/>
            </w:pict>
          </mc:Fallback>
        </mc:AlternateContent>
      </w:r>
    </w:p>
    <w:p w:rsidR="009C05F4" w:rsidRDefault="009C05F4" w:rsidP="009C05F4">
      <w:pPr>
        <w:jc w:val="center"/>
        <w:rPr>
          <w:sz w:val="28"/>
          <w:szCs w:val="28"/>
        </w:rPr>
      </w:pPr>
    </w:p>
    <w:p w:rsidR="009C05F4" w:rsidRDefault="009C05F4" w:rsidP="009C05F4">
      <w:pPr>
        <w:jc w:val="center"/>
        <w:rPr>
          <w:sz w:val="28"/>
          <w:szCs w:val="28"/>
        </w:rPr>
      </w:pPr>
    </w:p>
    <w:p w:rsidR="009C05F4" w:rsidRDefault="009C05F4" w:rsidP="009C05F4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окончании тестирования участнику будет известно количество набранных баллов.</w:t>
      </w:r>
    </w:p>
    <w:p w:rsidR="009C05F4" w:rsidRDefault="009C05F4" w:rsidP="009C05F4">
      <w:pPr>
        <w:rPr>
          <w:color w:val="FF0000"/>
          <w:sz w:val="28"/>
          <w:szCs w:val="28"/>
        </w:rPr>
      </w:pPr>
    </w:p>
    <w:p w:rsidR="009C05F4" w:rsidRDefault="009C05F4" w:rsidP="009C05F4">
      <w:pPr>
        <w:rPr>
          <w:sz w:val="28"/>
          <w:szCs w:val="28"/>
        </w:rPr>
      </w:pPr>
      <w:r>
        <w:rPr>
          <w:b/>
          <w:sz w:val="28"/>
          <w:szCs w:val="28"/>
        </w:rPr>
        <w:t>Внимание!</w:t>
      </w:r>
      <w:r>
        <w:rPr>
          <w:sz w:val="28"/>
          <w:szCs w:val="28"/>
        </w:rPr>
        <w:t xml:space="preserve"> Ссылка на тестовое задание размещается на сайте:</w:t>
      </w:r>
    </w:p>
    <w:p w:rsidR="009C05F4" w:rsidRDefault="009C05F4" w:rsidP="009C05F4">
      <w:pPr>
        <w:pStyle w:val="a4"/>
        <w:numPr>
          <w:ilvl w:val="0"/>
          <w:numId w:val="2"/>
        </w:numPr>
        <w:tabs>
          <w:tab w:val="left" w:pos="1080"/>
        </w:tabs>
        <w:ind w:left="0" w:firstLine="0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5  марта –  </w:t>
      </w:r>
      <w:r>
        <w:rPr>
          <w:bCs/>
          <w:sz w:val="28"/>
          <w:szCs w:val="28"/>
        </w:rPr>
        <w:t>для обучающихся 1 – 2 классов;</w:t>
      </w:r>
    </w:p>
    <w:p w:rsidR="009C05F4" w:rsidRDefault="009C05F4" w:rsidP="009C05F4">
      <w:pPr>
        <w:pStyle w:val="a4"/>
        <w:numPr>
          <w:ilvl w:val="0"/>
          <w:numId w:val="2"/>
        </w:numPr>
        <w:tabs>
          <w:tab w:val="left" w:pos="1080"/>
        </w:tabs>
        <w:ind w:left="0" w:firstLine="0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6  марта –  </w:t>
      </w:r>
      <w:r>
        <w:rPr>
          <w:bCs/>
          <w:sz w:val="28"/>
          <w:szCs w:val="28"/>
        </w:rPr>
        <w:t>для обучающихся 3 – 4 классов;</w:t>
      </w:r>
    </w:p>
    <w:p w:rsidR="009C05F4" w:rsidRDefault="009C05F4" w:rsidP="009C05F4">
      <w:pPr>
        <w:pStyle w:val="a4"/>
        <w:numPr>
          <w:ilvl w:val="0"/>
          <w:numId w:val="2"/>
        </w:numPr>
        <w:tabs>
          <w:tab w:val="left" w:pos="1080"/>
        </w:tabs>
        <w:ind w:left="0" w:firstLine="0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7 марта –  </w:t>
      </w:r>
      <w:r>
        <w:rPr>
          <w:bCs/>
          <w:sz w:val="28"/>
          <w:szCs w:val="28"/>
        </w:rPr>
        <w:t>для обучающихся 5 – 7 классов;</w:t>
      </w:r>
    </w:p>
    <w:p w:rsidR="009C05F4" w:rsidRDefault="00662B79" w:rsidP="009C05F4">
      <w:pPr>
        <w:pStyle w:val="a4"/>
        <w:numPr>
          <w:ilvl w:val="0"/>
          <w:numId w:val="2"/>
        </w:numPr>
        <w:tabs>
          <w:tab w:val="left" w:pos="1080"/>
        </w:tabs>
        <w:ind w:left="0" w:firstLine="0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11</w:t>
      </w:r>
      <w:bookmarkStart w:id="0" w:name="_GoBack"/>
      <w:bookmarkEnd w:id="0"/>
      <w:r w:rsidR="009C05F4">
        <w:rPr>
          <w:b/>
          <w:bCs/>
          <w:i/>
          <w:sz w:val="28"/>
          <w:szCs w:val="28"/>
        </w:rPr>
        <w:t xml:space="preserve"> марта –  </w:t>
      </w:r>
      <w:r w:rsidR="009C05F4">
        <w:rPr>
          <w:bCs/>
          <w:sz w:val="28"/>
          <w:szCs w:val="28"/>
        </w:rPr>
        <w:t>для обучающихся 8 – 11 классов.</w:t>
      </w:r>
    </w:p>
    <w:p w:rsidR="009C05F4" w:rsidRDefault="009C05F4" w:rsidP="009C05F4">
      <w:pPr>
        <w:ind w:left="567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sectPr w:rsidR="009C0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92E"/>
    <w:multiLevelType w:val="multilevel"/>
    <w:tmpl w:val="FF283CC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461318FA"/>
    <w:multiLevelType w:val="hybridMultilevel"/>
    <w:tmpl w:val="CBEA8D1E"/>
    <w:lvl w:ilvl="0" w:tplc="DADCDC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2F8"/>
    <w:rsid w:val="00311623"/>
    <w:rsid w:val="00384408"/>
    <w:rsid w:val="003A42F8"/>
    <w:rsid w:val="004655B9"/>
    <w:rsid w:val="00662B79"/>
    <w:rsid w:val="008727E6"/>
    <w:rsid w:val="009848EA"/>
    <w:rsid w:val="009C05F4"/>
    <w:rsid w:val="00C2676C"/>
    <w:rsid w:val="00CE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05F4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9C05F4"/>
    <w:pPr>
      <w:ind w:left="720"/>
      <w:contextualSpacing/>
    </w:pPr>
  </w:style>
  <w:style w:type="paragraph" w:customStyle="1" w:styleId="Style8">
    <w:name w:val="Style8"/>
    <w:basedOn w:val="a"/>
    <w:uiPriority w:val="99"/>
    <w:rsid w:val="009C05F4"/>
    <w:pPr>
      <w:widowControl w:val="0"/>
      <w:autoSpaceDE w:val="0"/>
      <w:autoSpaceDN w:val="0"/>
      <w:adjustRightInd w:val="0"/>
      <w:spacing w:line="226" w:lineRule="exact"/>
      <w:jc w:val="both"/>
    </w:pPr>
  </w:style>
  <w:style w:type="character" w:customStyle="1" w:styleId="FontStyle50">
    <w:name w:val="Font Style50"/>
    <w:uiPriority w:val="99"/>
    <w:rsid w:val="009C05F4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05F4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9C05F4"/>
    <w:pPr>
      <w:ind w:left="720"/>
      <w:contextualSpacing/>
    </w:pPr>
  </w:style>
  <w:style w:type="paragraph" w:customStyle="1" w:styleId="Style8">
    <w:name w:val="Style8"/>
    <w:basedOn w:val="a"/>
    <w:uiPriority w:val="99"/>
    <w:rsid w:val="009C05F4"/>
    <w:pPr>
      <w:widowControl w:val="0"/>
      <w:autoSpaceDE w:val="0"/>
      <w:autoSpaceDN w:val="0"/>
      <w:adjustRightInd w:val="0"/>
      <w:spacing w:line="226" w:lineRule="exact"/>
      <w:jc w:val="both"/>
    </w:pPr>
  </w:style>
  <w:style w:type="character" w:customStyle="1" w:styleId="FontStyle50">
    <w:name w:val="Font Style50"/>
    <w:uiPriority w:val="99"/>
    <w:rsid w:val="009C05F4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0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1_4</dc:creator>
  <cp:lastModifiedBy>77</cp:lastModifiedBy>
  <cp:revision>2</cp:revision>
  <dcterms:created xsi:type="dcterms:W3CDTF">2019-02-28T08:49:00Z</dcterms:created>
  <dcterms:modified xsi:type="dcterms:W3CDTF">2019-02-28T08:49:00Z</dcterms:modified>
</cp:coreProperties>
</file>