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C0593" w:rsidRDefault="00C41969">
      <w:r w:rsidRPr="00916630">
        <w:object w:dxaOrig="8970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14pt" o:ole="">
            <v:imagedata r:id="rId7" o:title="" cropleft="1863f"/>
          </v:shape>
          <o:OLEObject Type="Embed" ProgID="AcroExch.Document.DC" ShapeID="_x0000_i1025" DrawAspect="Content" ObjectID="_1645423684" r:id="rId8"/>
        </w:object>
      </w:r>
    </w:p>
    <w:p w:rsidR="00916630" w:rsidRPr="00916630" w:rsidRDefault="00916630" w:rsidP="0091663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Порядок организации и проведения </w:t>
      </w:r>
      <w:r w:rsidRPr="00916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Викторины</w:t>
      </w:r>
    </w:p>
    <w:p w:rsidR="00916630" w:rsidRPr="00916630" w:rsidRDefault="00916630" w:rsidP="00916630">
      <w:pPr>
        <w:numPr>
          <w:ilvl w:val="1"/>
          <w:numId w:val="2"/>
        </w:numPr>
        <w:tabs>
          <w:tab w:val="left" w:pos="567"/>
          <w:tab w:val="left" w:pos="1080"/>
        </w:tabs>
        <w:spacing w:after="0" w:line="240" w:lineRule="auto"/>
        <w:ind w:hanging="51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Викторина проводится с </w:t>
      </w:r>
      <w:r w:rsidRPr="009166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 по 26 марта 2020 года.</w:t>
      </w:r>
    </w:p>
    <w:p w:rsidR="00916630" w:rsidRPr="00916630" w:rsidRDefault="00916630" w:rsidP="00916630">
      <w:pPr>
        <w:tabs>
          <w:tab w:val="left" w:pos="108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5.2</w:t>
      </w: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Регистрация участников Викторины и выполнение тестового задания осуществляет</w:t>
      </w:r>
      <w:r w:rsidR="00127D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в режиме онлайн (Приложение</w:t>
      </w: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916630" w:rsidRPr="00916630" w:rsidRDefault="00916630" w:rsidP="00916630">
      <w:pPr>
        <w:tabs>
          <w:tab w:val="left" w:pos="108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 тестового задания будут доступны:  </w:t>
      </w:r>
    </w:p>
    <w:p w:rsidR="00916630" w:rsidRPr="00916630" w:rsidRDefault="00916630" w:rsidP="00916630">
      <w:pPr>
        <w:numPr>
          <w:ilvl w:val="0"/>
          <w:numId w:val="1"/>
        </w:numPr>
        <w:tabs>
          <w:tab w:val="left" w:pos="108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16 марта –  </w:t>
      </w: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обучающихся 3 – 4 классов;</w:t>
      </w:r>
    </w:p>
    <w:p w:rsidR="00916630" w:rsidRPr="00916630" w:rsidRDefault="00916630" w:rsidP="00916630">
      <w:pPr>
        <w:numPr>
          <w:ilvl w:val="0"/>
          <w:numId w:val="1"/>
        </w:numPr>
        <w:tabs>
          <w:tab w:val="left" w:pos="108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17 марта –  </w:t>
      </w: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обучающихся 5 – 7 классов;</w:t>
      </w:r>
    </w:p>
    <w:p w:rsidR="00916630" w:rsidRPr="00916630" w:rsidRDefault="00916630" w:rsidP="00916630">
      <w:pPr>
        <w:numPr>
          <w:ilvl w:val="0"/>
          <w:numId w:val="1"/>
        </w:numPr>
        <w:tabs>
          <w:tab w:val="left" w:pos="108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18 марта –  </w:t>
      </w: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обучающихся 8 – 11 классов</w:t>
      </w:r>
    </w:p>
    <w:p w:rsidR="00916630" w:rsidRPr="00916630" w:rsidRDefault="00916630" w:rsidP="00916630">
      <w:pPr>
        <w:shd w:val="clear" w:color="auto" w:fill="FFFFFF"/>
        <w:tabs>
          <w:tab w:val="left" w:pos="1080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с 10-00 до 23.59 часов на сайте МБУДО «ГЦРиНТТДиЮ»  (http://www.gcr71.ru) в разделе «Дистанционные конкурсы и викторины».</w:t>
      </w:r>
    </w:p>
    <w:p w:rsidR="00916630" w:rsidRPr="00916630" w:rsidRDefault="00916630" w:rsidP="00916630">
      <w:pPr>
        <w:numPr>
          <w:ilvl w:val="1"/>
          <w:numId w:val="4"/>
        </w:numPr>
        <w:tabs>
          <w:tab w:val="left" w:pos="1080"/>
        </w:tabs>
        <w:spacing w:after="0" w:line="240" w:lineRule="auto"/>
        <w:ind w:hanging="57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Викторины выполняет тестовое задание самостоятельно.</w:t>
      </w:r>
    </w:p>
    <w:p w:rsidR="00916630" w:rsidRPr="00916630" w:rsidRDefault="00916630" w:rsidP="0091663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5.4. </w:t>
      </w: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Викторины необходимо ответить на все вопросы  тестового задания и выбрать один вариант ответа. </w:t>
      </w:r>
    </w:p>
    <w:p w:rsidR="00916630" w:rsidRPr="00916630" w:rsidRDefault="00916630" w:rsidP="00916630">
      <w:pPr>
        <w:tabs>
          <w:tab w:val="left" w:pos="108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5.5.  </w:t>
      </w: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Повторное тестирование невозможно. </w:t>
      </w:r>
    </w:p>
    <w:p w:rsidR="00916630" w:rsidRPr="00916630" w:rsidRDefault="00916630" w:rsidP="00916630">
      <w:pPr>
        <w:tabs>
          <w:tab w:val="left" w:pos="108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5.6.  </w:t>
      </w: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Апелляции по итогам Викторины не принимаются.</w:t>
      </w:r>
    </w:p>
    <w:p w:rsidR="00916630" w:rsidRPr="00916630" w:rsidRDefault="00916630" w:rsidP="00916630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1663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</w:p>
    <w:p w:rsidR="00916630" w:rsidRPr="00916630" w:rsidRDefault="00916630" w:rsidP="00916630">
      <w:pPr>
        <w:shd w:val="clear" w:color="auto" w:fill="FFFFFF"/>
        <w:spacing w:after="0" w:line="240" w:lineRule="auto"/>
        <w:ind w:left="540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Критерии оценки выполнения тестового задания Викторины</w:t>
      </w:r>
    </w:p>
    <w:p w:rsidR="00916630" w:rsidRPr="00916630" w:rsidRDefault="00916630" w:rsidP="00916630">
      <w:pPr>
        <w:spacing w:after="0" w:line="240" w:lineRule="auto"/>
        <w:ind w:right="-57" w:firstLine="54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6.1. Максимальное количество баллов за правильные ответы на вопросы теста Викторины.</w:t>
      </w:r>
    </w:p>
    <w:p w:rsidR="00916630" w:rsidRPr="00916630" w:rsidRDefault="00916630" w:rsidP="00916630">
      <w:pPr>
        <w:spacing w:after="0" w:line="240" w:lineRule="auto"/>
        <w:ind w:right="-57" w:firstLine="54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6.2. Минимальное количество времени на выполнение тестового задания.</w:t>
      </w:r>
    </w:p>
    <w:p w:rsidR="00916630" w:rsidRPr="00916630" w:rsidRDefault="00916630" w:rsidP="00916630">
      <w:pPr>
        <w:spacing w:after="0" w:line="240" w:lineRule="auto"/>
        <w:ind w:right="-57" w:firstLine="54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6630" w:rsidRPr="00916630" w:rsidRDefault="00916630" w:rsidP="00916630">
      <w:pPr>
        <w:tabs>
          <w:tab w:val="left" w:pos="-3402"/>
        </w:tabs>
        <w:spacing w:after="0" w:line="240" w:lineRule="auto"/>
        <w:ind w:right="-57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Награждение участников Викторины</w:t>
      </w:r>
    </w:p>
    <w:p w:rsidR="00916630" w:rsidRPr="00916630" w:rsidRDefault="00916630" w:rsidP="00916630">
      <w:pPr>
        <w:shd w:val="clear" w:color="auto" w:fill="FFFFFF"/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Подведение итогов Викторины и определение победителей и призеров  осуществляется  экспертной комиссией в соответствии с п. 6 Положения.</w:t>
      </w:r>
    </w:p>
    <w:p w:rsidR="00916630" w:rsidRPr="00916630" w:rsidRDefault="00916630" w:rsidP="00916630">
      <w:pPr>
        <w:shd w:val="clear" w:color="auto" w:fill="FFFFFF"/>
        <w:tabs>
          <w:tab w:val="left" w:pos="1080"/>
        </w:tabs>
        <w:spacing w:after="0" w:line="240" w:lineRule="auto"/>
        <w:ind w:right="-57"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7.2.   Победители (1 место) и призеры (2, 3 места) определяются в каждой возрастной группе и награждаются дипломами МБУДО «ГЦРиНТТДиЮ» в электронном виде.</w:t>
      </w:r>
    </w:p>
    <w:p w:rsidR="00916630" w:rsidRPr="00916630" w:rsidRDefault="00916630" w:rsidP="00916630">
      <w:pPr>
        <w:shd w:val="clear" w:color="auto" w:fill="FFFFFF"/>
        <w:tabs>
          <w:tab w:val="left" w:pos="1080"/>
        </w:tabs>
        <w:spacing w:after="0" w:line="240" w:lineRule="auto"/>
        <w:ind w:right="-57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Список победителей и призеров размещается на сайте МБУДО «ГЦРиНТТДиЮ» (http://www.gcr71.ru/) </w:t>
      </w:r>
      <w:r w:rsidRPr="00916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 марта 2020 года.</w:t>
      </w:r>
    </w:p>
    <w:p w:rsidR="00916630" w:rsidRPr="00916630" w:rsidRDefault="00916630" w:rsidP="00916630">
      <w:pPr>
        <w:shd w:val="clear" w:color="auto" w:fill="FFFFFF"/>
        <w:tabs>
          <w:tab w:val="left" w:pos="1080"/>
        </w:tabs>
        <w:spacing w:after="0" w:line="240" w:lineRule="auto"/>
        <w:ind w:right="-57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Дипломы победителей и призеров, свидетельства об участии в Викторине в электронном виде высылаются на электронный адрес, указанный участниками при прохождении теста,</w:t>
      </w:r>
      <w:r w:rsidRPr="00916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 10 апреля 2020 года</w:t>
      </w: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16630" w:rsidRPr="00916630" w:rsidRDefault="00916630" w:rsidP="00916630">
      <w:pPr>
        <w:tabs>
          <w:tab w:val="left" w:pos="720"/>
          <w:tab w:val="left" w:pos="1080"/>
        </w:tabs>
        <w:spacing w:after="0" w:line="240" w:lineRule="auto"/>
        <w:ind w:right="-57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Организаторы Викторины предоставляют возможность заинтересованным лицам учреждать специальные призы и осуществлять награждение.</w:t>
      </w:r>
    </w:p>
    <w:p w:rsidR="00916630" w:rsidRPr="00916630" w:rsidRDefault="00916630" w:rsidP="00916630">
      <w:pPr>
        <w:spacing w:after="0" w:line="240" w:lineRule="auto"/>
        <w:ind w:right="-57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6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916630" w:rsidRPr="00916630" w:rsidRDefault="00916630" w:rsidP="0091663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6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 </w:t>
      </w:r>
    </w:p>
    <w:p w:rsidR="00916630" w:rsidRPr="00916630" w:rsidRDefault="00916630" w:rsidP="009166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6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127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r w:rsidRPr="009166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7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онлайн-викторины</w:t>
      </w:r>
    </w:p>
    <w:p w:rsidR="00916630" w:rsidRPr="00916630" w:rsidRDefault="00916630" w:rsidP="009166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63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166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Достойны Великой Победы!</w:t>
      </w:r>
      <w:r w:rsidRPr="009166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посвященной </w:t>
      </w:r>
    </w:p>
    <w:p w:rsidR="00127D50" w:rsidRDefault="00916630" w:rsidP="009166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630">
        <w:rPr>
          <w:rFonts w:ascii="Times New Roman" w:eastAsia="Times New Roman" w:hAnsi="Times New Roman" w:cs="Times New Roman"/>
          <w:sz w:val="24"/>
          <w:szCs w:val="24"/>
          <w:lang w:eastAsia="ru-RU"/>
        </w:rPr>
        <w:t>75-летию в Великой Отечественной войне</w:t>
      </w:r>
      <w:r w:rsidR="00127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16630" w:rsidRPr="00916630" w:rsidRDefault="00127D50" w:rsidP="009166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города Тулы</w:t>
      </w:r>
    </w:p>
    <w:p w:rsidR="00916630" w:rsidRPr="00916630" w:rsidRDefault="00916630" w:rsidP="0091663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Последовательность </w:t>
      </w:r>
    </w:p>
    <w:p w:rsidR="00916630" w:rsidRPr="00916630" w:rsidRDefault="00916630" w:rsidP="00916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выполнения тестового задания </w:t>
      </w: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Default="00916630" w:rsidP="00916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Зайти на сайт МБУДО «ГЦРиНТТДиЮ» (</w:t>
      </w:r>
      <w:hyperlink r:id="rId9" w:history="1">
        <w:r w:rsidR="00127D50" w:rsidRPr="000A25A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http://www.gcr71.ru/</w:t>
        </w:r>
      </w:hyperlink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16630" w:rsidRPr="00916630" w:rsidRDefault="00916630" w:rsidP="00916630">
      <w:pPr>
        <w:tabs>
          <w:tab w:val="num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07E8D" wp14:editId="77D3C04F">
                <wp:simplePos x="0" y="0"/>
                <wp:positionH relativeFrom="column">
                  <wp:posOffset>3063875</wp:posOffset>
                </wp:positionH>
                <wp:positionV relativeFrom="paragraph">
                  <wp:posOffset>165100</wp:posOffset>
                </wp:positionV>
                <wp:extent cx="295275" cy="390525"/>
                <wp:effectExtent l="19050" t="0" r="28575" b="47625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3905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E7E6E6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B4772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41.25pt;margin-top:13pt;width:23.25pt;height:3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wNZwIAAKwEAAAOAAAAZHJzL2Uyb0RvYy54bWysVF1u1DAQfkfiDpbfabJh03ajZqtquwWk&#10;ApUKB/Dazsbg2Mb2brY8IW7CDRASAoG4Q3ojxk7YbgviAZFIlicz883PN5Oj400j0ZpbJ7Qq8Wgv&#10;xYgrqplQyxK/fHH24BAj54liRGrFS3zFHT6e3r931JqCZ7rWknGLAES5ojUlrr03RZI4WvOGuD1t&#10;uAJlpW1DPIh2mTBLWkBvZJKl6X7SasuM1ZQ7B19PeyWeRvyq4tQ/ryrHPZIlhtx8PG08F+FMpkek&#10;WFpiakGHNMg/ZNEQoSDoFuqUeIJWVvwG1QhqtdOV36O6SXRVCcpjDVDNKL1TzWVNDI+1QHOc2bbJ&#10;/T9Y+mx9YZFgJZ5gpEgDFHUfrt9fv+s+d9+7b91H1H3qfnRfuy9oEprVGleAz6W5sKFcZ841fe2Q&#10;0rOaqCU/sVa3NScMUhwF++SWQxAcuKJF+1QziEVWXse+bSrboEoK8zg4BmjoDdpEoq62RPGNRxQ+&#10;ZpM8O8gxoqB6OEnzLI+xSBFggrOxzj/iukHhUmKmWxVTi8hkfe58JIsNJRP2aoRR1Ujgfk0kylN4&#10;htnYscnu2vQlkmJATG4Cx+ZoKdiZkDIKdrmYSYsAvsTzg/n+fH/I2e2aSYVaqC8fQ/y/Yxym4f0T&#10;RiM87JQUTYkPQyFDJYGWuWJx4j0Rsr9DzlINPAVqeooXml0BTVb3CwMLDpda27cYtbAsJXZvVsRy&#10;jOQTBVRPRuNx2K4ojPODDAS7q1nsaoiiAFVi6i1GvTDz/U6ujBXLGmL1M6D0CQxIJfyvSerzGtKF&#10;lYDbrZ3blaPVzU9m+hMAAP//AwBQSwMEFAAGAAgAAAAhAPO6a6LeAAAACQEAAA8AAABkcnMvZG93&#10;bnJldi54bWxMj8tOwzAQRfdI/IM1SOyoQyBP4lQVKqxQEaUfMI2nSURsp7Hbhr9nWMFuRnN059xq&#10;OZtBnGnyvbMK7hcRCLKN071tFew+X+5yED6g1Tg4Swq+ycOyvr6qsNTuYj/ovA2t4BDrS1TQhTCW&#10;UvqmI4N+4UayfDu4yWDgdWqlnvDC4WaQcRSl0mBv+UOHIz131HxtT0ZB+76JuteH1dtRZ+tinaUe&#10;j0Wj1O3NvHoCEWgOfzD86rM61Oy0dyervRgUPOZxwqiCOOVODCRxwcNeQZ4lIOtK/m9Q/wAAAP//&#10;AwBQSwECLQAUAAYACAAAACEAtoM4kv4AAADhAQAAEwAAAAAAAAAAAAAAAAAAAAAAW0NvbnRlbnRf&#10;VHlwZXNdLnhtbFBLAQItABQABgAIAAAAIQA4/SH/1gAAAJQBAAALAAAAAAAAAAAAAAAAAC8BAABf&#10;cmVscy8ucmVsc1BLAQItABQABgAIAAAAIQDfhuwNZwIAAKwEAAAOAAAAAAAAAAAAAAAAAC4CAABk&#10;cnMvZTJvRG9jLnhtbFBLAQItABQABgAIAAAAIQDzumui3gAAAAkBAAAPAAAAAAAAAAAAAAAAAMEE&#10;AABkcnMvZG93bnJldi54bWxQSwUGAAAAAAQABADzAAAAzAUAAAAA&#10;" adj="13434" fillcolor="#e7e6e6" strokecolor="gray" strokeweight="2pt"/>
            </w:pict>
          </mc:Fallback>
        </mc:AlternateContent>
      </w:r>
    </w:p>
    <w:p w:rsidR="00916630" w:rsidRPr="00916630" w:rsidRDefault="00916630" w:rsidP="00916630">
      <w:pPr>
        <w:tabs>
          <w:tab w:val="num" w:pos="0"/>
          <w:tab w:val="num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Default="00916630" w:rsidP="00916630">
      <w:pPr>
        <w:tabs>
          <w:tab w:val="num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в меню сайта в раздел «Дистанционные конкурсы» (</w:t>
      </w:r>
      <w:hyperlink r:id="rId10" w:history="1">
        <w:r w:rsidR="00127D50" w:rsidRPr="000A25A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http://www.gcr71.ru/</w:t>
        </w:r>
      </w:hyperlink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16630" w:rsidRPr="00916630" w:rsidRDefault="00916630" w:rsidP="00916630">
      <w:pPr>
        <w:tabs>
          <w:tab w:val="num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595C8" wp14:editId="4CCFCF87">
                <wp:simplePos x="0" y="0"/>
                <wp:positionH relativeFrom="column">
                  <wp:posOffset>3067050</wp:posOffset>
                </wp:positionH>
                <wp:positionV relativeFrom="paragraph">
                  <wp:posOffset>105410</wp:posOffset>
                </wp:positionV>
                <wp:extent cx="295275" cy="428625"/>
                <wp:effectExtent l="19050" t="0" r="47625" b="47625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4286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E7E6E6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ABD5" id="Стрелка вниз 5" o:spid="_x0000_s1026" type="#_x0000_t67" style="position:absolute;margin-left:241.5pt;margin-top:8.3pt;width:23.25pt;height:33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I+aQIAAKwEAAAOAAAAZHJzL2Uyb0RvYy54bWysVF1uEzEQfkfiDpbf6SarJE1X3VRVmwJS&#10;gUqFAzi2N2vwH7aTTXmquAk3QEgIBOIO2xsx9m5DWhAPiF3J8uyMP38z38weHm2URGvuvDC6xMO9&#10;AUZcU8OEXpb41cuzR1OMfCCaEWk0L/EV9/ho9vDBYWMLnpvaSMYdAhDti8aWuA7BFlnmac0V8XvG&#10;cg3OyjhFAphumTFHGkBXMssHg0nWGMesM5R7D19POyeeJfyq4jS8qCrPA5IlBm4hrS6ti7hms0NS&#10;LB2xtaA9DfIPLBQRGi7dQp2SQNDKid+glKDOeFOFPWpUZqpKUJ5ygGyGg3vZXNbE8pQLFMfbbZn8&#10;/4Olz9cXDglW4jFGmiiQqP1w8/7muv3cfm+/tR9R+6n90X5tv6BxLFZjfQFnLu2Fi+l6e27oG4+0&#10;OamJXvJj50xTc8KA4jDGZ3cORMPDUbRonhkGd5FVMKlum8opVElhn8SDERpqgzZJqKutUHwTEIWP&#10;+cE43wfCFFyjfDrJE7eMFBEmHrbOh8fcKBQ3JWam0YlaQibrcx+SWKxPmbDXQ4wqJUH7NZFoPICn&#10;742dmPx+TJciKXpEIHB7cSqOkYKdCSmT4ZaLE+kQwJd4vj+fzCepPlDD3TCpUQP5jUdw/98xpoP4&#10;/glDiQAzJYUq8TQm0mcSZZlrljo+ECG7PXCWutcpStNJvDDsCmRyphsYGHDY1Ma9w6iBYSmxf7si&#10;jmMkn2qQ+mA4GsXpSsZovJ+D4XY9i10P0RSgSkyDw6gzTkI3kyvrxLKGu7oe0OYYGqQS4baTOl49&#10;XRgJ2N2ZuV07Rf36ycx+AgAA//8DAFBLAwQUAAYACAAAACEAA/g/yt0AAAAJAQAADwAAAGRycy9k&#10;b3ducmV2LnhtbEyPzU7DMBCE70i8g7VI3KjTvyiEOBVBwBVRKiRubrwkEfE62E6Tvj3LCY6jGc18&#10;U+xm24sT+tA5UrBcJCCQamc6ahQc3p5uMhAhajK6d4QKzhhgV15eFDo3bqJXPO1jI7iEQq4VtDEO&#10;uZShbtHqsHADEnufzlsdWfpGGq8nLre9XCVJKq3uiBdaPeBDi/XXfrQK5HOD+qNaHyqq3l++Hz1O&#10;5jwqdX0139+BiDjHvzD84jM6lMx0dCOZIHoFm2zNXyIbaQqCA9vV7RbEUUG2WYIsC/n/QfkDAAD/&#10;/wMAUEsBAi0AFAAGAAgAAAAhALaDOJL+AAAA4QEAABMAAAAAAAAAAAAAAAAAAAAAAFtDb250ZW50&#10;X1R5cGVzXS54bWxQSwECLQAUAAYACAAAACEAOP0h/9YAAACUAQAACwAAAAAAAAAAAAAAAAAvAQAA&#10;X3JlbHMvLnJlbHNQSwECLQAUAAYACAAAACEATZZSPmkCAACsBAAADgAAAAAAAAAAAAAAAAAuAgAA&#10;ZHJzL2Uyb0RvYy54bWxQSwECLQAUAAYACAAAACEAA/g/yt0AAAAJAQAADwAAAAAAAAAAAAAAAADD&#10;BAAAZHJzL2Rvd25yZXYueG1sUEsFBgAAAAAEAAQA8wAAAM0FAAAAAA==&#10;" adj="14160" fillcolor="#e7e6e6" strokecolor="gray" strokeweight="2pt"/>
            </w:pict>
          </mc:Fallback>
        </mc:AlternateContent>
      </w:r>
    </w:p>
    <w:p w:rsidR="00916630" w:rsidRPr="00916630" w:rsidRDefault="00916630" w:rsidP="00916630">
      <w:pPr>
        <w:tabs>
          <w:tab w:val="num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</w:t>
      </w:r>
    </w:p>
    <w:p w:rsidR="00916630" w:rsidRPr="00916630" w:rsidRDefault="00916630" w:rsidP="00916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по ссылке (в зависимости от возрастной группы).</w:t>
      </w: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95EE2" wp14:editId="0E99F313">
                <wp:simplePos x="0" y="0"/>
                <wp:positionH relativeFrom="column">
                  <wp:posOffset>3067050</wp:posOffset>
                </wp:positionH>
                <wp:positionV relativeFrom="paragraph">
                  <wp:posOffset>40640</wp:posOffset>
                </wp:positionV>
                <wp:extent cx="295275" cy="428625"/>
                <wp:effectExtent l="19050" t="0" r="47625" b="47625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4286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E7E6E6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66E8E" id="Стрелка вниз 10" o:spid="_x0000_s1026" type="#_x0000_t67" style="position:absolute;margin-left:241.5pt;margin-top:3.2pt;width:23.25pt;height:3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BNZwIAAK4EAAAOAAAAZHJzL2Uyb0RvYy54bWysVF1uEzEQfkfiDpbf6SarJE1X3VRVmwJS&#10;gUqFAzi2N2vwH7aTTXmquAk3QEgIBOIO2xsx9i5pWhAPiF3J8uzMfPPzzezh0UZJtObOC6NLPNwb&#10;YMQ1NUzoZYlfvTx7NMXIB6IZkUbzEl9xj49mDx8cNrbguamNZNwhANG+aGyJ6xBskWWe1lwRv2cs&#10;16CsjFMkgOiWGXOkAXQls3wwmGSNccw6Q7n38PW0U+JZwq8qTsOLqvI8IFliyC2k06VzEc9sdkiK&#10;pSO2FrRPg/xDFooIDUG3UKckELRy4jcoJagz3lRhjxqVmaoSlKcaoJrh4F41lzWxPNUCzfF22yb/&#10;/2Dp8/WFQ4IBd9AeTRRw1H64eX9z3X5uv7ff2o+o/dT+aL+2XxBYQLsa6wvwurQXLhbs7bmhbzzS&#10;5qQmesmPnTNNzQmDJIfRPrvjEAUPrmjRPDMMgpFVMKlzm8opVElhn0THCA3dQZtE1dWWKr4JiMLH&#10;/GCc748xoqAa5dNJPk6xSBFhorN1PjzmRqF4KTEzjU6pJWSyPvch0cX6mgl7PcSoUhLYXxOJxgN4&#10;+unYscnv23QlkqJHzG4Dp+YYKdiZkDIJbrk4kQ4BfInn+/PJfNLn7HfNpEYN1DceQfy/Y0wH8f0T&#10;hhIBtkoKVeJpLKSvJNIy1yzNfCBCdnfIWeqep0hNR/HCsCugyZluZWDF4VIb9w6jBtalxP7tijiO&#10;kXyqgeqD4WgU9ysJo/F+DoLb1Sx2NURTgCoxDQ6jTjgJ3VaurBPLGmJ1M6DNMQxIJcKvSery6tOF&#10;pYDbna3blZPV7W9m9hMAAP//AwBQSwMEFAAGAAgAAAAhAGcjqHHeAAAACAEAAA8AAABkcnMvZG93&#10;bnJldi54bWxMj8FOwzAQRO9I/IO1SNyoQ9OWNsSpCAKuFaVC4raNlyQiXgfbadK/x5zgOJrRzJt8&#10;O5lOnMj51rKC21kCgriyuuVaweHt+WYNwgdkjZ1lUnAmD9vi8iLHTNuRX+m0D7WIJewzVNCE0GdS&#10;+qohg35me+LofVpnMETpaqkdjrHcdHKeJCtpsOW40GBPjw1VX/vBKJAvNeFHmR5KLt9330+ORn0e&#10;lLq+mh7uQQSawl8YfvEjOhSR6WgH1l50ChbrNH4JClYLENFfzjdLEEcFd+kGZJHL/weKHwAAAP//&#10;AwBQSwECLQAUAAYACAAAACEAtoM4kv4AAADhAQAAEwAAAAAAAAAAAAAAAAAAAAAAW0NvbnRlbnRf&#10;VHlwZXNdLnhtbFBLAQItABQABgAIAAAAIQA4/SH/1gAAAJQBAAALAAAAAAAAAAAAAAAAAC8BAABf&#10;cmVscy8ucmVsc1BLAQItABQABgAIAAAAIQDyQlBNZwIAAK4EAAAOAAAAAAAAAAAAAAAAAC4CAABk&#10;cnMvZTJvRG9jLnhtbFBLAQItABQABgAIAAAAIQBnI6hx3gAAAAgBAAAPAAAAAAAAAAAAAAAAAMEE&#10;AABkcnMvZG93bnJldi54bWxQSwUGAAAAAAQABADzAAAAzAUAAAAA&#10;" adj="14160" fillcolor="#e7e6e6" strokecolor="gray" strokeweight="2pt"/>
            </w:pict>
          </mc:Fallback>
        </mc:AlternateContent>
      </w: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16630" w:rsidRPr="00916630" w:rsidRDefault="00916630" w:rsidP="00916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вопросы теста, выбирая один вариант ответа.</w:t>
      </w: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ED3C1" wp14:editId="2ADE6144">
                <wp:simplePos x="0" y="0"/>
                <wp:positionH relativeFrom="column">
                  <wp:posOffset>3067050</wp:posOffset>
                </wp:positionH>
                <wp:positionV relativeFrom="paragraph">
                  <wp:posOffset>89535</wp:posOffset>
                </wp:positionV>
                <wp:extent cx="295275" cy="428625"/>
                <wp:effectExtent l="19050" t="0" r="47625" b="47625"/>
                <wp:wrapNone/>
                <wp:docPr id="11" name="Стрелка вни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4286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E7E6E6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28A03" id="Стрелка вниз 11" o:spid="_x0000_s1026" type="#_x0000_t67" style="position:absolute;margin-left:241.5pt;margin-top:7.05pt;width:23.25pt;height:33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hmawIAAK4EAAAOAAAAZHJzL2Uyb0RvYy54bWysVO1u0zAU/Y/EO1j+T9NGbddFS6ep6wBp&#10;wKTBA7i20xj8he02Hb8Qb8IbICQEAvEO2Rtx7WSjDMQPRCJZvvH18Tn3+OboeKck2nLnhdElHg2G&#10;GHFNDRN6XeIXz88ezDDygWhGpNG8xFfc4+P5/XtHjS14bmojGXcIQLQvGlviOgRbZJmnNVfED4zl&#10;GhYr4xQJELp1xhxpAF3JLB8Op1ljHLPOUO49fD3tFvE84VcVp+FZVXkekCwxcAtpdGlcxTGbH5Fi&#10;7YitBe1pkH9goYjQcOgt1CkJBG2c+A1KCeqMN1UYUKMyU1WC8qQB1IyGd9Rc1sTypAWK4+1tmfz/&#10;g6VPtxcOCQbejTDSRIFH7fvrd9dv20/tt/Zr+wG1H9vv7Zf2M4IMKFdjfQG7Lu2Fi4K9PTf0lUfa&#10;LGqi1/zEOdPUnDAgmfKzXzbEwMNWtGqeGAaHkU0wqXK7yilUSWEfxY0RGqqDdsmqq1ur+C4gCh/z&#10;w0l+MMGIwtI4n03zSeSWkSLCxM3W+fCQG4XipMTMNDpRS8hke+5Dsov1mgl7CforJcH9LZFoMoSn&#10;vx17OfndnE4iKXpEIHBzcCqOkYKdCSlT4NarhXQI4Eu8PFhOl9Oes99Pkxo1oG8yhvP/jjEbxvdP&#10;GEoE6CopVIlnUUivJNqy1Czd+UCE7ObAWWqo3Y01ncUrw67AJme6loEWh0lt3BuMGmiXEvvXG+I4&#10;RvKxBqsPR+Nx7K8UjCcHOQRuf2W1v0I0BagS0+Aw6oJF6LpyY51Y13BWdwe0OYELUokQ3Y0MO159&#10;AE2RTO8bOHbdfpyyfv5m5j8AAAD//wMAUEsDBBQABgAIAAAAIQBBqKot3QAAAAkBAAAPAAAAZHJz&#10;L2Rvd25yZXYueG1sTI/NTsMwEITvSLyDtUjcqJP+KYQ4FUHAFVEqJG5uvCQR8TrYTpO+PcsJjqMZ&#10;zXxT7GbbixP60DlSkC4SEEi1Mx01Cg5vTzcZiBA1Gd07QgVnDLArLy8KnRs30Sue9rERXEIh1wra&#10;GIdcylC3aHVYuAGJvU/nrY4sfSON1xOX214uk2Qrre6IF1o94EOL9dd+tArkc4P6o1odKqreX74f&#10;PU7mPCp1fTXf34GIOMe/MPziMzqUzHR0I5kgegXrbMVfIhvrFAQHNsvbDYijgizdgiwL+f9B+QMA&#10;AP//AwBQSwECLQAUAAYACAAAACEAtoM4kv4AAADhAQAAEwAAAAAAAAAAAAAAAAAAAAAAW0NvbnRl&#10;bnRfVHlwZXNdLnhtbFBLAQItABQABgAIAAAAIQA4/SH/1gAAAJQBAAALAAAAAAAAAAAAAAAAAC8B&#10;AABfcmVscy8ucmVsc1BLAQItABQABgAIAAAAIQD/IghmawIAAK4EAAAOAAAAAAAAAAAAAAAAAC4C&#10;AABkcnMvZTJvRG9jLnhtbFBLAQItABQABgAIAAAAIQBBqKot3QAAAAkBAAAPAAAAAAAAAAAAAAAA&#10;AMUEAABkcnMvZG93bnJldi54bWxQSwUGAAAAAAQABADzAAAAzwUAAAAA&#10;" adj="14160" fillcolor="#e7e6e6" strokecolor="gray" strokeweight="2pt"/>
            </w:pict>
          </mc:Fallback>
        </mc:AlternateContent>
      </w:r>
    </w:p>
    <w:p w:rsidR="00916630" w:rsidRPr="00916630" w:rsidRDefault="00916630" w:rsidP="00916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тестирования участнику будет известно количество набранных баллов.</w:t>
      </w: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6630" w:rsidRPr="00916630" w:rsidRDefault="00916630" w:rsidP="00916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</w:t>
      </w:r>
      <w:r w:rsidRPr="00916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Ссылка на тестовое задание размещается на сайте:</w:t>
      </w:r>
    </w:p>
    <w:p w:rsidR="00916630" w:rsidRPr="00916630" w:rsidRDefault="00916630" w:rsidP="00916630">
      <w:pPr>
        <w:numPr>
          <w:ilvl w:val="0"/>
          <w:numId w:val="1"/>
        </w:numPr>
        <w:tabs>
          <w:tab w:val="left" w:pos="108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16 марта –  </w:t>
      </w: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обучающихся 3 – 4 классов;</w:t>
      </w:r>
    </w:p>
    <w:p w:rsidR="00916630" w:rsidRPr="00916630" w:rsidRDefault="00916630" w:rsidP="00916630">
      <w:pPr>
        <w:numPr>
          <w:ilvl w:val="0"/>
          <w:numId w:val="1"/>
        </w:numPr>
        <w:tabs>
          <w:tab w:val="left" w:pos="108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17 марта –  </w:t>
      </w: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обучающихся 5 – 7 классов;</w:t>
      </w:r>
    </w:p>
    <w:p w:rsidR="00916630" w:rsidRPr="00916630" w:rsidRDefault="00916630" w:rsidP="00916630">
      <w:pPr>
        <w:numPr>
          <w:ilvl w:val="0"/>
          <w:numId w:val="1"/>
        </w:numPr>
        <w:tabs>
          <w:tab w:val="left" w:pos="108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18 марта –  </w:t>
      </w:r>
      <w:r w:rsidRPr="009166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обучающихся 8 – 11 классов.</w:t>
      </w:r>
    </w:p>
    <w:p w:rsidR="00916630" w:rsidRPr="00916630" w:rsidRDefault="00916630" w:rsidP="0091663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166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16630" w:rsidRPr="00916630" w:rsidRDefault="00916630" w:rsidP="00916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30" w:rsidRDefault="00916630"/>
    <w:sectPr w:rsidR="00916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413" w:rsidRDefault="00482413" w:rsidP="00916630">
      <w:pPr>
        <w:spacing w:after="0" w:line="240" w:lineRule="auto"/>
      </w:pPr>
      <w:r>
        <w:separator/>
      </w:r>
    </w:p>
  </w:endnote>
  <w:endnote w:type="continuationSeparator" w:id="0">
    <w:p w:rsidR="00482413" w:rsidRDefault="00482413" w:rsidP="00916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413" w:rsidRDefault="00482413" w:rsidP="00916630">
      <w:pPr>
        <w:spacing w:after="0" w:line="240" w:lineRule="auto"/>
      </w:pPr>
      <w:r>
        <w:separator/>
      </w:r>
    </w:p>
  </w:footnote>
  <w:footnote w:type="continuationSeparator" w:id="0">
    <w:p w:rsidR="00482413" w:rsidRDefault="00482413" w:rsidP="00916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B371C"/>
    <w:multiLevelType w:val="multilevel"/>
    <w:tmpl w:val="C7D84A4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BBD2A25"/>
    <w:multiLevelType w:val="multilevel"/>
    <w:tmpl w:val="196ED8F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BD369EF"/>
    <w:multiLevelType w:val="multilevel"/>
    <w:tmpl w:val="8ED059E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461318FA"/>
    <w:multiLevelType w:val="hybridMultilevel"/>
    <w:tmpl w:val="CBEA8D1E"/>
    <w:lvl w:ilvl="0" w:tplc="DADCDC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DB9"/>
    <w:rsid w:val="00127D50"/>
    <w:rsid w:val="00311623"/>
    <w:rsid w:val="00482413"/>
    <w:rsid w:val="00916630"/>
    <w:rsid w:val="009848EA"/>
    <w:rsid w:val="00C057DC"/>
    <w:rsid w:val="00C41969"/>
    <w:rsid w:val="00C83DB9"/>
    <w:rsid w:val="00EF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320F61-007C-4D04-B8D9-E61499CA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6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6630"/>
  </w:style>
  <w:style w:type="paragraph" w:styleId="a5">
    <w:name w:val="footer"/>
    <w:basedOn w:val="a"/>
    <w:link w:val="a6"/>
    <w:uiPriority w:val="99"/>
    <w:unhideWhenUsed/>
    <w:rsid w:val="00916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6630"/>
  </w:style>
  <w:style w:type="character" w:styleId="a7">
    <w:name w:val="Hyperlink"/>
    <w:basedOn w:val="a0"/>
    <w:uiPriority w:val="99"/>
    <w:unhideWhenUsed/>
    <w:rsid w:val="00127D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gcr71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cr71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2</cp:revision>
  <dcterms:created xsi:type="dcterms:W3CDTF">2020-03-11T06:22:00Z</dcterms:created>
  <dcterms:modified xsi:type="dcterms:W3CDTF">2020-03-11T06:22:00Z</dcterms:modified>
</cp:coreProperties>
</file>