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DB" w:rsidRPr="00583316" w:rsidRDefault="00D22ADB" w:rsidP="00D22ADB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D22ADB" w:rsidRDefault="00D22ADB" w:rsidP="00D22ADB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 августа</w:t>
      </w:r>
      <w:bookmarkStart w:id="0" w:name="_GoBack"/>
      <w:bookmarkEnd w:id="0"/>
      <w:r w:rsidRPr="00583316">
        <w:rPr>
          <w:rFonts w:ascii="PT Astra Serif" w:hAnsi="PT Astra Serif"/>
          <w:b/>
          <w:sz w:val="28"/>
          <w:szCs w:val="28"/>
        </w:rPr>
        <w:t xml:space="preserve"> 2020 года</w:t>
      </w:r>
    </w:p>
    <w:p w:rsidR="008D0395" w:rsidRDefault="008D0395" w:rsidP="008D0395">
      <w:pPr>
        <w:jc w:val="center"/>
      </w:pPr>
    </w:p>
    <w:p w:rsidR="008D0395" w:rsidRPr="000C147F" w:rsidRDefault="008D0395" w:rsidP="008D0395">
      <w:pPr>
        <w:pStyle w:val="a4"/>
        <w:numPr>
          <w:ilvl w:val="0"/>
          <w:numId w:val="1"/>
        </w:numPr>
        <w:jc w:val="both"/>
      </w:pPr>
      <w:r>
        <w:t>Страница «Расписание занятий»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1508"/>
        <w:gridCol w:w="1418"/>
        <w:gridCol w:w="2249"/>
        <w:gridCol w:w="1587"/>
        <w:gridCol w:w="1976"/>
        <w:gridCol w:w="1553"/>
        <w:gridCol w:w="1700"/>
        <w:gridCol w:w="1991"/>
      </w:tblGrid>
      <w:tr w:rsidR="008D0395" w:rsidRPr="00421B1E" w:rsidTr="00557AB0">
        <w:tc>
          <w:tcPr>
            <w:tcW w:w="203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508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Дата проведения мероприя</w:t>
            </w:r>
            <w:r w:rsidR="00D22ADB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</w:tc>
        <w:tc>
          <w:tcPr>
            <w:tcW w:w="1418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</w:t>
            </w:r>
            <w:r w:rsidR="00D22ADB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  <w:p w:rsidR="008D0395" w:rsidRPr="00421B1E" w:rsidRDefault="008D0395" w:rsidP="002841A6">
            <w:pPr>
              <w:jc w:val="center"/>
            </w:pPr>
          </w:p>
        </w:tc>
        <w:tc>
          <w:tcPr>
            <w:tcW w:w="2249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87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976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1553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700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Оборудование</w:t>
            </w:r>
          </w:p>
          <w:p w:rsidR="008D0395" w:rsidRPr="00421B1E" w:rsidRDefault="008D0395" w:rsidP="002841A6">
            <w:pPr>
              <w:jc w:val="both"/>
            </w:pPr>
          </w:p>
        </w:tc>
        <w:tc>
          <w:tcPr>
            <w:tcW w:w="1991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</w:p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 xml:space="preserve">Фамилия, имя, </w:t>
            </w:r>
            <w:r w:rsidR="00D22ADB">
              <w:rPr>
                <w:iCs/>
              </w:rPr>
              <w:t xml:space="preserve">отчество, </w:t>
            </w:r>
            <w:r w:rsidRPr="00421B1E">
              <w:rPr>
                <w:iCs/>
              </w:rPr>
              <w:t>должность педагога</w:t>
            </w:r>
          </w:p>
        </w:tc>
      </w:tr>
      <w:tr w:rsidR="00557AB0" w:rsidRPr="00421B1E" w:rsidTr="00557AB0">
        <w:tc>
          <w:tcPr>
            <w:tcW w:w="2036" w:type="dxa"/>
          </w:tcPr>
          <w:p w:rsidR="00557AB0" w:rsidRPr="00421B1E" w:rsidRDefault="00557AB0" w:rsidP="00557AB0">
            <w:pPr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557AB0" w:rsidRPr="00421B1E" w:rsidRDefault="00557AB0" w:rsidP="00557AB0">
            <w:pPr>
              <w:ind w:right="-126"/>
              <w:jc w:val="center"/>
              <w:rPr>
                <w:iCs/>
              </w:rPr>
            </w:pPr>
            <w:r w:rsidRPr="00421B1E">
              <w:rPr>
                <w:iCs/>
              </w:rPr>
              <w:t>04.08.2020</w:t>
            </w:r>
          </w:p>
        </w:tc>
        <w:tc>
          <w:tcPr>
            <w:tcW w:w="1418" w:type="dxa"/>
          </w:tcPr>
          <w:p w:rsidR="00557AB0" w:rsidRPr="00421B1E" w:rsidRDefault="00557AB0" w:rsidP="00D22ADB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12</w:t>
            </w:r>
            <w:r w:rsidR="00D22ADB">
              <w:rPr>
                <w:iCs/>
              </w:rPr>
              <w:t>.</w:t>
            </w:r>
            <w:r w:rsidRPr="00421B1E">
              <w:rPr>
                <w:iCs/>
              </w:rPr>
              <w:t>00-12</w:t>
            </w:r>
            <w:r w:rsidR="00D22ADB">
              <w:rPr>
                <w:iCs/>
              </w:rPr>
              <w:t>.</w:t>
            </w:r>
            <w:r w:rsidRPr="00421B1E">
              <w:rPr>
                <w:iCs/>
              </w:rPr>
              <w:t>30</w:t>
            </w:r>
          </w:p>
        </w:tc>
        <w:tc>
          <w:tcPr>
            <w:tcW w:w="2249" w:type="dxa"/>
          </w:tcPr>
          <w:p w:rsidR="00557AB0" w:rsidRPr="00421B1E" w:rsidRDefault="00557AB0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 xml:space="preserve"> Видеозанятия «История кино и как это поможет в современных съемках»</w:t>
            </w:r>
          </w:p>
          <w:p w:rsidR="00557AB0" w:rsidRPr="00421B1E" w:rsidRDefault="00557AB0" w:rsidP="00421B1E">
            <w:pPr>
              <w:jc w:val="center"/>
              <w:rPr>
                <w:iCs/>
              </w:rPr>
            </w:pPr>
            <w:r w:rsidRPr="00421B1E">
              <w:rPr>
                <w:iCs/>
              </w:rPr>
              <w:t xml:space="preserve">2 часть – «Люмьеры </w:t>
            </w:r>
            <w:proofErr w:type="spellStart"/>
            <w:r w:rsidRPr="00421B1E">
              <w:rPr>
                <w:iCs/>
              </w:rPr>
              <w:t>блоггеры</w:t>
            </w:r>
            <w:proofErr w:type="spellEnd"/>
            <w:r w:rsidRPr="00421B1E">
              <w:rPr>
                <w:iCs/>
              </w:rPr>
              <w:t>?»</w:t>
            </w:r>
          </w:p>
        </w:tc>
        <w:tc>
          <w:tcPr>
            <w:tcW w:w="1587" w:type="dxa"/>
          </w:tcPr>
          <w:p w:rsidR="00557AB0" w:rsidRPr="00421B1E" w:rsidRDefault="00557AB0" w:rsidP="00557AB0">
            <w:pPr>
              <w:rPr>
                <w:iCs/>
              </w:rPr>
            </w:pPr>
            <w:r w:rsidRPr="00421B1E">
              <w:rPr>
                <w:color w:val="000000"/>
              </w:rPr>
              <w:t>Дистанционная</w:t>
            </w:r>
          </w:p>
        </w:tc>
        <w:tc>
          <w:tcPr>
            <w:tcW w:w="1976" w:type="dxa"/>
          </w:tcPr>
          <w:p w:rsidR="00557AB0" w:rsidRPr="00421B1E" w:rsidRDefault="00D22ADB" w:rsidP="00557AB0">
            <w:pPr>
              <w:rPr>
                <w:iCs/>
              </w:rPr>
            </w:pPr>
            <w:hyperlink r:id="rId5" w:history="1">
              <w:r w:rsidR="00557AB0" w:rsidRPr="00421B1E">
                <w:rPr>
                  <w:rStyle w:val="a5"/>
                  <w:iCs/>
                </w:rPr>
                <w:t>https://vk.com/kinostudiyapervye</w:t>
              </w:r>
            </w:hyperlink>
          </w:p>
          <w:p w:rsidR="00557AB0" w:rsidRPr="00421B1E" w:rsidRDefault="00557AB0" w:rsidP="00557AB0">
            <w:pPr>
              <w:rPr>
                <w:iCs/>
              </w:rPr>
            </w:pPr>
          </w:p>
        </w:tc>
        <w:tc>
          <w:tcPr>
            <w:tcW w:w="1553" w:type="dxa"/>
          </w:tcPr>
          <w:p w:rsidR="00557AB0" w:rsidRPr="00421B1E" w:rsidRDefault="00557AB0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Мини-лекция с практичес</w:t>
            </w:r>
            <w:r w:rsidR="00D22ADB">
              <w:rPr>
                <w:iCs/>
              </w:rPr>
              <w:t xml:space="preserve"> </w:t>
            </w:r>
            <w:r w:rsidRPr="00421B1E">
              <w:rPr>
                <w:iCs/>
              </w:rPr>
              <w:t>кой частью</w:t>
            </w:r>
          </w:p>
        </w:tc>
        <w:tc>
          <w:tcPr>
            <w:tcW w:w="1700" w:type="dxa"/>
          </w:tcPr>
          <w:p w:rsidR="00557AB0" w:rsidRPr="00421B1E" w:rsidRDefault="00557AB0" w:rsidP="00557AB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Мобильный телефон с камерой, тетрадь, ручка</w:t>
            </w:r>
          </w:p>
        </w:tc>
        <w:tc>
          <w:tcPr>
            <w:tcW w:w="1991" w:type="dxa"/>
          </w:tcPr>
          <w:p w:rsidR="00557AB0" w:rsidRPr="00421B1E" w:rsidRDefault="00557AB0" w:rsidP="00557AB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Кузнецова М.В.</w:t>
            </w:r>
            <w:r w:rsidR="00D22ADB">
              <w:rPr>
                <w:iCs/>
              </w:rPr>
              <w:t>,</w:t>
            </w:r>
            <w:r w:rsidRPr="00421B1E">
              <w:rPr>
                <w:iCs/>
              </w:rPr>
              <w:t xml:space="preserve"> </w:t>
            </w:r>
          </w:p>
          <w:p w:rsidR="00557AB0" w:rsidRPr="00421B1E" w:rsidRDefault="00557AB0" w:rsidP="00557AB0">
            <w:r w:rsidRPr="00421B1E">
              <w:rPr>
                <w:iCs/>
              </w:rPr>
              <w:t>педагог дополнительного образования</w:t>
            </w:r>
          </w:p>
        </w:tc>
      </w:tr>
      <w:tr w:rsidR="0087386E" w:rsidRPr="00421B1E" w:rsidTr="00557AB0">
        <w:tc>
          <w:tcPr>
            <w:tcW w:w="2036" w:type="dxa"/>
          </w:tcPr>
          <w:p w:rsidR="0087386E" w:rsidRPr="00421B1E" w:rsidRDefault="0087386E" w:rsidP="002841A6">
            <w:pPr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87386E" w:rsidRPr="00421B1E" w:rsidRDefault="0087386E" w:rsidP="0087386E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04.08.2020</w:t>
            </w:r>
          </w:p>
        </w:tc>
        <w:tc>
          <w:tcPr>
            <w:tcW w:w="1418" w:type="dxa"/>
          </w:tcPr>
          <w:p w:rsidR="0087386E" w:rsidRPr="00421B1E" w:rsidRDefault="0087386E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16.00-17.00</w:t>
            </w:r>
          </w:p>
        </w:tc>
        <w:tc>
          <w:tcPr>
            <w:tcW w:w="2249" w:type="dxa"/>
          </w:tcPr>
          <w:p w:rsidR="0087386E" w:rsidRPr="00421B1E" w:rsidRDefault="0087386E" w:rsidP="0087386E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Мастер</w:t>
            </w:r>
            <w:r w:rsidR="00D22ADB">
              <w:rPr>
                <w:szCs w:val="21"/>
              </w:rPr>
              <w:t xml:space="preserve"> -</w:t>
            </w:r>
            <w:r w:rsidRPr="00421B1E">
              <w:rPr>
                <w:szCs w:val="21"/>
              </w:rPr>
              <w:t xml:space="preserve"> класс «Танцевальная зарядка»</w:t>
            </w:r>
          </w:p>
        </w:tc>
        <w:tc>
          <w:tcPr>
            <w:tcW w:w="1587" w:type="dxa"/>
          </w:tcPr>
          <w:p w:rsidR="0087386E" w:rsidRPr="00421B1E" w:rsidRDefault="0087386E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Очная</w:t>
            </w:r>
          </w:p>
        </w:tc>
        <w:tc>
          <w:tcPr>
            <w:tcW w:w="1976" w:type="dxa"/>
          </w:tcPr>
          <w:p w:rsidR="0087386E" w:rsidRPr="00421B1E" w:rsidRDefault="0087386E" w:rsidP="0087386E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ул. Революции, 2</w:t>
            </w:r>
          </w:p>
        </w:tc>
        <w:tc>
          <w:tcPr>
            <w:tcW w:w="1553" w:type="dxa"/>
          </w:tcPr>
          <w:p w:rsidR="0087386E" w:rsidRPr="00421B1E" w:rsidRDefault="0087386E" w:rsidP="00D22ADB">
            <w:pPr>
              <w:widowControl w:val="0"/>
              <w:jc w:val="center"/>
              <w:rPr>
                <w:iCs/>
              </w:rPr>
            </w:pPr>
            <w:r w:rsidRPr="00421B1E">
              <w:rPr>
                <w:szCs w:val="21"/>
              </w:rPr>
              <w:t>Разминка, мастер-класс по хип-хопу, стрейчинг</w:t>
            </w:r>
            <w:r w:rsidR="00D22ADB">
              <w:rPr>
                <w:szCs w:val="21"/>
              </w:rPr>
              <w:t xml:space="preserve"> </w:t>
            </w:r>
          </w:p>
        </w:tc>
        <w:tc>
          <w:tcPr>
            <w:tcW w:w="1700" w:type="dxa"/>
          </w:tcPr>
          <w:p w:rsidR="0087386E" w:rsidRPr="00421B1E" w:rsidRDefault="0087386E" w:rsidP="00557AB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87386E" w:rsidRPr="00421B1E" w:rsidRDefault="0087386E" w:rsidP="0087386E">
            <w:pPr>
              <w:rPr>
                <w:szCs w:val="21"/>
              </w:rPr>
            </w:pPr>
            <w:r w:rsidRPr="00421B1E">
              <w:rPr>
                <w:szCs w:val="21"/>
              </w:rPr>
              <w:t xml:space="preserve">Дочкина А.В., педагог </w:t>
            </w:r>
            <w:r w:rsidR="00D22ADB" w:rsidRPr="00421B1E">
              <w:rPr>
                <w:iCs/>
              </w:rPr>
              <w:t>дополнительного образования</w:t>
            </w:r>
            <w:r w:rsidR="00D22ADB">
              <w:rPr>
                <w:szCs w:val="21"/>
              </w:rPr>
              <w:t>;</w:t>
            </w:r>
          </w:p>
          <w:p w:rsidR="0087386E" w:rsidRPr="00421B1E" w:rsidRDefault="0087386E" w:rsidP="0087386E">
            <w:pPr>
              <w:widowControl w:val="0"/>
              <w:rPr>
                <w:iCs/>
              </w:rPr>
            </w:pPr>
            <w:r w:rsidRPr="00421B1E">
              <w:rPr>
                <w:szCs w:val="21"/>
              </w:rPr>
              <w:t xml:space="preserve">Силищева Е.В., педагог </w:t>
            </w:r>
            <w:r w:rsidR="00D22ADB" w:rsidRPr="00421B1E">
              <w:rPr>
                <w:iCs/>
              </w:rPr>
              <w:t>дополнительного образования</w:t>
            </w:r>
          </w:p>
        </w:tc>
      </w:tr>
    </w:tbl>
    <w:p w:rsidR="009F5CCB" w:rsidRDefault="009F5CCB" w:rsidP="009F5CCB">
      <w:pPr>
        <w:pStyle w:val="a6"/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</w:p>
    <w:p w:rsidR="009F5CCB" w:rsidRPr="009F5CCB" w:rsidRDefault="009F5CCB" w:rsidP="009F5CCB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  <w:r w:rsidRPr="000C147F">
        <w:rPr>
          <w:rFonts w:ascii="Times New Roman" w:hAnsi="Times New Roman" w:cs="Times New Roman"/>
          <w:iCs/>
        </w:rPr>
        <w:t>Страница «Онлайн-ресурсы»:</w:t>
      </w:r>
    </w:p>
    <w:p w:rsidR="009F5CCB" w:rsidRDefault="00D22ADB" w:rsidP="00421B1E">
      <w:pPr>
        <w:ind w:left="720"/>
        <w:rPr>
          <w:rStyle w:val="a5"/>
          <w:shd w:val="clear" w:color="auto" w:fill="FFFFFF"/>
        </w:rPr>
      </w:pPr>
      <w:hyperlink r:id="rId6" w:tgtFrame="_blank" w:history="1">
        <w:r w:rsidR="005D633A" w:rsidRPr="000C147F">
          <w:rPr>
            <w:rStyle w:val="a5"/>
            <w:shd w:val="clear" w:color="auto" w:fill="FFFFFF"/>
          </w:rPr>
          <w:t>http://www.gcr71.ru</w:t>
        </w:r>
      </w:hyperlink>
      <w:r w:rsidR="005D633A" w:rsidRPr="000C147F">
        <w:rPr>
          <w:color w:val="000000"/>
          <w:shd w:val="clear" w:color="auto" w:fill="FFFFFF"/>
        </w:rPr>
        <w:t xml:space="preserve"> и в группе </w:t>
      </w:r>
      <w:proofErr w:type="spellStart"/>
      <w:r w:rsidR="005D633A" w:rsidRPr="000C147F">
        <w:rPr>
          <w:color w:val="000000"/>
          <w:shd w:val="clear" w:color="auto" w:fill="FFFFFF"/>
        </w:rPr>
        <w:t>вк</w:t>
      </w:r>
      <w:proofErr w:type="spellEnd"/>
      <w:r w:rsidR="005D633A" w:rsidRPr="000C147F">
        <w:rPr>
          <w:color w:val="000000"/>
          <w:shd w:val="clear" w:color="auto" w:fill="FFFFFF"/>
        </w:rPr>
        <w:t>: </w:t>
      </w:r>
      <w:hyperlink r:id="rId7" w:tgtFrame="_blank" w:history="1">
        <w:r w:rsidR="005D633A" w:rsidRPr="000C147F">
          <w:rPr>
            <w:rStyle w:val="a5"/>
            <w:shd w:val="clear" w:color="auto" w:fill="FFFFFF"/>
          </w:rPr>
          <w:t>https://vk.com/public194510886</w:t>
        </w:r>
      </w:hyperlink>
    </w:p>
    <w:p w:rsidR="00421B1E" w:rsidRDefault="00421B1E" w:rsidP="00421B1E">
      <w:pPr>
        <w:ind w:left="720"/>
        <w:rPr>
          <w:rStyle w:val="a5"/>
          <w:shd w:val="clear" w:color="auto" w:fill="FFFFFF"/>
        </w:rPr>
      </w:pPr>
    </w:p>
    <w:p w:rsidR="005D633A" w:rsidRPr="005D633A" w:rsidRDefault="005D633A" w:rsidP="009F5CCB">
      <w:pPr>
        <w:pStyle w:val="a4"/>
        <w:numPr>
          <w:ilvl w:val="0"/>
          <w:numId w:val="1"/>
        </w:numPr>
        <w:rPr>
          <w:color w:val="0000FF"/>
          <w:sz w:val="22"/>
          <w:u w:val="single"/>
          <w:shd w:val="clear" w:color="auto" w:fill="FFFFFF"/>
        </w:rPr>
      </w:pPr>
      <w:r w:rsidRPr="000C147F">
        <w:rPr>
          <w:rFonts w:ascii="PT Astra Serif" w:hAnsi="PT Astra Serif"/>
          <w:iCs/>
          <w:sz w:val="26"/>
          <w:szCs w:val="28"/>
        </w:rPr>
        <w:t>Страница «Конкурсы, акции, проекты, флешмобы»</w:t>
      </w:r>
      <w:r>
        <w:rPr>
          <w:rFonts w:ascii="PT Astra Serif" w:hAnsi="PT Astra Serif"/>
          <w:iCs/>
          <w:sz w:val="26"/>
          <w:szCs w:val="28"/>
        </w:rPr>
        <w:t xml:space="preserve"> (Мероприятия)</w:t>
      </w:r>
    </w:p>
    <w:tbl>
      <w:tblPr>
        <w:tblStyle w:val="a3"/>
        <w:tblW w:w="16045" w:type="dxa"/>
        <w:tblInd w:w="-601" w:type="dxa"/>
        <w:tblLook w:val="04A0" w:firstRow="1" w:lastRow="0" w:firstColumn="1" w:lastColumn="0" w:noHBand="0" w:noVBand="1"/>
      </w:tblPr>
      <w:tblGrid>
        <w:gridCol w:w="2158"/>
        <w:gridCol w:w="1700"/>
        <w:gridCol w:w="1546"/>
        <w:gridCol w:w="1723"/>
        <w:gridCol w:w="1546"/>
        <w:gridCol w:w="1815"/>
        <w:gridCol w:w="1869"/>
        <w:gridCol w:w="1697"/>
        <w:gridCol w:w="1991"/>
      </w:tblGrid>
      <w:tr w:rsidR="00422AAF" w:rsidRPr="00421B1E" w:rsidTr="00F74EED">
        <w:tc>
          <w:tcPr>
            <w:tcW w:w="2162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lastRenderedPageBreak/>
              <w:t>Учреждение, которое организует и проводит мероприятие</w:t>
            </w:r>
          </w:p>
        </w:tc>
        <w:tc>
          <w:tcPr>
            <w:tcW w:w="1705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 xml:space="preserve">Дата проведения мероприятия </w:t>
            </w:r>
          </w:p>
        </w:tc>
        <w:tc>
          <w:tcPr>
            <w:tcW w:w="1546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мероприятия</w:t>
            </w:r>
          </w:p>
        </w:tc>
        <w:tc>
          <w:tcPr>
            <w:tcW w:w="1727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46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828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421B1E">
            <w:pPr>
              <w:jc w:val="center"/>
            </w:pPr>
            <w:r w:rsidRPr="00421B1E">
              <w:rPr>
                <w:iCs/>
              </w:rPr>
              <w:t>Место проведения (</w:t>
            </w:r>
            <w:r w:rsidR="00421B1E" w:rsidRPr="00421B1E">
              <w:rPr>
                <w:iCs/>
              </w:rPr>
              <w:t>ссылка</w:t>
            </w:r>
            <w:r w:rsidRPr="00421B1E">
              <w:rPr>
                <w:iCs/>
              </w:rPr>
              <w:t>)</w:t>
            </w:r>
          </w:p>
        </w:tc>
        <w:tc>
          <w:tcPr>
            <w:tcW w:w="1873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697" w:type="dxa"/>
          </w:tcPr>
          <w:p w:rsidR="005D633A" w:rsidRPr="00421B1E" w:rsidRDefault="005D633A" w:rsidP="002841A6">
            <w:pPr>
              <w:widowControl w:val="0"/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>Оборудование для занятия</w:t>
            </w:r>
          </w:p>
        </w:tc>
        <w:tc>
          <w:tcPr>
            <w:tcW w:w="1961" w:type="dxa"/>
          </w:tcPr>
          <w:p w:rsidR="005D633A" w:rsidRPr="00421B1E" w:rsidRDefault="005D633A" w:rsidP="002841A6">
            <w:pPr>
              <w:widowControl w:val="0"/>
              <w:jc w:val="center"/>
              <w:rPr>
                <w:iCs/>
              </w:rPr>
            </w:pPr>
          </w:p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 xml:space="preserve">Фамилия, имя, </w:t>
            </w:r>
            <w:r w:rsidR="00D22ADB">
              <w:rPr>
                <w:iCs/>
              </w:rPr>
              <w:t xml:space="preserve">отчество, </w:t>
            </w:r>
            <w:r w:rsidRPr="00421B1E">
              <w:rPr>
                <w:iCs/>
              </w:rPr>
              <w:t>должность педагога</w:t>
            </w:r>
          </w:p>
        </w:tc>
      </w:tr>
      <w:tr w:rsidR="00422AAF" w:rsidRPr="00421B1E" w:rsidTr="00F74EED">
        <w:tc>
          <w:tcPr>
            <w:tcW w:w="2162" w:type="dxa"/>
          </w:tcPr>
          <w:p w:rsidR="000873C9" w:rsidRPr="00421B1E" w:rsidRDefault="000873C9" w:rsidP="002841A6">
            <w:pPr>
              <w:rPr>
                <w:szCs w:val="21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705" w:type="dxa"/>
          </w:tcPr>
          <w:p w:rsidR="000873C9" w:rsidRPr="00421B1E" w:rsidRDefault="000873C9" w:rsidP="002841A6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04.08.2020</w:t>
            </w:r>
          </w:p>
        </w:tc>
        <w:tc>
          <w:tcPr>
            <w:tcW w:w="1546" w:type="dxa"/>
          </w:tcPr>
          <w:p w:rsidR="000873C9" w:rsidRPr="00421B1E" w:rsidRDefault="000873C9" w:rsidP="00640BAF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11.00</w:t>
            </w:r>
          </w:p>
        </w:tc>
        <w:tc>
          <w:tcPr>
            <w:tcW w:w="1727" w:type="dxa"/>
          </w:tcPr>
          <w:p w:rsidR="000873C9" w:rsidRPr="00421B1E" w:rsidRDefault="000873C9" w:rsidP="002841A6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Мини-соревнования «Морская регата»</w:t>
            </w:r>
          </w:p>
        </w:tc>
        <w:tc>
          <w:tcPr>
            <w:tcW w:w="1546" w:type="dxa"/>
          </w:tcPr>
          <w:p w:rsidR="000873C9" w:rsidRPr="00421B1E" w:rsidRDefault="00640BAF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О</w:t>
            </w:r>
            <w:r w:rsidR="000873C9" w:rsidRPr="00421B1E">
              <w:rPr>
                <w:szCs w:val="21"/>
              </w:rPr>
              <w:t>чная</w:t>
            </w:r>
          </w:p>
        </w:tc>
        <w:tc>
          <w:tcPr>
            <w:tcW w:w="1828" w:type="dxa"/>
          </w:tcPr>
          <w:p w:rsidR="000873C9" w:rsidRPr="00421B1E" w:rsidRDefault="00640BAF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 xml:space="preserve">ул. </w:t>
            </w:r>
            <w:r w:rsidR="000873C9" w:rsidRPr="00421B1E">
              <w:rPr>
                <w:szCs w:val="21"/>
              </w:rPr>
              <w:t>Пузакова, 48</w:t>
            </w:r>
          </w:p>
        </w:tc>
        <w:tc>
          <w:tcPr>
            <w:tcW w:w="1873" w:type="dxa"/>
          </w:tcPr>
          <w:p w:rsidR="000873C9" w:rsidRPr="00421B1E" w:rsidRDefault="00422AAF" w:rsidP="00640BAF">
            <w:pPr>
              <w:jc w:val="center"/>
              <w:rPr>
                <w:szCs w:val="21"/>
              </w:rPr>
            </w:pPr>
            <w:r w:rsidRPr="00421B1E">
              <w:rPr>
                <w:iCs/>
              </w:rPr>
              <w:t>Соревнование среди судомоделей, изготовленных из подручных средств</w:t>
            </w:r>
          </w:p>
        </w:tc>
        <w:tc>
          <w:tcPr>
            <w:tcW w:w="1697" w:type="dxa"/>
          </w:tcPr>
          <w:p w:rsidR="000873C9" w:rsidRPr="00421B1E" w:rsidRDefault="00640BAF" w:rsidP="00640BAF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-</w:t>
            </w:r>
          </w:p>
        </w:tc>
        <w:tc>
          <w:tcPr>
            <w:tcW w:w="1961" w:type="dxa"/>
          </w:tcPr>
          <w:p w:rsidR="00D22ADB" w:rsidRPr="00421B1E" w:rsidRDefault="00640BAF" w:rsidP="00D22ADB">
            <w:pPr>
              <w:rPr>
                <w:szCs w:val="21"/>
              </w:rPr>
            </w:pPr>
            <w:r w:rsidRPr="00421B1E">
              <w:rPr>
                <w:szCs w:val="21"/>
              </w:rPr>
              <w:t xml:space="preserve">Заимцян А.К., </w:t>
            </w:r>
            <w:r w:rsidR="00D22ADB" w:rsidRPr="00421B1E">
              <w:rPr>
                <w:iCs/>
              </w:rPr>
              <w:t>дополнительного образования</w:t>
            </w:r>
            <w:r w:rsidR="00D22ADB">
              <w:rPr>
                <w:szCs w:val="21"/>
              </w:rPr>
              <w:t>;</w:t>
            </w:r>
          </w:p>
          <w:p w:rsidR="00E21D09" w:rsidRPr="00421B1E" w:rsidRDefault="00E21D09" w:rsidP="002841A6">
            <w:pPr>
              <w:rPr>
                <w:szCs w:val="21"/>
              </w:rPr>
            </w:pPr>
            <w:proofErr w:type="spellStart"/>
            <w:r w:rsidRPr="00421B1E">
              <w:rPr>
                <w:szCs w:val="21"/>
              </w:rPr>
              <w:t>Бухарова</w:t>
            </w:r>
            <w:proofErr w:type="spellEnd"/>
            <w:r w:rsidRPr="00421B1E">
              <w:rPr>
                <w:szCs w:val="21"/>
              </w:rPr>
              <w:t xml:space="preserve"> О.Н. педагог-организатор</w:t>
            </w:r>
          </w:p>
        </w:tc>
      </w:tr>
      <w:tr w:rsidR="00422AAF" w:rsidRPr="00421B1E" w:rsidTr="00F74EED">
        <w:trPr>
          <w:trHeight w:val="62"/>
        </w:trPr>
        <w:tc>
          <w:tcPr>
            <w:tcW w:w="2162" w:type="dxa"/>
          </w:tcPr>
          <w:p w:rsidR="005D633A" w:rsidRPr="00421B1E" w:rsidRDefault="00640BAF" w:rsidP="005D633A">
            <w:pPr>
              <w:rPr>
                <w:shd w:val="clear" w:color="auto" w:fill="FFFFFF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705" w:type="dxa"/>
          </w:tcPr>
          <w:p w:rsidR="005D633A" w:rsidRPr="00421B1E" w:rsidRDefault="000873C9" w:rsidP="00640B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04.08.2020</w:t>
            </w:r>
          </w:p>
        </w:tc>
        <w:tc>
          <w:tcPr>
            <w:tcW w:w="1546" w:type="dxa"/>
          </w:tcPr>
          <w:p w:rsidR="005D633A" w:rsidRPr="00421B1E" w:rsidRDefault="000873C9" w:rsidP="00640B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12.00-13.00</w:t>
            </w:r>
          </w:p>
        </w:tc>
        <w:tc>
          <w:tcPr>
            <w:tcW w:w="1727" w:type="dxa"/>
          </w:tcPr>
          <w:p w:rsidR="005D633A" w:rsidRPr="00421B1E" w:rsidRDefault="000873C9" w:rsidP="00640B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Старт проекта «Школьное проектное бюро»</w:t>
            </w:r>
          </w:p>
        </w:tc>
        <w:tc>
          <w:tcPr>
            <w:tcW w:w="1546" w:type="dxa"/>
          </w:tcPr>
          <w:p w:rsidR="005D633A" w:rsidRPr="00421B1E" w:rsidRDefault="00640BAF" w:rsidP="005D633A">
            <w:pPr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О</w:t>
            </w:r>
            <w:r w:rsidR="000873C9" w:rsidRPr="00421B1E">
              <w:rPr>
                <w:shd w:val="clear" w:color="auto" w:fill="FFFFFF"/>
              </w:rPr>
              <w:t>чная</w:t>
            </w:r>
          </w:p>
        </w:tc>
        <w:tc>
          <w:tcPr>
            <w:tcW w:w="1828" w:type="dxa"/>
          </w:tcPr>
          <w:p w:rsidR="005D633A" w:rsidRPr="00421B1E" w:rsidRDefault="00640BAF" w:rsidP="00640B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у</w:t>
            </w:r>
            <w:r w:rsidR="000873C9" w:rsidRPr="00421B1E">
              <w:rPr>
                <w:shd w:val="clear" w:color="auto" w:fill="FFFFFF"/>
              </w:rPr>
              <w:t>л.</w:t>
            </w:r>
            <w:r w:rsidRPr="00421B1E">
              <w:rPr>
                <w:shd w:val="clear" w:color="auto" w:fill="FFFFFF"/>
              </w:rPr>
              <w:t xml:space="preserve"> </w:t>
            </w:r>
            <w:r w:rsidR="000873C9" w:rsidRPr="00421B1E">
              <w:rPr>
                <w:shd w:val="clear" w:color="auto" w:fill="FFFFFF"/>
              </w:rPr>
              <w:t>Революции</w:t>
            </w:r>
            <w:r w:rsidRPr="00421B1E">
              <w:rPr>
                <w:shd w:val="clear" w:color="auto" w:fill="FFFFFF"/>
              </w:rPr>
              <w:t>, 2</w:t>
            </w:r>
          </w:p>
        </w:tc>
        <w:tc>
          <w:tcPr>
            <w:tcW w:w="1873" w:type="dxa"/>
          </w:tcPr>
          <w:p w:rsidR="005D633A" w:rsidRPr="00421B1E" w:rsidRDefault="000873C9" w:rsidP="00D22ADB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 xml:space="preserve">Разработка новых проектов </w:t>
            </w:r>
            <w:r w:rsidR="00D22ADB">
              <w:rPr>
                <w:shd w:val="clear" w:color="auto" w:fill="FFFFFF"/>
              </w:rPr>
              <w:t>Т</w:t>
            </w:r>
            <w:r w:rsidRPr="00421B1E">
              <w:rPr>
                <w:shd w:val="clear" w:color="auto" w:fill="FFFFFF"/>
              </w:rPr>
              <w:t xml:space="preserve">ульской городской школьной </w:t>
            </w:r>
            <w:r w:rsidR="00D22ADB">
              <w:rPr>
                <w:shd w:val="clear" w:color="auto" w:fill="FFFFFF"/>
              </w:rPr>
              <w:t>Д</w:t>
            </w:r>
            <w:r w:rsidRPr="00421B1E">
              <w:rPr>
                <w:shd w:val="clear" w:color="auto" w:fill="FFFFFF"/>
              </w:rPr>
              <w:t>умы</w:t>
            </w:r>
          </w:p>
        </w:tc>
        <w:tc>
          <w:tcPr>
            <w:tcW w:w="1697" w:type="dxa"/>
          </w:tcPr>
          <w:p w:rsidR="005D633A" w:rsidRPr="00421B1E" w:rsidRDefault="00640BAF" w:rsidP="00640B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-</w:t>
            </w:r>
          </w:p>
        </w:tc>
        <w:tc>
          <w:tcPr>
            <w:tcW w:w="1961" w:type="dxa"/>
          </w:tcPr>
          <w:p w:rsidR="00640BAF" w:rsidRPr="00421B1E" w:rsidRDefault="00640BAF" w:rsidP="005D633A">
            <w:pPr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Педагоги</w:t>
            </w:r>
            <w:r w:rsidR="00D22ADB">
              <w:rPr>
                <w:shd w:val="clear" w:color="auto" w:fill="FFFFFF"/>
              </w:rPr>
              <w:t>-</w:t>
            </w:r>
            <w:r w:rsidRPr="00421B1E">
              <w:rPr>
                <w:shd w:val="clear" w:color="auto" w:fill="FFFFFF"/>
              </w:rPr>
              <w:t xml:space="preserve"> организаторы:</w:t>
            </w:r>
          </w:p>
          <w:p w:rsidR="005D633A" w:rsidRPr="00421B1E" w:rsidRDefault="00640BAF" w:rsidP="005D633A">
            <w:pPr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Пушкина И.В.,</w:t>
            </w:r>
          </w:p>
          <w:p w:rsidR="000873C9" w:rsidRPr="00421B1E" w:rsidRDefault="000873C9" w:rsidP="005D633A">
            <w:pPr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Котова А.М.</w:t>
            </w:r>
          </w:p>
        </w:tc>
      </w:tr>
    </w:tbl>
    <w:p w:rsidR="00CD3EDC" w:rsidRDefault="00CD3EDC" w:rsidP="00137451">
      <w:pPr>
        <w:pStyle w:val="2"/>
        <w:rPr>
          <w:rStyle w:val="a5"/>
          <w:b w:val="0"/>
          <w:color w:val="auto"/>
          <w:sz w:val="28"/>
          <w:szCs w:val="28"/>
          <w:u w:val="none"/>
        </w:rPr>
      </w:pPr>
    </w:p>
    <w:p w:rsidR="00CD3EDC" w:rsidRDefault="00CD3EDC" w:rsidP="00137451">
      <w:pPr>
        <w:pStyle w:val="2"/>
        <w:rPr>
          <w:rStyle w:val="a5"/>
          <w:b w:val="0"/>
          <w:color w:val="auto"/>
          <w:sz w:val="28"/>
          <w:szCs w:val="28"/>
          <w:u w:val="none"/>
        </w:rPr>
      </w:pPr>
    </w:p>
    <w:p w:rsidR="00137451" w:rsidRPr="00CD3EDC" w:rsidRDefault="00D22ADB" w:rsidP="00137451">
      <w:pPr>
        <w:pStyle w:val="2"/>
        <w:rPr>
          <w:b w:val="0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  <w:u w:val="none"/>
        </w:rPr>
        <w:t xml:space="preserve"> </w:t>
      </w:r>
    </w:p>
    <w:p w:rsidR="00137451" w:rsidRDefault="00CD3EDC" w:rsidP="00137451">
      <w:r>
        <w:rPr>
          <w:rStyle w:val="1"/>
        </w:rPr>
        <w:t xml:space="preserve"> </w:t>
      </w:r>
    </w:p>
    <w:p w:rsidR="00137451" w:rsidRPr="00F74EED" w:rsidRDefault="00137451">
      <w:pPr>
        <w:rPr>
          <w:sz w:val="20"/>
        </w:rPr>
      </w:pPr>
    </w:p>
    <w:sectPr w:rsidR="00137451" w:rsidRPr="00F74EED" w:rsidSect="008D0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790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7017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1"/>
    <w:rsid w:val="000873C9"/>
    <w:rsid w:val="00137451"/>
    <w:rsid w:val="00140311"/>
    <w:rsid w:val="00156A4C"/>
    <w:rsid w:val="001A0A08"/>
    <w:rsid w:val="002370F1"/>
    <w:rsid w:val="002C00F3"/>
    <w:rsid w:val="00311623"/>
    <w:rsid w:val="003C4320"/>
    <w:rsid w:val="00421B1E"/>
    <w:rsid w:val="00422AAF"/>
    <w:rsid w:val="004B20CE"/>
    <w:rsid w:val="00557AB0"/>
    <w:rsid w:val="005D633A"/>
    <w:rsid w:val="00640BAF"/>
    <w:rsid w:val="00680A68"/>
    <w:rsid w:val="00721028"/>
    <w:rsid w:val="0072288B"/>
    <w:rsid w:val="0074465E"/>
    <w:rsid w:val="007B6FA3"/>
    <w:rsid w:val="0087386E"/>
    <w:rsid w:val="008D0395"/>
    <w:rsid w:val="0092625E"/>
    <w:rsid w:val="009504BF"/>
    <w:rsid w:val="009848EA"/>
    <w:rsid w:val="009F5CCB"/>
    <w:rsid w:val="00AC727F"/>
    <w:rsid w:val="00AF7FB3"/>
    <w:rsid w:val="00CD3EDC"/>
    <w:rsid w:val="00D00C0C"/>
    <w:rsid w:val="00D22ADB"/>
    <w:rsid w:val="00D57731"/>
    <w:rsid w:val="00D62ED3"/>
    <w:rsid w:val="00DA195C"/>
    <w:rsid w:val="00E21D09"/>
    <w:rsid w:val="00F356E2"/>
    <w:rsid w:val="00F74EED"/>
    <w:rsid w:val="00F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B4F6-F9BB-4BF4-BE10-509855F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3745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395"/>
    <w:pPr>
      <w:ind w:left="720"/>
      <w:contextualSpacing/>
    </w:pPr>
  </w:style>
  <w:style w:type="character" w:styleId="a5">
    <w:name w:val="Hyperlink"/>
    <w:uiPriority w:val="99"/>
    <w:unhideWhenUsed/>
    <w:rsid w:val="00F84F49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5D633A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semiHidden/>
    <w:unhideWhenUsed/>
    <w:rsid w:val="005D633A"/>
    <w:pPr>
      <w:spacing w:before="280" w:after="280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137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137451"/>
  </w:style>
  <w:style w:type="character" w:customStyle="1" w:styleId="entry-date">
    <w:name w:val="entry-date"/>
    <w:basedOn w:val="a0"/>
    <w:rsid w:val="00137451"/>
  </w:style>
  <w:style w:type="character" w:customStyle="1" w:styleId="author">
    <w:name w:val="author"/>
    <w:basedOn w:val="a0"/>
    <w:rsid w:val="00137451"/>
  </w:style>
  <w:style w:type="character" w:styleId="a7">
    <w:name w:val="Strong"/>
    <w:basedOn w:val="a0"/>
    <w:uiPriority w:val="22"/>
    <w:qFormat/>
    <w:rsid w:val="0013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4510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cr71.ru&amp;cc_key=" TargetMode="External"/><Relationship Id="rId5" Type="http://schemas.openxmlformats.org/officeDocument/2006/relationships/hyperlink" Target="https://vk.com/kinostudiyaperv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Пользователь Windows</cp:lastModifiedBy>
  <cp:revision>3</cp:revision>
  <dcterms:created xsi:type="dcterms:W3CDTF">2020-08-03T13:25:00Z</dcterms:created>
  <dcterms:modified xsi:type="dcterms:W3CDTF">2020-08-03T13:31:00Z</dcterms:modified>
</cp:coreProperties>
</file>