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C0593" w:rsidRDefault="00802E51" w:rsidP="00802E51">
      <w:pPr>
        <w:ind w:left="-426"/>
      </w:pPr>
      <w:r w:rsidRPr="00802E51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5pt;height:688.5pt" o:ole="">
            <v:imagedata r:id="rId5" o:title=""/>
          </v:shape>
          <o:OLEObject Type="Embed" ProgID="AcroExch.Document.DC" ShapeID="_x0000_i1025" DrawAspect="Content" ObjectID="_1662368262" r:id="rId6"/>
        </w:object>
      </w:r>
    </w:p>
    <w:p w:rsidR="00802E51" w:rsidRDefault="00802E51"/>
    <w:p w:rsidR="00802E51" w:rsidRPr="007F57FD" w:rsidRDefault="00802E51" w:rsidP="00802E51">
      <w:pPr>
        <w:tabs>
          <w:tab w:val="left" w:pos="-3402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5. </w:t>
      </w: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>Участники Выставки</w:t>
      </w:r>
    </w:p>
    <w:p w:rsidR="00802E51" w:rsidRDefault="00802E51" w:rsidP="00802E51">
      <w:pPr>
        <w:tabs>
          <w:tab w:val="num" w:pos="0"/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5.1.  </w:t>
      </w:r>
      <w:r w:rsidRPr="007F57FD">
        <w:rPr>
          <w:rFonts w:ascii="Times New Roman" w:eastAsia="Times New Roman" w:hAnsi="Times New Roman" w:cs="Times New Roman"/>
          <w:bCs/>
          <w:sz w:val="28"/>
          <w:szCs w:val="28"/>
        </w:rPr>
        <w:t xml:space="preserve">К участию в Выставке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в номинациях: </w:t>
      </w:r>
      <w:r w:rsidRPr="00E574FC">
        <w:rPr>
          <w:rFonts w:ascii="Times New Roman" w:eastAsia="Times New Roman" w:hAnsi="Times New Roman" w:cs="Times New Roman"/>
          <w:bCs/>
          <w:sz w:val="28"/>
          <w:szCs w:val="28"/>
        </w:rPr>
        <w:t>«Моделирование и конст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руирование из бумаги и картона»,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  <w:t xml:space="preserve">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Квиллинг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 аппликация», </w:t>
      </w:r>
      <w:r w:rsidRPr="00E574FC">
        <w:rPr>
          <w:rFonts w:ascii="Times New Roman" w:eastAsia="Times New Roman" w:hAnsi="Times New Roman" w:cs="Times New Roman"/>
          <w:bCs/>
          <w:sz w:val="28"/>
          <w:szCs w:val="28"/>
        </w:rPr>
        <w:t>«Открытки в технике оригами»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«Оригами и модульное оригами», </w:t>
      </w:r>
      <w:r w:rsidRPr="00E574FC">
        <w:rPr>
          <w:rFonts w:ascii="Times New Roman" w:eastAsia="Times New Roman" w:hAnsi="Times New Roman" w:cs="Times New Roman"/>
          <w:bCs/>
          <w:sz w:val="28"/>
          <w:szCs w:val="28"/>
        </w:rPr>
        <w:t xml:space="preserve">«3Д </w:t>
      </w:r>
      <w:proofErr w:type="spellStart"/>
      <w:r w:rsidRPr="00E574FC">
        <w:rPr>
          <w:rFonts w:ascii="Times New Roman" w:eastAsia="Times New Roman" w:hAnsi="Times New Roman" w:cs="Times New Roman"/>
          <w:bCs/>
          <w:sz w:val="28"/>
          <w:szCs w:val="28"/>
        </w:rPr>
        <w:t>стик</w:t>
      </w:r>
      <w:proofErr w:type="spellEnd"/>
      <w:r w:rsidRPr="00E574FC">
        <w:rPr>
          <w:rFonts w:ascii="Times New Roman" w:eastAsia="Times New Roman" w:hAnsi="Times New Roman" w:cs="Times New Roman"/>
          <w:bCs/>
          <w:sz w:val="28"/>
          <w:szCs w:val="28"/>
        </w:rPr>
        <w:t xml:space="preserve">-арт, </w:t>
      </w:r>
      <w:proofErr w:type="spellStart"/>
      <w:r w:rsidRPr="00E574FC">
        <w:rPr>
          <w:rFonts w:ascii="Times New Roman" w:eastAsia="Times New Roman" w:hAnsi="Times New Roman" w:cs="Times New Roman"/>
          <w:bCs/>
          <w:sz w:val="28"/>
          <w:szCs w:val="28"/>
        </w:rPr>
        <w:t>айрис</w:t>
      </w:r>
      <w:proofErr w:type="spellEnd"/>
      <w:r w:rsidRPr="00E574F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E574FC">
        <w:rPr>
          <w:rFonts w:ascii="Times New Roman" w:eastAsia="Times New Roman" w:hAnsi="Times New Roman" w:cs="Times New Roman"/>
          <w:bCs/>
          <w:sz w:val="28"/>
          <w:szCs w:val="28"/>
        </w:rPr>
        <w:t>фолдинг</w:t>
      </w:r>
      <w:proofErr w:type="spellEnd"/>
      <w:r w:rsidRPr="00E574FC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другие виды твор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чества с использованием бумаги» </w:t>
      </w:r>
      <w:r w:rsidRPr="007F57F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приглашаются обучающиеся 6 - 18 лет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образовательных учреждений</w:t>
      </w:r>
      <w:r w:rsidRPr="0035139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F57FD">
        <w:rPr>
          <w:rFonts w:ascii="Times New Roman" w:eastAsia="Times New Roman" w:hAnsi="Times New Roman" w:cs="Times New Roman"/>
          <w:bCs/>
          <w:sz w:val="28"/>
          <w:szCs w:val="28"/>
        </w:rPr>
        <w:t>города Тулы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802E51" w:rsidRPr="007F57FD" w:rsidRDefault="00802E51" w:rsidP="00802E51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5.2.  В номинации </w:t>
      </w:r>
      <w:r w:rsidRPr="00351397">
        <w:rPr>
          <w:rFonts w:ascii="Times New Roman" w:eastAsia="Times New Roman" w:hAnsi="Times New Roman" w:cs="Times New Roman"/>
          <w:bCs/>
          <w:sz w:val="28"/>
          <w:szCs w:val="28"/>
        </w:rPr>
        <w:t>«Открытки в технике оригами»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к участию в Выставке приглашаются </w:t>
      </w:r>
      <w:r w:rsidRPr="00351397">
        <w:rPr>
          <w:rFonts w:ascii="Times New Roman" w:eastAsia="Times New Roman" w:hAnsi="Times New Roman" w:cs="Times New Roman"/>
          <w:bCs/>
          <w:sz w:val="28"/>
          <w:szCs w:val="28"/>
        </w:rPr>
        <w:t xml:space="preserve">воспитанники и обучающиеся образовательных учреждений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</w:t>
      </w:r>
      <w:r w:rsidRPr="00351397">
        <w:rPr>
          <w:rFonts w:ascii="Times New Roman" w:eastAsia="Times New Roman" w:hAnsi="Times New Roman" w:cs="Times New Roman"/>
          <w:bCs/>
          <w:sz w:val="28"/>
          <w:szCs w:val="28"/>
        </w:rPr>
        <w:t xml:space="preserve">6 - 18 лет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Тульской области и других городов </w:t>
      </w:r>
      <w:r w:rsidRPr="00DF6A6A">
        <w:rPr>
          <w:rFonts w:ascii="Times New Roman" w:eastAsia="Times New Roman" w:hAnsi="Times New Roman" w:cs="Times New Roman"/>
          <w:bCs/>
          <w:sz w:val="28"/>
          <w:szCs w:val="28"/>
        </w:rPr>
        <w:t>Росси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7F57FD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2E51" w:rsidRPr="007F57FD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5.3. </w:t>
      </w:r>
      <w:r>
        <w:t xml:space="preserve"> 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Выставка проводится по </w:t>
      </w:r>
      <w:r>
        <w:rPr>
          <w:rFonts w:ascii="Times New Roman" w:eastAsia="Times New Roman" w:hAnsi="Times New Roman" w:cs="Times New Roman"/>
          <w:sz w:val="28"/>
          <w:szCs w:val="28"/>
        </w:rPr>
        <w:t>четырем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возрастным группам:</w:t>
      </w:r>
    </w:p>
    <w:p w:rsidR="00802E51" w:rsidRPr="00EF18A3" w:rsidRDefault="00802E51" w:rsidP="00802E51">
      <w:pPr>
        <w:numPr>
          <w:ilvl w:val="0"/>
          <w:numId w:val="2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18A3">
        <w:rPr>
          <w:rFonts w:ascii="Times New Roman" w:eastAsia="Times New Roman" w:hAnsi="Times New Roman" w:cs="Times New Roman"/>
          <w:sz w:val="28"/>
          <w:szCs w:val="28"/>
        </w:rPr>
        <w:t xml:space="preserve">1 группа </w:t>
      </w:r>
      <w:proofErr w:type="gramStart"/>
      <w:r w:rsidRPr="00EF18A3">
        <w:rPr>
          <w:rFonts w:ascii="Times New Roman" w:eastAsia="Times New Roman" w:hAnsi="Times New Roman" w:cs="Times New Roman"/>
          <w:sz w:val="28"/>
          <w:szCs w:val="28"/>
        </w:rPr>
        <w:t>–  обучающиеся</w:t>
      </w:r>
      <w:proofErr w:type="gramEnd"/>
      <w:r w:rsidRPr="00EF18A3">
        <w:rPr>
          <w:rFonts w:ascii="Times New Roman" w:eastAsia="Times New Roman" w:hAnsi="Times New Roman" w:cs="Times New Roman"/>
          <w:sz w:val="28"/>
          <w:szCs w:val="28"/>
        </w:rPr>
        <w:t xml:space="preserve"> в возрасте 6-8 лет;</w:t>
      </w:r>
    </w:p>
    <w:p w:rsidR="00802E51" w:rsidRPr="00EF18A3" w:rsidRDefault="00802E51" w:rsidP="00802E51">
      <w:pPr>
        <w:numPr>
          <w:ilvl w:val="0"/>
          <w:numId w:val="2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18A3">
        <w:rPr>
          <w:rFonts w:ascii="Times New Roman" w:eastAsia="Times New Roman" w:hAnsi="Times New Roman" w:cs="Times New Roman"/>
          <w:sz w:val="28"/>
          <w:szCs w:val="28"/>
        </w:rPr>
        <w:t xml:space="preserve">2 группа </w:t>
      </w:r>
      <w:proofErr w:type="gramStart"/>
      <w:r w:rsidRPr="00EF18A3">
        <w:rPr>
          <w:rFonts w:ascii="Times New Roman" w:eastAsia="Times New Roman" w:hAnsi="Times New Roman" w:cs="Times New Roman"/>
          <w:sz w:val="28"/>
          <w:szCs w:val="28"/>
        </w:rPr>
        <w:t>–  обучающиеся</w:t>
      </w:r>
      <w:proofErr w:type="gramEnd"/>
      <w:r w:rsidRPr="00EF18A3">
        <w:rPr>
          <w:rFonts w:ascii="Times New Roman" w:eastAsia="Times New Roman" w:hAnsi="Times New Roman" w:cs="Times New Roman"/>
          <w:sz w:val="28"/>
          <w:szCs w:val="28"/>
        </w:rPr>
        <w:t xml:space="preserve"> в возрасте 9-10 лет;</w:t>
      </w:r>
    </w:p>
    <w:p w:rsidR="00802E51" w:rsidRPr="00EF18A3" w:rsidRDefault="00802E51" w:rsidP="00802E51">
      <w:pPr>
        <w:numPr>
          <w:ilvl w:val="0"/>
          <w:numId w:val="2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18A3">
        <w:rPr>
          <w:rFonts w:ascii="Times New Roman" w:eastAsia="Times New Roman" w:hAnsi="Times New Roman" w:cs="Times New Roman"/>
          <w:sz w:val="28"/>
          <w:szCs w:val="28"/>
        </w:rPr>
        <w:t xml:space="preserve">3 группа </w:t>
      </w:r>
      <w:proofErr w:type="gramStart"/>
      <w:r w:rsidRPr="00EF18A3">
        <w:rPr>
          <w:rFonts w:ascii="Times New Roman" w:eastAsia="Times New Roman" w:hAnsi="Times New Roman" w:cs="Times New Roman"/>
          <w:sz w:val="28"/>
          <w:szCs w:val="28"/>
        </w:rPr>
        <w:t>–  обучающиеся</w:t>
      </w:r>
      <w:proofErr w:type="gramEnd"/>
      <w:r w:rsidRPr="00EF18A3">
        <w:rPr>
          <w:rFonts w:ascii="Times New Roman" w:eastAsia="Times New Roman" w:hAnsi="Times New Roman" w:cs="Times New Roman"/>
          <w:sz w:val="28"/>
          <w:szCs w:val="28"/>
        </w:rPr>
        <w:t xml:space="preserve"> в возрасте 11-13 лет;</w:t>
      </w:r>
    </w:p>
    <w:p w:rsidR="00802E51" w:rsidRPr="00EF18A3" w:rsidRDefault="00802E51" w:rsidP="00802E51">
      <w:pPr>
        <w:numPr>
          <w:ilvl w:val="0"/>
          <w:numId w:val="2"/>
        </w:numPr>
        <w:spacing w:after="0" w:line="240" w:lineRule="auto"/>
        <w:ind w:left="1276" w:hanging="283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18A3">
        <w:rPr>
          <w:rFonts w:ascii="Times New Roman" w:eastAsia="Times New Roman" w:hAnsi="Times New Roman" w:cs="Times New Roman"/>
          <w:sz w:val="28"/>
          <w:szCs w:val="28"/>
        </w:rPr>
        <w:t xml:space="preserve">4 группа </w:t>
      </w:r>
      <w:proofErr w:type="gramStart"/>
      <w:r w:rsidRPr="00EF18A3">
        <w:rPr>
          <w:rFonts w:ascii="Times New Roman" w:eastAsia="Times New Roman" w:hAnsi="Times New Roman" w:cs="Times New Roman"/>
          <w:sz w:val="28"/>
          <w:szCs w:val="28"/>
        </w:rPr>
        <w:t>–  обучающиеся</w:t>
      </w:r>
      <w:proofErr w:type="gramEnd"/>
      <w:r w:rsidRPr="00EF18A3">
        <w:rPr>
          <w:rFonts w:ascii="Times New Roman" w:eastAsia="Times New Roman" w:hAnsi="Times New Roman" w:cs="Times New Roman"/>
          <w:sz w:val="28"/>
          <w:szCs w:val="28"/>
        </w:rPr>
        <w:t xml:space="preserve"> в возрасте 14-18 лет.</w:t>
      </w:r>
    </w:p>
    <w:p w:rsidR="00802E51" w:rsidRPr="007F57FD" w:rsidRDefault="00802E51" w:rsidP="00802E51">
      <w:p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5.4.  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Количество участников не ограничено.</w:t>
      </w: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2E51" w:rsidRPr="0030740F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30740F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Условия и сроки  участия в Выставке</w:t>
      </w:r>
    </w:p>
    <w:p w:rsidR="00802E51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6.1. 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Приветствуется отражение девиза </w:t>
      </w:r>
      <w:r>
        <w:rPr>
          <w:rFonts w:ascii="Times New Roman" w:eastAsia="Times New Roman" w:hAnsi="Times New Roman" w:cs="Times New Roman"/>
          <w:sz w:val="28"/>
          <w:szCs w:val="28"/>
        </w:rPr>
        <w:t>Выставки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9A7D5B">
        <w:rPr>
          <w:rFonts w:ascii="Times New Roman" w:eastAsia="Times New Roman" w:hAnsi="Times New Roman" w:cs="Times New Roman"/>
          <w:sz w:val="28"/>
          <w:szCs w:val="28"/>
        </w:rPr>
        <w:t>Тульский кремль от истоков до современности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», посвящение творческих </w:t>
      </w:r>
      <w:r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 500-летию Тульского кремля во всех </w:t>
      </w:r>
      <w:r>
        <w:rPr>
          <w:rFonts w:ascii="Times New Roman" w:eastAsia="Times New Roman" w:hAnsi="Times New Roman" w:cs="Times New Roman"/>
          <w:sz w:val="28"/>
          <w:szCs w:val="28"/>
        </w:rPr>
        <w:t>номинациях Выставки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, при оценке </w:t>
      </w:r>
      <w:r>
        <w:rPr>
          <w:rFonts w:ascii="Times New Roman" w:eastAsia="Times New Roman" w:hAnsi="Times New Roman" w:cs="Times New Roman"/>
          <w:sz w:val="28"/>
          <w:szCs w:val="28"/>
        </w:rPr>
        <w:t>экспертной комиссии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 тематические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творческие работы получают дополнительные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 балл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. Конкурсные </w:t>
      </w:r>
      <w:r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 не соответствующие тематике, могут приниматься к участию.</w:t>
      </w:r>
    </w:p>
    <w:p w:rsidR="00802E51" w:rsidRDefault="00802E51" w:rsidP="00802E51">
      <w:pPr>
        <w:spacing w:after="0" w:line="240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6.2. 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 xml:space="preserve">Выставка проводится </w:t>
      </w:r>
      <w:r w:rsidRPr="00E70C6B">
        <w:rPr>
          <w:rFonts w:ascii="Times New Roman" w:eastAsia="Times New Roman" w:hAnsi="Times New Roman" w:cs="Times New Roman"/>
          <w:b/>
          <w:i/>
          <w:sz w:val="28"/>
          <w:szCs w:val="28"/>
        </w:rPr>
        <w:t>с 14 октября по 03 ноября 2020 года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два этапа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E51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6.3. </w:t>
      </w:r>
      <w:r w:rsidRPr="007C03B6">
        <w:rPr>
          <w:rFonts w:ascii="Times New Roman" w:eastAsia="Times New Roman" w:hAnsi="Times New Roman" w:cs="Times New Roman"/>
          <w:b/>
          <w:sz w:val="28"/>
          <w:szCs w:val="28"/>
        </w:rPr>
        <w:t>Первый этап Выставки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02E51" w:rsidRPr="00F44F3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6.3.1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>рием фотографий творческих работ и пакета документов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44F33">
        <w:rPr>
          <w:rFonts w:ascii="Times New Roman" w:eastAsia="Times New Roman" w:hAnsi="Times New Roman" w:cs="Times New Roman"/>
          <w:b/>
          <w:i/>
          <w:sz w:val="28"/>
          <w:szCs w:val="28"/>
        </w:rPr>
        <w:t>14 и 15 октября 2020 года</w:t>
      </w:r>
      <w:r w:rsidRPr="00F44F33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02E51" w:rsidRPr="0030740F" w:rsidRDefault="00802E51" w:rsidP="00802E51">
      <w:pPr>
        <w:tabs>
          <w:tab w:val="left" w:pos="1134"/>
          <w:tab w:val="left" w:pos="141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</w:t>
      </w:r>
      <w:r w:rsidRPr="0030740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0740F">
        <w:rPr>
          <w:rFonts w:ascii="Times New Roman" w:eastAsia="Times New Roman" w:hAnsi="Times New Roman" w:cs="Times New Roman"/>
          <w:sz w:val="28"/>
          <w:szCs w:val="28"/>
        </w:rPr>
        <w:t xml:space="preserve"> Тема письма для отправки пакета документов и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творческой</w:t>
      </w:r>
      <w:r w:rsidRPr="0030740F">
        <w:rPr>
          <w:rFonts w:ascii="Times New Roman" w:eastAsia="Times New Roman" w:hAnsi="Times New Roman" w:cs="Times New Roman"/>
          <w:sz w:val="28"/>
          <w:szCs w:val="28"/>
        </w:rPr>
        <w:t xml:space="preserve"> работы на Выставку - «</w:t>
      </w:r>
      <w:r>
        <w:rPr>
          <w:rFonts w:ascii="Times New Roman" w:eastAsia="Times New Roman" w:hAnsi="Times New Roman" w:cs="Times New Roman"/>
          <w:sz w:val="28"/>
          <w:szCs w:val="28"/>
        </w:rPr>
        <w:t>Бумажная планета</w:t>
      </w:r>
      <w:r w:rsidRPr="0030740F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802E51" w:rsidRPr="0030740F" w:rsidRDefault="00802E51" w:rsidP="00802E51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6.3.3</w:t>
      </w:r>
      <w:r w:rsidRPr="0030740F">
        <w:rPr>
          <w:rFonts w:ascii="Times New Roman" w:eastAsia="Times New Roman" w:hAnsi="Times New Roman" w:cs="Times New Roman"/>
          <w:sz w:val="28"/>
          <w:szCs w:val="28"/>
        </w:rPr>
        <w:t xml:space="preserve">.  Письмо должно содержать: </w:t>
      </w:r>
    </w:p>
    <w:p w:rsidR="00802E51" w:rsidRPr="0030740F" w:rsidRDefault="00802E51" w:rsidP="00802E51">
      <w:pPr>
        <w:numPr>
          <w:ilvl w:val="0"/>
          <w:numId w:val="3"/>
        </w:numPr>
        <w:spacing w:after="0" w:line="240" w:lineRule="auto"/>
        <w:ind w:left="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40F">
        <w:rPr>
          <w:rFonts w:ascii="Times New Roman" w:eastAsia="Times New Roman" w:hAnsi="Times New Roman" w:cs="Times New Roman"/>
          <w:sz w:val="28"/>
          <w:szCs w:val="28"/>
        </w:rPr>
        <w:t xml:space="preserve">файл с заявкой на участие в Выставке (Приложение 1) в формате </w:t>
      </w:r>
      <w:proofErr w:type="spellStart"/>
      <w:r w:rsidRPr="0030740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Microsoft</w:t>
      </w:r>
      <w:proofErr w:type="spellEnd"/>
      <w:r w:rsidRPr="0030740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Pr="0030740F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Word</w:t>
      </w:r>
      <w:proofErr w:type="spellEnd"/>
      <w:r w:rsidRPr="0030740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02E51" w:rsidRPr="0030740F" w:rsidRDefault="00802E51" w:rsidP="00802E51">
      <w:pPr>
        <w:numPr>
          <w:ilvl w:val="0"/>
          <w:numId w:val="3"/>
        </w:numPr>
        <w:spacing w:after="0" w:line="240" w:lineRule="auto"/>
        <w:ind w:left="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40F">
        <w:rPr>
          <w:rFonts w:ascii="Times New Roman" w:eastAsia="Times New Roman" w:hAnsi="Times New Roman" w:cs="Times New Roman"/>
          <w:sz w:val="28"/>
          <w:szCs w:val="28"/>
        </w:rPr>
        <w:t>скан заявления о согласии на использование персональных данных (Приложение 2);</w:t>
      </w:r>
    </w:p>
    <w:p w:rsidR="00802E51" w:rsidRDefault="00802E51" w:rsidP="00802E51">
      <w:pPr>
        <w:numPr>
          <w:ilvl w:val="0"/>
          <w:numId w:val="3"/>
        </w:numPr>
        <w:spacing w:after="0" w:line="240" w:lineRule="auto"/>
        <w:ind w:left="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740F">
        <w:rPr>
          <w:rFonts w:ascii="Times New Roman" w:eastAsia="Times New Roman" w:hAnsi="Times New Roman" w:cs="Times New Roman"/>
          <w:sz w:val="28"/>
          <w:szCs w:val="28"/>
        </w:rPr>
        <w:t>файл с фотографиями конкурсной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740F">
        <w:rPr>
          <w:rFonts w:ascii="Times New Roman" w:eastAsia="Times New Roman" w:hAnsi="Times New Roman" w:cs="Times New Roman"/>
          <w:sz w:val="28"/>
          <w:szCs w:val="28"/>
        </w:rPr>
        <w:t>(не более 3-х, если работа объемная) в фо</w:t>
      </w:r>
      <w:r>
        <w:rPr>
          <w:rFonts w:ascii="Times New Roman" w:eastAsia="Times New Roman" w:hAnsi="Times New Roman" w:cs="Times New Roman"/>
          <w:sz w:val="28"/>
          <w:szCs w:val="28"/>
        </w:rPr>
        <w:t>рмате JPEG (JPG) не более  3МБ и этикеткой (Приложение 3)</w:t>
      </w:r>
      <w:r w:rsidRPr="009E5CF0">
        <w:t xml:space="preserve"> </w:t>
      </w:r>
      <w:r w:rsidRPr="009E5CF0">
        <w:rPr>
          <w:rFonts w:ascii="Times New Roman" w:eastAsia="Times New Roman" w:hAnsi="Times New Roman" w:cs="Times New Roman"/>
          <w:sz w:val="28"/>
          <w:szCs w:val="28"/>
        </w:rPr>
        <w:t>для всех номинаций Выставки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E51" w:rsidRDefault="00802E51" w:rsidP="00802E51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095">
        <w:rPr>
          <w:rFonts w:ascii="Times New Roman" w:eastAsia="Times New Roman" w:hAnsi="Times New Roman" w:cs="Times New Roman"/>
          <w:sz w:val="28"/>
          <w:szCs w:val="28"/>
        </w:rPr>
        <w:t>В номинации «Открытки в технике оригами» обязательно с пакетом документов прислать схемы изделия.</w:t>
      </w:r>
    </w:p>
    <w:p w:rsidR="00802E51" w:rsidRPr="0030740F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6.3.4</w:t>
      </w:r>
      <w:r w:rsidRPr="0030740F">
        <w:rPr>
          <w:rFonts w:ascii="Times New Roman" w:eastAsia="Times New Roman" w:hAnsi="Times New Roman" w:cs="Times New Roman"/>
          <w:sz w:val="28"/>
          <w:szCs w:val="28"/>
        </w:rPr>
        <w:t>. Для каждой конкурсной работы формируется отдельное письмо.</w:t>
      </w:r>
    </w:p>
    <w:p w:rsidR="00802E51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6.3.5</w:t>
      </w:r>
      <w:r w:rsidRPr="0030740F">
        <w:rPr>
          <w:rFonts w:ascii="Times New Roman" w:eastAsia="Times New Roman" w:hAnsi="Times New Roman" w:cs="Times New Roman"/>
          <w:sz w:val="28"/>
          <w:szCs w:val="28"/>
        </w:rPr>
        <w:t xml:space="preserve">. Электронный адрес для отправления конкурсных материалов: </w:t>
      </w:r>
      <w:hyperlink r:id="rId7" w:history="1">
        <w:r w:rsidRPr="0030740F"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gcrt.konkurs@tularegion.org</w:t>
        </w:r>
      </w:hyperlink>
    </w:p>
    <w:p w:rsidR="00802E51" w:rsidRDefault="00802E51" w:rsidP="00802E51">
      <w:pPr>
        <w:pStyle w:val="a3"/>
        <w:tabs>
          <w:tab w:val="left" w:pos="0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6.3.6. </w:t>
      </w:r>
      <w:r w:rsidRPr="007C03B6">
        <w:rPr>
          <w:rFonts w:ascii="Times New Roman" w:eastAsia="Times New Roman" w:hAnsi="Times New Roman" w:cs="Times New Roman"/>
          <w:sz w:val="28"/>
          <w:szCs w:val="28"/>
        </w:rPr>
        <w:t xml:space="preserve">Фотоработы, предоставленные </w:t>
      </w:r>
      <w:r w:rsidRPr="007C03B6">
        <w:rPr>
          <w:rFonts w:ascii="Times New Roman" w:eastAsia="Times New Roman" w:hAnsi="Times New Roman" w:cs="Times New Roman"/>
          <w:b/>
          <w:i/>
          <w:sz w:val="28"/>
          <w:szCs w:val="28"/>
        </w:rPr>
        <w:t>после 15 октября 2020 года, к рассмотрению не принимаются;</w:t>
      </w:r>
    </w:p>
    <w:p w:rsidR="00802E51" w:rsidRPr="00D0186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6.3.7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>лектронное голосование,  определение звания – обладателя приза зрительских симпатий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86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F3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19  – 28 октября 2020 года </w:t>
      </w:r>
      <w:r w:rsidRPr="00D0186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01863">
        <w:rPr>
          <w:rFonts w:ascii="Times New Roman" w:eastAsia="Times New Roman" w:hAnsi="Times New Roman" w:cs="Times New Roman"/>
          <w:i/>
          <w:sz w:val="28"/>
          <w:szCs w:val="28"/>
        </w:rPr>
        <w:t>(после 28 октября электронное голосование не учитывается);</w:t>
      </w:r>
    </w:p>
    <w:p w:rsidR="00802E51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6.3.8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азмещение списка финалистов на сайте МБУДО «ГЦРиНТТДиЮ» </w:t>
      </w:r>
      <w:hyperlink r:id="rId8" w:history="1">
        <w:r w:rsidRPr="00F44F33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http://www.gcr71.ru/</w:t>
        </w:r>
      </w:hyperlink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  и в социальной сети «ВКонтакте» </w:t>
      </w:r>
      <w:hyperlink r:id="rId9" w:history="1">
        <w:r w:rsidRPr="00F44F33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https://vk.com/public194510886</w:t>
        </w:r>
      </w:hyperlink>
      <w:r>
        <w:rPr>
          <w:rStyle w:val="a4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странице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>МБУДО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>«ГЦРиНТТДиЮ»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D0186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44F33">
        <w:rPr>
          <w:rFonts w:ascii="Times New Roman" w:eastAsia="Times New Roman" w:hAnsi="Times New Roman" w:cs="Times New Roman"/>
          <w:b/>
          <w:i/>
          <w:sz w:val="28"/>
          <w:szCs w:val="28"/>
        </w:rPr>
        <w:t>21 октября 2020 года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E51" w:rsidRPr="00F44F3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Pr="00E574FC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4FC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574FC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03B6">
        <w:rPr>
          <w:rFonts w:ascii="Times New Roman" w:eastAsia="Times New Roman" w:hAnsi="Times New Roman" w:cs="Times New Roman"/>
          <w:b/>
          <w:sz w:val="28"/>
          <w:szCs w:val="28"/>
        </w:rPr>
        <w:t>Второй этап выставки:</w:t>
      </w:r>
    </w:p>
    <w:p w:rsidR="00802E51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.1.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>рием творческих работ финалистов</w:t>
      </w:r>
      <w:r>
        <w:rPr>
          <w:rFonts w:ascii="Times New Roman" w:eastAsia="Times New Roman" w:hAnsi="Times New Roman" w:cs="Times New Roman"/>
          <w:sz w:val="28"/>
          <w:szCs w:val="28"/>
        </w:rPr>
        <w:t>,  видео-представлений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или 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>мастер-к</w:t>
      </w:r>
      <w:r>
        <w:rPr>
          <w:rFonts w:ascii="Times New Roman" w:eastAsia="Times New Roman" w:hAnsi="Times New Roman" w:cs="Times New Roman"/>
          <w:sz w:val="28"/>
          <w:szCs w:val="28"/>
        </w:rPr>
        <w:t>лассов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 по изготовлению экспонатов Выставки в  МБУДО «ГЦРиНТТДиЮ»  (300057, г. Тула, ул. Пузакова, д. 48; проезд: троллейбус № 1, автобусы № 21 и  № 24, маршрутное такси № 63 и № 65 до остановки «ул. Заварная»)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186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F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4F33">
        <w:rPr>
          <w:rFonts w:ascii="Times New Roman" w:eastAsia="Times New Roman" w:hAnsi="Times New Roman" w:cs="Times New Roman"/>
          <w:b/>
          <w:i/>
          <w:sz w:val="28"/>
          <w:szCs w:val="28"/>
        </w:rPr>
        <w:t>22 октября 2020 года  с 09.00 до 17.00 часов.</w:t>
      </w:r>
    </w:p>
    <w:p w:rsidR="00802E51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1863">
        <w:rPr>
          <w:rFonts w:ascii="Times New Roman" w:eastAsia="Times New Roman" w:hAnsi="Times New Roman" w:cs="Times New Roman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01863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0186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D01863">
        <w:rPr>
          <w:rFonts w:ascii="Times New Roman" w:eastAsia="Times New Roman" w:hAnsi="Times New Roman" w:cs="Times New Roman"/>
          <w:sz w:val="28"/>
          <w:szCs w:val="28"/>
        </w:rPr>
        <w:t xml:space="preserve">азмещение </w:t>
      </w:r>
      <w:r w:rsidRPr="00853B6C">
        <w:rPr>
          <w:rFonts w:ascii="Times New Roman" w:eastAsia="Times New Roman" w:hAnsi="Times New Roman" w:cs="Times New Roman"/>
          <w:sz w:val="28"/>
          <w:szCs w:val="28"/>
        </w:rPr>
        <w:t xml:space="preserve">видео-экскурсии по экспозиции </w:t>
      </w:r>
      <w:r w:rsidRPr="00D01863">
        <w:rPr>
          <w:rFonts w:ascii="Times New Roman" w:eastAsia="Times New Roman" w:hAnsi="Times New Roman" w:cs="Times New Roman"/>
          <w:sz w:val="28"/>
          <w:szCs w:val="28"/>
        </w:rPr>
        <w:t>финалистов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Выставки</w:t>
      </w:r>
      <w:r w:rsidRPr="00D01863">
        <w:rPr>
          <w:rFonts w:ascii="Times New Roman" w:eastAsia="Times New Roman" w:hAnsi="Times New Roman" w:cs="Times New Roman"/>
          <w:sz w:val="28"/>
          <w:szCs w:val="28"/>
        </w:rPr>
        <w:t xml:space="preserve"> в социальной сети «ВКонтакте» </w:t>
      </w:r>
      <w:hyperlink r:id="rId10" w:history="1">
        <w:r w:rsidRPr="00D01863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https://vk.com/public194510886</w:t>
        </w:r>
      </w:hyperlink>
      <w:r w:rsidRPr="00D01863">
        <w:rPr>
          <w:rFonts w:ascii="Times New Roman" w:eastAsia="Times New Roman" w:hAnsi="Times New Roman" w:cs="Times New Roman"/>
          <w:sz w:val="28"/>
          <w:szCs w:val="28"/>
        </w:rPr>
        <w:t xml:space="preserve">  на странице МБУДО «ГЦРиНТТДиЮ» – </w:t>
      </w:r>
      <w:r w:rsidRPr="00D0186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2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6</w:t>
      </w:r>
      <w:r w:rsidRPr="00D0186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октября 2020 года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E51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6.4.3. Подведение итогов и </w:t>
      </w:r>
      <w:r w:rsidRPr="0030740F">
        <w:rPr>
          <w:rFonts w:ascii="Times New Roman" w:eastAsia="Times New Roman" w:hAnsi="Times New Roman" w:cs="Times New Roman"/>
          <w:sz w:val="28"/>
          <w:szCs w:val="28"/>
        </w:rPr>
        <w:t>размещение списка победителей и призёров на сайте МБУДО «ГЦРиНТТДиЮ»</w:t>
      </w:r>
      <w:r w:rsidRPr="0030740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hyperlink r:id="rId11" w:history="1">
        <w:r w:rsidRPr="0030740F">
          <w:rPr>
            <w:rStyle w:val="a4"/>
            <w:rFonts w:ascii="Times New Roman" w:eastAsia="Times New Roman" w:hAnsi="Times New Roman" w:cs="Times New Roman"/>
            <w:bCs/>
            <w:sz w:val="28"/>
            <w:szCs w:val="28"/>
          </w:rPr>
          <w:t>http://www.gcr71.ru</w:t>
        </w:r>
      </w:hyperlink>
      <w:r w:rsidRPr="0030740F">
        <w:rPr>
          <w:rFonts w:ascii="Times New Roman" w:eastAsia="Times New Roman" w:hAnsi="Times New Roman" w:cs="Times New Roman"/>
          <w:bCs/>
          <w:sz w:val="28"/>
          <w:szCs w:val="28"/>
        </w:rPr>
        <w:t xml:space="preserve"> и в социальной сети «ВКонтакте» </w:t>
      </w:r>
      <w:hyperlink r:id="rId12" w:history="1">
        <w:r w:rsidRPr="0030740F">
          <w:rPr>
            <w:rStyle w:val="a4"/>
            <w:rFonts w:ascii="Times New Roman" w:eastAsia="Times New Roman" w:hAnsi="Times New Roman" w:cs="Times New Roman"/>
            <w:bCs/>
            <w:sz w:val="28"/>
            <w:szCs w:val="28"/>
          </w:rPr>
          <w:t>https://vk.com/public194510886</w:t>
        </w:r>
      </w:hyperlink>
      <w:r w:rsidRPr="0030740F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странице МБУДО «ГЦРиНТТДиЮ»</w:t>
      </w:r>
      <w:r w:rsidRPr="00D0186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– </w:t>
      </w:r>
      <w:r w:rsidRPr="00D0186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30 октября 2020 года</w:t>
      </w:r>
      <w:r w:rsidRPr="0030740F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02E51" w:rsidRPr="00D0186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6.4.4. </w:t>
      </w:r>
      <w:r w:rsidRPr="00D01863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Выдача экспонатов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финалистов Выставки </w:t>
      </w:r>
      <w:r w:rsidRPr="00D0186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D0186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3 ноября 2020 года с 09.00 до 17.00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</w:p>
    <w:p w:rsidR="00802E51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6.5. 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 xml:space="preserve">За сохранность экспонатов </w:t>
      </w:r>
      <w:r>
        <w:rPr>
          <w:rFonts w:ascii="Times New Roman" w:eastAsia="Times New Roman" w:hAnsi="Times New Roman" w:cs="Times New Roman"/>
          <w:sz w:val="28"/>
          <w:szCs w:val="28"/>
        </w:rPr>
        <w:t>финалистов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 xml:space="preserve"> после </w:t>
      </w:r>
      <w:r w:rsidRPr="00E70C6B">
        <w:rPr>
          <w:rFonts w:ascii="Times New Roman" w:eastAsia="Times New Roman" w:hAnsi="Times New Roman" w:cs="Times New Roman"/>
          <w:b/>
          <w:i/>
          <w:sz w:val="28"/>
          <w:szCs w:val="28"/>
        </w:rPr>
        <w:t>3 ноября 2020  года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 xml:space="preserve">  организаторы Выставки </w:t>
      </w:r>
      <w:r w:rsidRPr="00317A00">
        <w:rPr>
          <w:rFonts w:ascii="Times New Roman" w:eastAsia="Times New Roman" w:hAnsi="Times New Roman" w:cs="Times New Roman"/>
          <w:b/>
          <w:i/>
          <w:sz w:val="28"/>
          <w:szCs w:val="28"/>
        </w:rPr>
        <w:t>ответственность не несут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E51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6.6. </w:t>
      </w:r>
      <w:r w:rsidRPr="00DF6A6A">
        <w:rPr>
          <w:rFonts w:ascii="Times New Roman" w:eastAsia="Times New Roman" w:hAnsi="Times New Roman" w:cs="Times New Roman"/>
          <w:sz w:val="28"/>
          <w:szCs w:val="28"/>
        </w:rPr>
        <w:t xml:space="preserve">Работы, предоставленные на </w:t>
      </w:r>
      <w:r>
        <w:rPr>
          <w:rFonts w:ascii="Times New Roman" w:eastAsia="Times New Roman" w:hAnsi="Times New Roman" w:cs="Times New Roman"/>
          <w:sz w:val="28"/>
          <w:szCs w:val="28"/>
        </w:rPr>
        <w:t>Выставку в номинации «Открытки в технике оригами»</w:t>
      </w:r>
      <w:r w:rsidRPr="00DF6A6A">
        <w:rPr>
          <w:rFonts w:ascii="Times New Roman" w:eastAsia="Times New Roman" w:hAnsi="Times New Roman" w:cs="Times New Roman"/>
          <w:sz w:val="28"/>
          <w:szCs w:val="28"/>
        </w:rPr>
        <w:t>, не возвращаются.</w:t>
      </w:r>
    </w:p>
    <w:p w:rsidR="00802E51" w:rsidRPr="00E70C6B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6.7. 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>Все  вопросы  авторского  права  регулируются  действующим  законодательством Российской Федерации.</w:t>
      </w:r>
    </w:p>
    <w:p w:rsidR="00802E51" w:rsidRPr="00E70C6B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6.8. 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</w:t>
      </w:r>
      <w:r>
        <w:rPr>
          <w:rFonts w:ascii="Times New Roman" w:eastAsia="Times New Roman" w:hAnsi="Times New Roman" w:cs="Times New Roman"/>
          <w:sz w:val="28"/>
          <w:szCs w:val="28"/>
        </w:rPr>
        <w:t>информация по телефону 8(4872)47-67-16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>Волощук Екатерина Игоревна)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8(4872)47-16-29 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>(Гончарова Наталья Алекс</w:t>
      </w:r>
      <w:r>
        <w:rPr>
          <w:rFonts w:ascii="Times New Roman" w:eastAsia="Times New Roman" w:hAnsi="Times New Roman" w:cs="Times New Roman"/>
          <w:sz w:val="28"/>
          <w:szCs w:val="28"/>
        </w:rPr>
        <w:t>андровна)</w:t>
      </w:r>
      <w:r w:rsidRPr="00E70C6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02E51" w:rsidRPr="00F44F33" w:rsidRDefault="00802E51" w:rsidP="00802E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7. </w:t>
      </w: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к экспонатам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финалистов второго этапа </w:t>
      </w: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>Выставки</w:t>
      </w:r>
    </w:p>
    <w:p w:rsidR="00802E51" w:rsidRPr="007F57FD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7.1.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Представленные на Выставку работы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финалистов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должны быть выполнены автором или творческим коллективом самостоятельно в 20</w:t>
      </w: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году.</w:t>
      </w:r>
    </w:p>
    <w:p w:rsidR="00802E51" w:rsidRPr="007F57FD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7.2.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К каждой конкурсной  работе прилагается </w:t>
      </w:r>
      <w:r w:rsidRPr="007F57FD">
        <w:rPr>
          <w:rFonts w:ascii="Times New Roman" w:eastAsia="Times New Roman" w:hAnsi="Times New Roman" w:cs="Times New Roman"/>
          <w:b/>
          <w:i/>
          <w:sz w:val="28"/>
          <w:szCs w:val="28"/>
        </w:rPr>
        <w:t>этикетка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(Приложение 3), размером 10 см х 9 см, напечатанная на принтере (шрифт </w:t>
      </w:r>
      <w:proofErr w:type="spellStart"/>
      <w:r w:rsidRPr="007F57FD">
        <w:rPr>
          <w:rFonts w:ascii="Times New Roman" w:eastAsia="Times New Roman" w:hAnsi="Times New Roman" w:cs="Times New Roman"/>
          <w:sz w:val="28"/>
          <w:szCs w:val="28"/>
        </w:rPr>
        <w:t>Times</w:t>
      </w:r>
      <w:proofErr w:type="spellEnd"/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57FD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F57FD">
        <w:rPr>
          <w:rFonts w:ascii="Times New Roman" w:eastAsia="Times New Roman" w:hAnsi="Times New Roman" w:cs="Times New Roman"/>
          <w:sz w:val="28"/>
          <w:szCs w:val="28"/>
        </w:rPr>
        <w:t>Roman</w:t>
      </w:r>
      <w:proofErr w:type="spellEnd"/>
      <w:r w:rsidRPr="007F57FD">
        <w:rPr>
          <w:rFonts w:ascii="Times New Roman" w:eastAsia="Times New Roman" w:hAnsi="Times New Roman" w:cs="Times New Roman"/>
          <w:sz w:val="28"/>
          <w:szCs w:val="28"/>
        </w:rPr>
        <w:t>, размер 12 и 14), прочно закрепленная на лицевой стороне.</w:t>
      </w:r>
    </w:p>
    <w:p w:rsidR="00802E51" w:rsidRPr="007F57FD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7.3.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Рекомендуется прикрепить на обратную сторону экспоната дубликат этикетки: фамилия и имя автора, образовательная организация. </w:t>
      </w:r>
    </w:p>
    <w:p w:rsidR="00802E51" w:rsidRPr="007F57FD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7.4.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Каждый элемент композиции должен иметь опознавательную маркировку на обратной стороне работы.</w:t>
      </w:r>
    </w:p>
    <w:p w:rsidR="00802E51" w:rsidRPr="007F57FD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141A20">
        <w:rPr>
          <w:rFonts w:ascii="Times New Roman" w:eastAsia="Times New Roman" w:hAnsi="Times New Roman" w:cs="Times New Roman"/>
          <w:sz w:val="28"/>
          <w:szCs w:val="28"/>
        </w:rPr>
        <w:t xml:space="preserve">.5.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Плоскостные работы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необходимо оформить в рамки с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креплением для размещения на вертикальной поверхности.  </w:t>
      </w:r>
    </w:p>
    <w:p w:rsidR="00802E51" w:rsidRPr="007F57FD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7.6.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Объемные работы должны быть устойчивыми, приспособленными к экспонированию.</w:t>
      </w:r>
    </w:p>
    <w:p w:rsidR="00802E51" w:rsidRPr="007F57FD" w:rsidRDefault="00802E51" w:rsidP="00802E51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7.7.  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Работы, не соответствующие требованиям к оформлению, </w:t>
      </w:r>
      <w:r w:rsidRPr="007F57FD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готовые к экспонированию, не имеющие этикеток установленного образца, к участию в</w:t>
      </w:r>
      <w:r>
        <w:rPr>
          <w:rFonts w:ascii="Times New Roman" w:eastAsia="Times New Roman" w:hAnsi="Times New Roman" w:cs="Times New Roman"/>
          <w:sz w:val="28"/>
          <w:szCs w:val="28"/>
        </w:rPr>
        <w:t>о втором этапе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Выставк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не допускаются.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Pr="00AE438B">
        <w:rPr>
          <w:rFonts w:ascii="Times New Roman" w:eastAsia="Times New Roman" w:hAnsi="Times New Roman" w:cs="Times New Roman"/>
          <w:b/>
          <w:sz w:val="28"/>
          <w:szCs w:val="28"/>
        </w:rPr>
        <w:t xml:space="preserve">. Требования к </w:t>
      </w:r>
      <w:proofErr w:type="gramStart"/>
      <w:r w:rsidRPr="00AE438B">
        <w:rPr>
          <w:rFonts w:ascii="Times New Roman" w:eastAsia="Times New Roman" w:hAnsi="Times New Roman" w:cs="Times New Roman"/>
          <w:b/>
          <w:sz w:val="28"/>
          <w:szCs w:val="28"/>
        </w:rPr>
        <w:t>видео-представлению</w:t>
      </w:r>
      <w:proofErr w:type="gramEnd"/>
      <w:r w:rsidRPr="00AE438B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конкурсной работы финалистов Выставки</w:t>
      </w:r>
    </w:p>
    <w:p w:rsidR="00802E51" w:rsidRPr="00AE438B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8.1.  </w:t>
      </w:r>
      <w:r w:rsidRPr="00AE438B">
        <w:rPr>
          <w:rFonts w:ascii="Times New Roman" w:eastAsia="Times New Roman" w:hAnsi="Times New Roman" w:cs="Times New Roman"/>
          <w:sz w:val="28"/>
          <w:szCs w:val="28"/>
          <w:lang w:bidi="ru-RU"/>
        </w:rPr>
        <w:t>Видео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представление  или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  мастер-класс  должен  </w:t>
      </w:r>
      <w:r w:rsidRPr="00AE438B">
        <w:rPr>
          <w:rFonts w:ascii="Times New Roman" w:eastAsia="Times New Roman" w:hAnsi="Times New Roman" w:cs="Times New Roman"/>
          <w:sz w:val="28"/>
          <w:szCs w:val="28"/>
          <w:lang w:bidi="ru-RU"/>
        </w:rPr>
        <w:t>отражать направленность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, технику исполнения</w:t>
      </w:r>
      <w:r w:rsidRPr="00AE438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и главную суть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конкурсной работы</w:t>
      </w:r>
      <w:r w:rsidRPr="00AE438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. </w:t>
      </w:r>
    </w:p>
    <w:p w:rsidR="00802E51" w:rsidRPr="00AE438B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8.2.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Видео-представление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или мастер-класс</w:t>
      </w:r>
      <w:r w:rsidRPr="00AE438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НЕ должен превышать 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более 3-х</w:t>
      </w:r>
      <w:r w:rsidRPr="00AE438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минут. </w:t>
      </w:r>
    </w:p>
    <w:p w:rsidR="00802E51" w:rsidRPr="00AE438B" w:rsidRDefault="00802E51" w:rsidP="00802E51">
      <w:pPr>
        <w:tabs>
          <w:tab w:val="left" w:pos="567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>8.3.  </w:t>
      </w:r>
      <w:r w:rsidRPr="00AE438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Видеоматериалы должны быть хорошего качества, в форматах </w:t>
      </w:r>
      <w:r w:rsidRPr="00AE438B">
        <w:rPr>
          <w:rFonts w:ascii="Times New Roman" w:eastAsia="Times New Roman" w:hAnsi="Times New Roman" w:cs="Times New Roman"/>
          <w:sz w:val="28"/>
          <w:szCs w:val="28"/>
          <w:lang w:val="en-US"/>
        </w:rPr>
        <w:t>MP</w:t>
      </w:r>
      <w:r w:rsidRPr="00AE438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3, </w:t>
      </w:r>
      <w:r w:rsidRPr="00AE438B">
        <w:rPr>
          <w:rFonts w:ascii="Times New Roman" w:eastAsia="Times New Roman" w:hAnsi="Times New Roman" w:cs="Times New Roman"/>
          <w:sz w:val="28"/>
          <w:szCs w:val="28"/>
          <w:lang w:val="en-US"/>
        </w:rPr>
        <w:t>MP</w:t>
      </w:r>
      <w:r w:rsidRPr="00AE438B">
        <w:rPr>
          <w:rFonts w:ascii="Times New Roman" w:eastAsia="Times New Roman" w:hAnsi="Times New Roman" w:cs="Times New Roman"/>
          <w:sz w:val="28"/>
          <w:szCs w:val="28"/>
          <w:lang w:bidi="ru-RU"/>
        </w:rPr>
        <w:t>4 и горизонтального расположения.</w:t>
      </w:r>
    </w:p>
    <w:p w:rsidR="00802E51" w:rsidRPr="00AE438B" w:rsidRDefault="00802E51" w:rsidP="00802E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9. </w:t>
      </w: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выставочных работ</w:t>
      </w:r>
    </w:p>
    <w:p w:rsidR="00802E51" w:rsidRPr="00372F33" w:rsidRDefault="00802E51" w:rsidP="00802E51">
      <w:pPr>
        <w:tabs>
          <w:tab w:val="left" w:pos="709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9.1.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Оценка экспонатов </w:t>
      </w:r>
      <w:r>
        <w:rPr>
          <w:rFonts w:ascii="Times New Roman" w:eastAsia="Times New Roman" w:hAnsi="Times New Roman" w:cs="Times New Roman"/>
          <w:sz w:val="28"/>
          <w:szCs w:val="28"/>
        </w:rPr>
        <w:t>творческих работ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в соответствии со следующими критериями:</w:t>
      </w:r>
      <w:r w:rsidRPr="007F57F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802E51" w:rsidRPr="00372F33" w:rsidRDefault="00802E51" w:rsidP="00802E5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F33">
        <w:rPr>
          <w:rFonts w:ascii="Times New Roman" w:eastAsia="Times New Roman" w:hAnsi="Times New Roman" w:cs="Times New Roman"/>
          <w:sz w:val="28"/>
          <w:szCs w:val="28"/>
        </w:rPr>
        <w:t>творческий подход и оригинальность замысла;</w:t>
      </w:r>
    </w:p>
    <w:p w:rsidR="00802E51" w:rsidRPr="00372F33" w:rsidRDefault="00802E51" w:rsidP="00802E5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F33">
        <w:rPr>
          <w:rFonts w:ascii="Times New Roman" w:eastAsia="Times New Roman" w:hAnsi="Times New Roman" w:cs="Times New Roman"/>
          <w:sz w:val="28"/>
          <w:szCs w:val="28"/>
        </w:rPr>
        <w:t>мастерство автора (художественная выразительность, дизайн, сложность, аккуратность исполнения работы, макета, модели, степень завершенности);</w:t>
      </w:r>
    </w:p>
    <w:p w:rsidR="00802E51" w:rsidRPr="00372F33" w:rsidRDefault="00802E51" w:rsidP="00802E5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F33">
        <w:rPr>
          <w:rFonts w:ascii="Times New Roman" w:eastAsia="Times New Roman" w:hAnsi="Times New Roman" w:cs="Times New Roman"/>
          <w:sz w:val="28"/>
          <w:szCs w:val="28"/>
        </w:rPr>
        <w:t xml:space="preserve">качество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художественного и </w:t>
      </w:r>
      <w:r w:rsidRPr="00372F33">
        <w:rPr>
          <w:rFonts w:ascii="Times New Roman" w:eastAsia="Times New Roman" w:hAnsi="Times New Roman" w:cs="Times New Roman"/>
          <w:sz w:val="28"/>
          <w:szCs w:val="28"/>
        </w:rPr>
        <w:t>технического исполнения;</w:t>
      </w:r>
    </w:p>
    <w:p w:rsidR="00802E51" w:rsidRPr="00372F33" w:rsidRDefault="00802E51" w:rsidP="00802E5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F33">
        <w:rPr>
          <w:rFonts w:ascii="Times New Roman" w:eastAsia="Times New Roman" w:hAnsi="Times New Roman" w:cs="Times New Roman"/>
          <w:sz w:val="28"/>
          <w:szCs w:val="28"/>
        </w:rPr>
        <w:t xml:space="preserve">информативность, последовательность изложения материала и глубина проработки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видео-представления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мастер-класса</w:t>
      </w:r>
      <w:r w:rsidRPr="00372F3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02E51" w:rsidRPr="00372F33" w:rsidRDefault="00802E51" w:rsidP="00802E5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F33">
        <w:rPr>
          <w:rFonts w:ascii="Times New Roman" w:eastAsia="Times New Roman" w:hAnsi="Times New Roman" w:cs="Times New Roman"/>
          <w:sz w:val="28"/>
          <w:szCs w:val="28"/>
        </w:rPr>
        <w:t>соответствие сложности работы возрастным особенностям автора;</w:t>
      </w:r>
    </w:p>
    <w:p w:rsidR="00802E51" w:rsidRPr="00372F33" w:rsidRDefault="00802E51" w:rsidP="00802E51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1134" w:hanging="28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2F33">
        <w:rPr>
          <w:rFonts w:ascii="Times New Roman" w:eastAsia="Times New Roman" w:hAnsi="Times New Roman" w:cs="Times New Roman"/>
          <w:sz w:val="28"/>
          <w:szCs w:val="28"/>
        </w:rPr>
        <w:t>качество оформления прилагаемой к экспонату документации.</w:t>
      </w: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2E51" w:rsidRPr="007F57FD" w:rsidRDefault="00802E51" w:rsidP="00802E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10. </w:t>
      </w: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 Выставки</w:t>
      </w:r>
    </w:p>
    <w:p w:rsidR="00802E51" w:rsidRPr="00DB2078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DB2078">
        <w:rPr>
          <w:rFonts w:ascii="Times New Roman" w:eastAsia="Times New Roman" w:hAnsi="Times New Roman" w:cs="Times New Roman"/>
          <w:sz w:val="28"/>
          <w:szCs w:val="28"/>
        </w:rPr>
        <w:t xml:space="preserve">.1.  Экспертная комиссия определяет победителей и призеров в каждой номинации и возрастной группе. </w:t>
      </w:r>
    </w:p>
    <w:p w:rsidR="00802E51" w:rsidRPr="00DB2078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DB2078">
        <w:rPr>
          <w:rFonts w:ascii="Times New Roman" w:eastAsia="Times New Roman" w:hAnsi="Times New Roman" w:cs="Times New Roman"/>
          <w:sz w:val="28"/>
          <w:szCs w:val="28"/>
        </w:rPr>
        <w:t>.2.  Экспертная комиссия оставляют за собой право не выделять победителя в какой-либо номинации.</w:t>
      </w:r>
    </w:p>
    <w:p w:rsidR="00802E51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DB2078">
        <w:rPr>
          <w:rFonts w:ascii="Times New Roman" w:eastAsia="Times New Roman" w:hAnsi="Times New Roman" w:cs="Times New Roman"/>
          <w:sz w:val="28"/>
          <w:szCs w:val="28"/>
        </w:rPr>
        <w:t>.3. Оргкомитет имеет право увеличить или уменьшить количество призовых мест.</w:t>
      </w:r>
    </w:p>
    <w:p w:rsidR="00802E51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10.4. Победители (1 место),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призеры (2, 3 места)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финалисты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награждаются дипломами МБУДО «ГЦРиНТТДиЮ»</w:t>
      </w:r>
      <w:r w:rsidRPr="00372F33">
        <w:rPr>
          <w:rFonts w:ascii="Times New Roman" w:eastAsia="Times New Roman" w:hAnsi="Times New Roman" w:cs="Times New Roman"/>
          <w:sz w:val="28"/>
          <w:szCs w:val="28"/>
        </w:rPr>
        <w:t xml:space="preserve"> в электронном виде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02E51" w:rsidRPr="007F57FD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10.5</w:t>
      </w:r>
      <w:r w:rsidRPr="00DB2078">
        <w:rPr>
          <w:rFonts w:ascii="Times New Roman" w:eastAsia="Times New Roman" w:hAnsi="Times New Roman" w:cs="Times New Roman"/>
          <w:sz w:val="28"/>
          <w:szCs w:val="28"/>
        </w:rPr>
        <w:t>. Участники электронного голосования, набравшие большое количество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 каждой возрастной категории </w:t>
      </w:r>
      <w:r w:rsidRPr="00DB2078">
        <w:rPr>
          <w:rFonts w:ascii="Times New Roman" w:eastAsia="Times New Roman" w:hAnsi="Times New Roman" w:cs="Times New Roman"/>
          <w:sz w:val="28"/>
          <w:szCs w:val="28"/>
        </w:rPr>
        <w:t xml:space="preserve"> награждаются дипломами  МБУДО «ГЦРиНТТДиЮ» в электронном виде.</w:t>
      </w:r>
    </w:p>
    <w:p w:rsidR="00802E51" w:rsidRPr="007F57FD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10.6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. Все участники получают сертификаты участников  Выставки в электронном виде.</w:t>
      </w:r>
    </w:p>
    <w:p w:rsidR="00802E51" w:rsidRPr="007F57FD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10.7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.  Организаторы Выставки предоставляют возможность заинтересованным лицам учреждать специальные призы и осуществлять награждение.</w:t>
      </w:r>
    </w:p>
    <w:p w:rsidR="00802E51" w:rsidRPr="007F57FD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10.8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. Фотографии лучших работ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видео-представления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мастер-классы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sz w:val="28"/>
          <w:szCs w:val="28"/>
        </w:rPr>
        <w:t>удут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 xml:space="preserve"> опубликованы (с согласия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автора) на сайте организаторов </w:t>
      </w:r>
      <w:r w:rsidRPr="007F57FD">
        <w:rPr>
          <w:rFonts w:ascii="Times New Roman" w:eastAsia="Times New Roman" w:hAnsi="Times New Roman" w:cs="Times New Roman"/>
          <w:sz w:val="28"/>
          <w:szCs w:val="28"/>
        </w:rPr>
        <w:t>Выставки и в других средствах массовой информации.</w:t>
      </w: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802E51" w:rsidSect="007F57FD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F57F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 1</w:t>
      </w:r>
    </w:p>
    <w:p w:rsidR="00802E51" w:rsidRDefault="00802E51" w:rsidP="00802E5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32E7">
        <w:rPr>
          <w:rFonts w:ascii="Times New Roman" w:eastAsia="Times New Roman" w:hAnsi="Times New Roman" w:cs="Times New Roman"/>
          <w:sz w:val="28"/>
          <w:szCs w:val="28"/>
        </w:rPr>
        <w:t>к Положению об открытой выставке</w:t>
      </w:r>
    </w:p>
    <w:p w:rsidR="00802E51" w:rsidRDefault="00802E51" w:rsidP="00802E5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32E7">
        <w:rPr>
          <w:rFonts w:ascii="Times New Roman" w:eastAsia="Times New Roman" w:hAnsi="Times New Roman" w:cs="Times New Roman"/>
          <w:sz w:val="28"/>
          <w:szCs w:val="28"/>
        </w:rPr>
        <w:t xml:space="preserve">  творческих работ «Бумажная планета», </w:t>
      </w:r>
    </w:p>
    <w:p w:rsidR="00802E51" w:rsidRPr="00D232E7" w:rsidRDefault="00802E51" w:rsidP="00802E5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32E7">
        <w:rPr>
          <w:rFonts w:ascii="Times New Roman" w:eastAsia="Times New Roman" w:hAnsi="Times New Roman" w:cs="Times New Roman"/>
          <w:sz w:val="28"/>
          <w:szCs w:val="28"/>
        </w:rPr>
        <w:t>посвященной 500-летию Тульского кремля</w:t>
      </w: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>ЗАЯВКА</w:t>
      </w: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 xml:space="preserve">на участие 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открытой</w:t>
      </w: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 xml:space="preserve"> выставке творческих работ «Бумажная планета»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7D5B">
        <w:rPr>
          <w:rFonts w:ascii="Times New Roman" w:eastAsia="Times New Roman" w:hAnsi="Times New Roman" w:cs="Times New Roman"/>
          <w:b/>
          <w:sz w:val="28"/>
          <w:szCs w:val="28"/>
        </w:rPr>
        <w:t>посвященной 500-летию Тульского кремля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02E51" w:rsidRPr="007F57FD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51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701"/>
        <w:gridCol w:w="2126"/>
        <w:gridCol w:w="1843"/>
        <w:gridCol w:w="2268"/>
        <w:gridCol w:w="1980"/>
        <w:gridCol w:w="2131"/>
        <w:gridCol w:w="2410"/>
      </w:tblGrid>
      <w:tr w:rsidR="00802E51" w:rsidRPr="00211207" w:rsidTr="00261E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112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20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Номинация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207">
              <w:rPr>
                <w:rFonts w:ascii="Times New Roman" w:eastAsia="Times New Roman" w:hAnsi="Times New Roman" w:cs="Times New Roman"/>
                <w:sz w:val="28"/>
                <w:szCs w:val="28"/>
              </w:rPr>
              <w:t>Фамилия, имя автора работы (полностью), возраст</w:t>
            </w:r>
          </w:p>
          <w:p w:rsidR="00802E51" w:rsidRPr="00211207" w:rsidRDefault="00802E51" w:rsidP="00261E65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ind w:right="3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207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творческой работы</w:t>
            </w:r>
          </w:p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207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Образовательное учрежден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ие (полностью), класс (детское объединение)</w:t>
            </w:r>
            <w:r w:rsidRPr="002112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2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Ф.И.О. руководителя (полностью), должность </w:t>
            </w:r>
          </w:p>
          <w:p w:rsidR="00802E51" w:rsidRPr="00211207" w:rsidRDefault="00802E51" w:rsidP="00261E65">
            <w:pPr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ind w:right="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211207">
              <w:rPr>
                <w:rFonts w:ascii="Times New Roman" w:eastAsia="Times New Roman" w:hAnsi="Times New Roman" w:cs="Times New Roman"/>
                <w:sz w:val="28"/>
                <w:szCs w:val="28"/>
              </w:rPr>
              <w:t>бласть, населенный пункт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211207" w:rsidRDefault="00802E51" w:rsidP="00261E65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2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Контактный телефон и адрес электронной почты образовательной организации или педагога </w:t>
            </w:r>
          </w:p>
        </w:tc>
      </w:tr>
      <w:tr w:rsidR="00802E51" w:rsidRPr="00211207" w:rsidTr="00261E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8C6354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8C635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Оригами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8C6354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Иванов Петр, 14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8C6354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«Замок волшебника»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8C6354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МБОУ </w:t>
            </w:r>
          </w:p>
          <w:p w:rsidR="00802E51" w:rsidRPr="008C6354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«ЦО № 7», </w:t>
            </w:r>
          </w:p>
          <w:p w:rsidR="00802E51" w:rsidRPr="008C6354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8Б класс</w:t>
            </w:r>
          </w:p>
          <w:p w:rsidR="00802E51" w:rsidRPr="008C6354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8C6354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Краев Иван Семенович, учитель технологии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8C6354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Тульская область, город Суворов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8C6354" w:rsidRDefault="00802E51" w:rsidP="00261E65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8ХХХХХХХ,</w:t>
            </w:r>
          </w:p>
          <w:p w:rsidR="00802E51" w:rsidRPr="008C6354" w:rsidRDefault="00802E51" w:rsidP="00261E65">
            <w:pPr>
              <w:spacing w:after="0" w:line="240" w:lineRule="auto"/>
              <w:ind w:left="-115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Asd</w:t>
            </w:r>
            <w:proofErr w:type="spellEnd"/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@</w:t>
            </w:r>
            <w:proofErr w:type="spellStart"/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yandex</w:t>
            </w:r>
            <w:proofErr w:type="spellEnd"/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  <w:r w:rsidRPr="008C6354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ru</w:t>
            </w:r>
          </w:p>
        </w:tc>
      </w:tr>
      <w:tr w:rsidR="00802E51" w:rsidRPr="00211207" w:rsidTr="00261E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02E51" w:rsidRPr="00211207" w:rsidTr="00261E6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E51" w:rsidRPr="00211207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02E51" w:rsidRPr="007F57FD" w:rsidRDefault="00802E51" w:rsidP="00802E51">
      <w:pPr>
        <w:spacing w:after="0" w:line="240" w:lineRule="auto"/>
        <w:ind w:right="85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F57FD">
        <w:rPr>
          <w:rFonts w:ascii="Times New Roman" w:eastAsia="Times New Roman" w:hAnsi="Times New Roman" w:cs="Times New Roman"/>
          <w:bCs/>
          <w:sz w:val="28"/>
          <w:szCs w:val="28"/>
        </w:rPr>
        <w:t>Директор     ОУ       _______________</w:t>
      </w:r>
      <w:r w:rsidRPr="007F57FD">
        <w:rPr>
          <w:rFonts w:ascii="Times New Roman" w:eastAsia="Times New Roman" w:hAnsi="Times New Roman" w:cs="Times New Roman"/>
          <w:bCs/>
          <w:sz w:val="28"/>
          <w:szCs w:val="28"/>
        </w:rPr>
        <w:softHyphen/>
      </w:r>
      <w:r w:rsidRPr="007F57FD">
        <w:rPr>
          <w:rFonts w:ascii="Times New Roman" w:eastAsia="Times New Roman" w:hAnsi="Times New Roman" w:cs="Times New Roman"/>
          <w:bCs/>
          <w:sz w:val="28"/>
          <w:szCs w:val="28"/>
        </w:rPr>
        <w:softHyphen/>
      </w:r>
      <w:r w:rsidRPr="007F57FD">
        <w:rPr>
          <w:rFonts w:ascii="Times New Roman" w:eastAsia="Times New Roman" w:hAnsi="Times New Roman" w:cs="Times New Roman"/>
          <w:bCs/>
          <w:sz w:val="28"/>
          <w:szCs w:val="28"/>
        </w:rPr>
        <w:softHyphen/>
      </w:r>
      <w:r w:rsidRPr="007F57FD">
        <w:rPr>
          <w:rFonts w:ascii="Times New Roman" w:eastAsia="Times New Roman" w:hAnsi="Times New Roman" w:cs="Times New Roman"/>
          <w:bCs/>
          <w:sz w:val="28"/>
          <w:szCs w:val="28"/>
        </w:rPr>
        <w:softHyphen/>
        <w:t>_______________________</w:t>
      </w:r>
    </w:p>
    <w:p w:rsidR="00802E51" w:rsidRPr="007F57FD" w:rsidRDefault="00802E51" w:rsidP="00802E51">
      <w:pPr>
        <w:spacing w:after="0" w:line="240" w:lineRule="auto"/>
        <w:ind w:left="-993"/>
        <w:rPr>
          <w:rFonts w:ascii="Times New Roman" w:eastAsia="Calibri" w:hAnsi="Times New Roman" w:cs="Times New Roman"/>
          <w:sz w:val="20"/>
          <w:szCs w:val="20"/>
        </w:rPr>
      </w:pPr>
      <w:r w:rsidRPr="007F57FD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(Ф.И.О.)</w:t>
      </w:r>
    </w:p>
    <w:p w:rsidR="00802E51" w:rsidRPr="007F57FD" w:rsidRDefault="00802E51" w:rsidP="00802E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802E51" w:rsidSect="00617F44">
          <w:pgSz w:w="16838" w:h="11906" w:orient="landscape"/>
          <w:pgMar w:top="1418" w:right="1134" w:bottom="850" w:left="1134" w:header="708" w:footer="708" w:gutter="0"/>
          <w:cols w:space="708"/>
          <w:docGrid w:linePitch="360"/>
        </w:sect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F57F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 2</w:t>
      </w:r>
    </w:p>
    <w:p w:rsidR="00802E51" w:rsidRDefault="00802E51" w:rsidP="00802E5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32E7">
        <w:rPr>
          <w:rFonts w:ascii="Times New Roman" w:eastAsia="Times New Roman" w:hAnsi="Times New Roman" w:cs="Times New Roman"/>
          <w:sz w:val="28"/>
          <w:szCs w:val="28"/>
        </w:rPr>
        <w:t>к Положению об открытой выставке</w:t>
      </w:r>
    </w:p>
    <w:p w:rsidR="00802E51" w:rsidRDefault="00802E51" w:rsidP="00802E5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32E7">
        <w:rPr>
          <w:rFonts w:ascii="Times New Roman" w:eastAsia="Times New Roman" w:hAnsi="Times New Roman" w:cs="Times New Roman"/>
          <w:sz w:val="28"/>
          <w:szCs w:val="28"/>
        </w:rPr>
        <w:t xml:space="preserve">  творческих работ «Бумажная планета», </w:t>
      </w:r>
    </w:p>
    <w:p w:rsidR="00802E51" w:rsidRPr="00D232E7" w:rsidRDefault="00802E51" w:rsidP="00802E5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32E7">
        <w:rPr>
          <w:rFonts w:ascii="Times New Roman" w:eastAsia="Times New Roman" w:hAnsi="Times New Roman" w:cs="Times New Roman"/>
          <w:sz w:val="28"/>
          <w:szCs w:val="28"/>
        </w:rPr>
        <w:t>посвященной 500-летию Тульского кремля</w:t>
      </w:r>
    </w:p>
    <w:p w:rsidR="00802E51" w:rsidRDefault="00802E51" w:rsidP="00802E51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2E51" w:rsidRPr="003526B3" w:rsidRDefault="00802E51" w:rsidP="00802E5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526B3">
        <w:rPr>
          <w:rFonts w:ascii="Times New Roman" w:eastAsia="Times New Roman" w:hAnsi="Times New Roman" w:cs="Times New Roman"/>
          <w:b/>
          <w:sz w:val="24"/>
          <w:szCs w:val="24"/>
        </w:rPr>
        <w:t>Заявление о согласии на использование персональных данных</w:t>
      </w:r>
    </w:p>
    <w:p w:rsidR="00802E51" w:rsidRPr="003526B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02E51" w:rsidRPr="003526B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26B3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3526B3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</w:t>
      </w:r>
      <w:r w:rsidRPr="003526B3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802E51" w:rsidRPr="003526B3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526B3">
        <w:rPr>
          <w:rFonts w:ascii="Times New Roman" w:eastAsia="Times New Roman" w:hAnsi="Times New Roman" w:cs="Times New Roman"/>
          <w:sz w:val="24"/>
          <w:szCs w:val="24"/>
        </w:rPr>
        <w:t>(Ф.И.О. законного представителя несовершеннолетнего гражданина)</w:t>
      </w:r>
    </w:p>
    <w:p w:rsidR="00802E51" w:rsidRPr="003526B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02E51" w:rsidRPr="003526B3" w:rsidRDefault="00802E51" w:rsidP="00802E5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26B3">
        <w:rPr>
          <w:rFonts w:ascii="Times New Roman" w:eastAsia="Times New Roman" w:hAnsi="Times New Roman" w:cs="Times New Roman"/>
          <w:sz w:val="24"/>
          <w:szCs w:val="24"/>
        </w:rPr>
        <w:t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отчества, даты рождения, адреса</w:t>
      </w:r>
      <w:r>
        <w:rPr>
          <w:rFonts w:ascii="Times New Roman" w:eastAsia="Times New Roman" w:hAnsi="Times New Roman" w:cs="Times New Roman"/>
          <w:sz w:val="24"/>
          <w:szCs w:val="24"/>
        </w:rPr>
        <w:t>, наименования образовательного учреждения</w:t>
      </w:r>
      <w:r w:rsidRPr="003526B3">
        <w:rPr>
          <w:rFonts w:ascii="Times New Roman" w:eastAsia="Times New Roman" w:hAnsi="Times New Roman" w:cs="Times New Roman"/>
          <w:sz w:val="24"/>
          <w:szCs w:val="24"/>
        </w:rPr>
        <w:t>) моего(ей) несовершеннолетнего(ей) сына (дочери):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9571"/>
      </w:tblGrid>
      <w:tr w:rsidR="00802E51" w:rsidRPr="003526B3" w:rsidTr="00261E65">
        <w:tc>
          <w:tcPr>
            <w:tcW w:w="5000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802E51" w:rsidRPr="003526B3" w:rsidRDefault="00802E51" w:rsidP="00261E65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02E51" w:rsidRPr="003526B3" w:rsidTr="00261E65">
        <w:tc>
          <w:tcPr>
            <w:tcW w:w="5000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802E51" w:rsidRPr="003526B3" w:rsidRDefault="00802E51" w:rsidP="00261E65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6B3">
              <w:rPr>
                <w:rFonts w:ascii="Times New Roman" w:eastAsia="Times New Roman" w:hAnsi="Times New Roman" w:cs="Times New Roman"/>
                <w:sz w:val="24"/>
                <w:szCs w:val="24"/>
              </w:rPr>
              <w:t>(Ф.И.О. несовершеннолетнего гражданина)</w:t>
            </w:r>
          </w:p>
          <w:p w:rsidR="00802E51" w:rsidRPr="003526B3" w:rsidRDefault="00802E51" w:rsidP="00261E65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02E51" w:rsidRPr="003526B3" w:rsidTr="00261E65">
        <w:tc>
          <w:tcPr>
            <w:tcW w:w="5000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802E51" w:rsidRPr="003526B3" w:rsidRDefault="00802E51" w:rsidP="00261E6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6B3">
              <w:rPr>
                <w:rFonts w:ascii="Times New Roman" w:eastAsia="Times New Roman" w:hAnsi="Times New Roman" w:cs="Times New Roman"/>
                <w:sz w:val="24"/>
                <w:szCs w:val="24"/>
              </w:rPr>
              <w:t>(документ, удостоверяющий личность несовершеннолетнего гражданина, серия, номер, кем и когда выдан)</w:t>
            </w:r>
          </w:p>
          <w:p w:rsidR="00802E51" w:rsidRPr="003526B3" w:rsidRDefault="00802E51" w:rsidP="00261E65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2E51" w:rsidRPr="003526B3" w:rsidRDefault="00802E51" w:rsidP="00802E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26B3">
        <w:rPr>
          <w:rFonts w:ascii="Times New Roman" w:eastAsia="Times New Roman" w:hAnsi="Times New Roman" w:cs="Times New Roman"/>
          <w:sz w:val="24"/>
          <w:szCs w:val="24"/>
        </w:rPr>
        <w:t xml:space="preserve">Я согласен(а), что персональные данные моего(ей) несовершеннолетнего(ей) сына (дочери) будут использоваться при организации, проведении и подведении итогов </w:t>
      </w:r>
      <w:r w:rsidRPr="003526B3">
        <w:rPr>
          <w:rFonts w:ascii="Times New Roman" w:eastAsia="Times New Roman" w:hAnsi="Times New Roman" w:cs="Times New Roman"/>
          <w:bCs/>
          <w:sz w:val="24"/>
          <w:szCs w:val="24"/>
        </w:rPr>
        <w:t>открытой выставки творческих работ  «Бумажная планета»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3526B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9A7D5B">
        <w:rPr>
          <w:rFonts w:ascii="Times New Roman" w:eastAsia="Times New Roman" w:hAnsi="Times New Roman" w:cs="Times New Roman"/>
          <w:bCs/>
          <w:sz w:val="24"/>
          <w:szCs w:val="24"/>
        </w:rPr>
        <w:t>посвященной 500-летию Тульского кремля</w:t>
      </w:r>
      <w:r w:rsidRPr="003526B3">
        <w:rPr>
          <w:rFonts w:ascii="Times New Roman" w:eastAsia="Times New Roman" w:hAnsi="Times New Roman" w:cs="Times New Roman"/>
          <w:sz w:val="24"/>
          <w:szCs w:val="24"/>
        </w:rPr>
        <w:t xml:space="preserve">,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</w:t>
      </w:r>
      <w:r w:rsidRPr="003526B3">
        <w:rPr>
          <w:rFonts w:ascii="Times New Roman" w:eastAsia="Calibri" w:hAnsi="Times New Roman" w:cs="Times New Roman"/>
          <w:sz w:val="24"/>
          <w:szCs w:val="24"/>
        </w:rPr>
        <w:t xml:space="preserve">Разрешаю </w:t>
      </w:r>
      <w:r>
        <w:rPr>
          <w:rFonts w:ascii="Times New Roman" w:eastAsia="Calibri" w:hAnsi="Times New Roman" w:cs="Times New Roman"/>
          <w:sz w:val="24"/>
          <w:szCs w:val="24"/>
        </w:rPr>
        <w:t>размещение</w:t>
      </w:r>
      <w:r w:rsidRPr="003526B3">
        <w:rPr>
          <w:rFonts w:ascii="Times New Roman" w:eastAsia="Calibri" w:hAnsi="Times New Roman" w:cs="Times New Roman"/>
          <w:sz w:val="24"/>
          <w:szCs w:val="24"/>
        </w:rPr>
        <w:t xml:space="preserve"> фото- и видео</w:t>
      </w:r>
      <w:r>
        <w:rPr>
          <w:rFonts w:ascii="Times New Roman" w:eastAsia="Calibri" w:hAnsi="Times New Roman" w:cs="Times New Roman"/>
          <w:sz w:val="24"/>
          <w:szCs w:val="24"/>
        </w:rPr>
        <w:t>материалов</w:t>
      </w:r>
      <w:r w:rsidRPr="003526B3">
        <w:rPr>
          <w:rFonts w:ascii="Times New Roman" w:eastAsia="Calibri" w:hAnsi="Times New Roman" w:cs="Times New Roman"/>
          <w:sz w:val="24"/>
          <w:szCs w:val="24"/>
        </w:rPr>
        <w:t xml:space="preserve"> моего ребенка во время проведения мероприятия и использование изображений при наполнении информационных ресурсов.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02E51" w:rsidRPr="003526B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26B3">
        <w:rPr>
          <w:rFonts w:ascii="Times New Roman" w:eastAsia="Times New Roman" w:hAnsi="Times New Roman" w:cs="Times New Roman"/>
          <w:sz w:val="24"/>
          <w:szCs w:val="24"/>
        </w:rPr>
        <w:t>Я проинформирован(а),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802E51" w:rsidRPr="003526B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526B3">
        <w:rPr>
          <w:rFonts w:ascii="Times New Roman" w:eastAsia="Times New Roman" w:hAnsi="Times New Roman" w:cs="Times New Roman"/>
          <w:sz w:val="24"/>
          <w:szCs w:val="24"/>
        </w:rPr>
        <w:t>Настоящее согласие действует со дня подписания до дня отзыва</w:t>
      </w:r>
      <w:r w:rsidRPr="003526B3">
        <w:rPr>
          <w:rFonts w:ascii="Times New Roman" w:eastAsia="Times New Roman" w:hAnsi="Times New Roman" w:cs="Times New Roman"/>
          <w:sz w:val="24"/>
          <w:szCs w:val="24"/>
        </w:rPr>
        <w:br/>
        <w:t>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«ГЦРиНТТДиЮ» (300041, г. Тула, ул. Революции, д.2).</w:t>
      </w:r>
    </w:p>
    <w:p w:rsidR="00802E51" w:rsidRPr="003526B3" w:rsidRDefault="00802E51" w:rsidP="00802E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1974"/>
        <w:gridCol w:w="5304"/>
        <w:gridCol w:w="2293"/>
      </w:tblGrid>
      <w:tr w:rsidR="00802E51" w:rsidRPr="003526B3" w:rsidTr="00261E65">
        <w:tc>
          <w:tcPr>
            <w:tcW w:w="1031" w:type="pct"/>
            <w:hideMark/>
          </w:tcPr>
          <w:p w:rsidR="00802E51" w:rsidRPr="003526B3" w:rsidRDefault="00802E51" w:rsidP="00261E6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6B3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</w:t>
            </w:r>
          </w:p>
        </w:tc>
        <w:tc>
          <w:tcPr>
            <w:tcW w:w="2771" w:type="pct"/>
            <w:hideMark/>
          </w:tcPr>
          <w:p w:rsidR="00802E51" w:rsidRPr="003526B3" w:rsidRDefault="00802E51" w:rsidP="00261E65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6B3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</w:t>
            </w:r>
          </w:p>
        </w:tc>
        <w:tc>
          <w:tcPr>
            <w:tcW w:w="1198" w:type="pct"/>
            <w:hideMark/>
          </w:tcPr>
          <w:p w:rsidR="00802E51" w:rsidRPr="003526B3" w:rsidRDefault="00802E51" w:rsidP="00261E65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6B3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</w:p>
        </w:tc>
      </w:tr>
      <w:tr w:rsidR="00802E51" w:rsidRPr="003526B3" w:rsidTr="00261E65">
        <w:tc>
          <w:tcPr>
            <w:tcW w:w="1031" w:type="pct"/>
            <w:hideMark/>
          </w:tcPr>
          <w:p w:rsidR="00802E51" w:rsidRPr="003526B3" w:rsidRDefault="00802E51" w:rsidP="00261E6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6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(Дата)</w:t>
            </w:r>
          </w:p>
        </w:tc>
        <w:tc>
          <w:tcPr>
            <w:tcW w:w="2771" w:type="pct"/>
            <w:vAlign w:val="center"/>
            <w:hideMark/>
          </w:tcPr>
          <w:p w:rsidR="00802E51" w:rsidRPr="003526B3" w:rsidRDefault="00802E51" w:rsidP="00261E65">
            <w:pPr>
              <w:spacing w:after="0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6B3">
              <w:rPr>
                <w:rFonts w:ascii="Times New Roman" w:eastAsia="Times New Roman" w:hAnsi="Times New Roman" w:cs="Times New Roman"/>
                <w:sz w:val="24"/>
                <w:szCs w:val="24"/>
              </w:rPr>
              <w:t>(Фамилия, инициалы, законного представителя несовершеннолетнего гражданина</w:t>
            </w:r>
          </w:p>
        </w:tc>
        <w:tc>
          <w:tcPr>
            <w:tcW w:w="1198" w:type="pct"/>
            <w:hideMark/>
          </w:tcPr>
          <w:p w:rsidR="00802E51" w:rsidRPr="003526B3" w:rsidRDefault="00802E51" w:rsidP="00261E65">
            <w:pPr>
              <w:spacing w:after="0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26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(Подпись)</w:t>
            </w:r>
          </w:p>
        </w:tc>
      </w:tr>
    </w:tbl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7F57FD">
        <w:rPr>
          <w:rFonts w:ascii="Times New Roman" w:eastAsia="Times New Roman" w:hAnsi="Times New Roman" w:cs="Times New Roman"/>
          <w:sz w:val="28"/>
          <w:szCs w:val="28"/>
        </w:rPr>
        <w:t>Приложение 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2E51" w:rsidRPr="00D232E7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32E7">
        <w:rPr>
          <w:rFonts w:ascii="Times New Roman" w:eastAsia="Times New Roman" w:hAnsi="Times New Roman" w:cs="Times New Roman"/>
          <w:sz w:val="28"/>
          <w:szCs w:val="28"/>
        </w:rPr>
        <w:t>к Положению об открытой выставке</w:t>
      </w:r>
    </w:p>
    <w:p w:rsidR="00802E51" w:rsidRPr="00D232E7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32E7">
        <w:rPr>
          <w:rFonts w:ascii="Times New Roman" w:eastAsia="Times New Roman" w:hAnsi="Times New Roman" w:cs="Times New Roman"/>
          <w:sz w:val="28"/>
          <w:szCs w:val="28"/>
        </w:rPr>
        <w:t xml:space="preserve">  творческих работ «Бумажная планета», </w:t>
      </w:r>
    </w:p>
    <w:p w:rsidR="00802E51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232E7">
        <w:rPr>
          <w:rFonts w:ascii="Times New Roman" w:eastAsia="Times New Roman" w:hAnsi="Times New Roman" w:cs="Times New Roman"/>
          <w:sz w:val="28"/>
          <w:szCs w:val="28"/>
        </w:rPr>
        <w:t>посвященной 500-летию Тульского кремля</w:t>
      </w:r>
    </w:p>
    <w:p w:rsidR="00802E51" w:rsidRPr="007F57FD" w:rsidRDefault="00802E51" w:rsidP="00802E5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>ЭТИКЕТКА НА ЭКСПОНАТ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02E51" w:rsidRPr="007F57FD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участников г. Тулы</w:t>
      </w:r>
    </w:p>
    <w:p w:rsidR="00802E51" w:rsidRPr="007F57FD" w:rsidRDefault="00802E51" w:rsidP="00802E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3310"/>
      </w:tblGrid>
      <w:tr w:rsidR="00802E51" w:rsidRPr="007F57FD" w:rsidTr="00261E65">
        <w:trPr>
          <w:jc w:val="center"/>
        </w:trPr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Открытая</w:t>
            </w:r>
            <w:r w:rsidRPr="007F5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выставка творческих работ</w:t>
            </w:r>
          </w:p>
          <w:p w:rsidR="00802E51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«Бумажная планета»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C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посвященн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ая</w:t>
            </w:r>
            <w:r w:rsidRPr="00697C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500-летию Тульского кремля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экспоната</w:t>
            </w:r>
          </w:p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«Замок волшебника»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</w:t>
            </w:r>
          </w:p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Оригами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/возраст</w:t>
            </w: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автора, (авторов)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Иванов Петр, </w:t>
            </w:r>
          </w:p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8Б класс,14 лет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руководителя, должность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Краев Иван Семенович, учитель технологии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ОО, </w:t>
            </w:r>
          </w:p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 объединения (коллектива)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МБОУ «ЦО № 7»</w:t>
            </w:r>
          </w:p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802E51" w:rsidRPr="007F57FD" w:rsidRDefault="00802E51" w:rsidP="00802E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02E51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F57FD">
        <w:rPr>
          <w:rFonts w:ascii="Times New Roman" w:eastAsia="Times New Roman" w:hAnsi="Times New Roman" w:cs="Times New Roman"/>
          <w:b/>
          <w:sz w:val="28"/>
          <w:szCs w:val="28"/>
        </w:rPr>
        <w:t>ЭТИКЕТКА НА ЭКСПОНАТ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802E51" w:rsidRPr="007F57FD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для участников Тульской области и других городов России</w:t>
      </w:r>
    </w:p>
    <w:p w:rsidR="00802E51" w:rsidRPr="007F57FD" w:rsidRDefault="00802E51" w:rsidP="00802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02E51" w:rsidRPr="007F57FD" w:rsidRDefault="00802E51" w:rsidP="00802E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3310"/>
      </w:tblGrid>
      <w:tr w:rsidR="00802E51" w:rsidRPr="007F57FD" w:rsidTr="00261E65">
        <w:trPr>
          <w:jc w:val="center"/>
        </w:trPr>
        <w:tc>
          <w:tcPr>
            <w:tcW w:w="59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Открытая</w:t>
            </w:r>
            <w:r w:rsidRPr="007F5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выставка творческих работ</w:t>
            </w:r>
          </w:p>
          <w:p w:rsidR="00802E51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«Бумажная планета»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</w:p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7C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посвященной 500-летию Тульского кремля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экспоната</w:t>
            </w:r>
          </w:p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«Замок волшебника»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Номинация</w:t>
            </w:r>
          </w:p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Оригами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 класс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/возраст</w:t>
            </w: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автора, (авторов)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Иванов Петр, </w:t>
            </w:r>
          </w:p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8Б класс,14 лет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Ф.И.О. руководителя, должность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Краев Иван Семенович, учитель технологии</w:t>
            </w:r>
          </w:p>
        </w:tc>
      </w:tr>
      <w:tr w:rsidR="00802E51" w:rsidRPr="007F57FD" w:rsidTr="00261E65">
        <w:trPr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ОО, </w:t>
            </w:r>
          </w:p>
          <w:p w:rsidR="00802E51" w:rsidRPr="007F57FD" w:rsidRDefault="00802E51" w:rsidP="00261E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F57FD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детского объединения (коллектива)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11207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область, населенный пункт</w:t>
            </w:r>
          </w:p>
        </w:tc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7F57F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МБОУ «ЦО № 7»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Pr="0021120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Тульск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ой</w:t>
            </w:r>
            <w:r w:rsidRPr="0021120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област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</w:t>
            </w:r>
            <w:r w:rsidRPr="0021120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город Суворов</w:t>
            </w:r>
          </w:p>
          <w:p w:rsidR="00802E51" w:rsidRPr="007F57FD" w:rsidRDefault="00802E51" w:rsidP="00261E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802E51" w:rsidRDefault="00802E51" w:rsidP="00802E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02E51" w:rsidRDefault="00802E51"/>
    <w:sectPr w:rsidR="00802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12465"/>
    <w:multiLevelType w:val="hybridMultilevel"/>
    <w:tmpl w:val="C6683B3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7B526D7"/>
    <w:multiLevelType w:val="hybridMultilevel"/>
    <w:tmpl w:val="F2286ADC"/>
    <w:lvl w:ilvl="0" w:tplc="88300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7C15773"/>
    <w:multiLevelType w:val="hybridMultilevel"/>
    <w:tmpl w:val="356CF0D8"/>
    <w:lvl w:ilvl="0" w:tplc="157ECC7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6AE"/>
    <w:rsid w:val="000A06AE"/>
    <w:rsid w:val="00311623"/>
    <w:rsid w:val="004551E9"/>
    <w:rsid w:val="00802E51"/>
    <w:rsid w:val="0098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53AC55-75D1-4B60-9555-B492DBE60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E51"/>
    <w:pPr>
      <w:ind w:left="720"/>
      <w:contextualSpacing/>
    </w:pPr>
    <w:rPr>
      <w:lang w:eastAsia="ru-RU"/>
    </w:rPr>
  </w:style>
  <w:style w:type="character" w:styleId="a4">
    <w:name w:val="Hyperlink"/>
    <w:basedOn w:val="a0"/>
    <w:uiPriority w:val="99"/>
    <w:unhideWhenUsed/>
    <w:rsid w:val="00802E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r71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crt.konkurs@tularegion.org" TargetMode="External"/><Relationship Id="rId12" Type="http://schemas.openxmlformats.org/officeDocument/2006/relationships/hyperlink" Target="https://vk.com/public19451088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gcr71.ru" TargetMode="External"/><Relationship Id="rId5" Type="http://schemas.openxmlformats.org/officeDocument/2006/relationships/image" Target="media/image1.emf"/><Relationship Id="rId10" Type="http://schemas.openxmlformats.org/officeDocument/2006/relationships/hyperlink" Target="https://vk.com/public19451088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451088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1762</Words>
  <Characters>10047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Пользователь Windows</cp:lastModifiedBy>
  <cp:revision>2</cp:revision>
  <dcterms:created xsi:type="dcterms:W3CDTF">2020-09-23T09:11:00Z</dcterms:created>
  <dcterms:modified xsi:type="dcterms:W3CDTF">2020-09-23T09:11:00Z</dcterms:modified>
</cp:coreProperties>
</file>