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CB3" w:rsidRDefault="00AA1CB3" w:rsidP="001D5274">
      <w:pPr>
        <w:shd w:val="clear" w:color="auto" w:fill="FFFFFF"/>
        <w:spacing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2060"/>
          <w:sz w:val="26"/>
          <w:szCs w:val="26"/>
          <w:lang w:eastAsia="ru-RU"/>
        </w:rPr>
      </w:pPr>
    </w:p>
    <w:p w:rsidR="004006AB" w:rsidRDefault="001D5274" w:rsidP="00AA1CB3">
      <w:pPr>
        <w:shd w:val="clear" w:color="auto" w:fill="FFFFFF"/>
        <w:spacing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7030A0"/>
          <w:sz w:val="26"/>
          <w:szCs w:val="26"/>
          <w:lang w:eastAsia="ru-RU"/>
        </w:rPr>
      </w:pPr>
      <w:r w:rsidRPr="00EE2189">
        <w:rPr>
          <w:rFonts w:ascii="Times New Roman" w:eastAsia="Times New Roman" w:hAnsi="Times New Roman" w:cs="Times New Roman"/>
          <w:b/>
          <w:bCs/>
          <w:color w:val="7030A0"/>
          <w:sz w:val="26"/>
          <w:szCs w:val="26"/>
          <w:lang w:eastAsia="ru-RU"/>
        </w:rPr>
        <w:t>ПАМЯТКА ДЛЯ РОДИТЕЛЕЙ</w:t>
      </w:r>
    </w:p>
    <w:p w:rsidR="001D5274" w:rsidRPr="00EE2189" w:rsidRDefault="001D5274" w:rsidP="00AA1CB3">
      <w:pPr>
        <w:shd w:val="clear" w:color="auto" w:fill="FFFFFF"/>
        <w:spacing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2060"/>
          <w:sz w:val="26"/>
          <w:szCs w:val="26"/>
          <w:lang w:eastAsia="ru-RU"/>
        </w:rPr>
      </w:pPr>
      <w:bookmarkStart w:id="0" w:name="_GoBack"/>
      <w:bookmarkEnd w:id="0"/>
      <w:r w:rsidRPr="00EE2189">
        <w:rPr>
          <w:rFonts w:ascii="Times New Roman" w:eastAsia="Times New Roman" w:hAnsi="Times New Roman" w:cs="Times New Roman"/>
          <w:b/>
          <w:bCs/>
          <w:color w:val="7030A0"/>
          <w:sz w:val="26"/>
          <w:szCs w:val="26"/>
          <w:lang w:eastAsia="ru-RU"/>
        </w:rPr>
        <w:t xml:space="preserve"> </w:t>
      </w:r>
      <w:r w:rsidRPr="00EE2189">
        <w:rPr>
          <w:rFonts w:ascii="Times New Roman" w:eastAsia="Times New Roman" w:hAnsi="Times New Roman" w:cs="Times New Roman"/>
          <w:b/>
          <w:bCs/>
          <w:color w:val="002060"/>
          <w:sz w:val="26"/>
          <w:szCs w:val="26"/>
          <w:lang w:eastAsia="ru-RU"/>
        </w:rPr>
        <w:t>«</w:t>
      </w:r>
      <w:r w:rsidR="00587F46" w:rsidRPr="00EE2189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u w:val="single"/>
          <w:lang w:eastAsia="ru-RU"/>
        </w:rPr>
        <w:t>Как защитить ребенка от нежелательного контента в Интернете</w:t>
      </w:r>
      <w:r w:rsidR="00587F46" w:rsidRPr="00EE2189">
        <w:rPr>
          <w:rFonts w:ascii="Times New Roman" w:eastAsia="Times New Roman" w:hAnsi="Times New Roman" w:cs="Times New Roman"/>
          <w:b/>
          <w:bCs/>
          <w:color w:val="002060"/>
          <w:sz w:val="26"/>
          <w:szCs w:val="26"/>
          <w:lang w:eastAsia="ru-RU"/>
        </w:rPr>
        <w:t>»</w:t>
      </w:r>
    </w:p>
    <w:p w:rsidR="001D5274" w:rsidRPr="0044619B" w:rsidRDefault="001D5274" w:rsidP="001D5274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2060"/>
          <w:sz w:val="26"/>
          <w:szCs w:val="26"/>
          <w:lang w:eastAsia="ru-RU"/>
        </w:rPr>
      </w:pPr>
      <w:r w:rsidRPr="00EE2189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Контентные риски</w:t>
      </w:r>
      <w:r w:rsidRPr="00EE2189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 </w:t>
      </w:r>
      <w:r w:rsidRPr="00EE2189">
        <w:rPr>
          <w:rFonts w:ascii="Times New Roman" w:eastAsia="Times New Roman" w:hAnsi="Times New Roman" w:cs="Times New Roman"/>
          <w:color w:val="002060"/>
          <w:sz w:val="26"/>
          <w:szCs w:val="26"/>
          <w:lang w:eastAsia="ru-RU"/>
        </w:rPr>
        <w:t>–</w:t>
      </w:r>
      <w:r w:rsidRPr="001D5274">
        <w:rPr>
          <w:rFonts w:ascii="Times New Roman" w:eastAsia="Times New Roman" w:hAnsi="Times New Roman" w:cs="Times New Roman"/>
          <w:color w:val="7030A0"/>
          <w:sz w:val="26"/>
          <w:szCs w:val="26"/>
          <w:lang w:eastAsia="ru-RU"/>
        </w:rPr>
        <w:t xml:space="preserve"> </w:t>
      </w:r>
      <w:r w:rsidRPr="00EE2189">
        <w:rPr>
          <w:rFonts w:ascii="Times New Roman" w:eastAsia="Times New Roman" w:hAnsi="Times New Roman" w:cs="Times New Roman"/>
          <w:color w:val="002060"/>
          <w:sz w:val="26"/>
          <w:szCs w:val="26"/>
          <w:lang w:eastAsia="ru-RU"/>
        </w:rPr>
        <w:t xml:space="preserve">это материалы (тексты, картинки, аудио, видеофайлы, ссылки на сторонние ресурсы), содержащие насилие, агрессию, нецензурную лексику, информацию, разжигающую расовую ненависть, пропаганду анорексии и булимии, азартных игр и т.д. </w:t>
      </w:r>
      <w:r w:rsidRPr="0044619B">
        <w:rPr>
          <w:rFonts w:ascii="Times New Roman" w:eastAsia="Times New Roman" w:hAnsi="Times New Roman" w:cs="Times New Roman"/>
          <w:b/>
          <w:color w:val="002060"/>
          <w:sz w:val="26"/>
          <w:szCs w:val="26"/>
          <w:lang w:eastAsia="ru-RU"/>
        </w:rPr>
        <w:t>Приучите ребенка советоваться со взрослыми и немедленно сообщать о появлении нежелательной информации подобного рода.</w:t>
      </w:r>
    </w:p>
    <w:p w:rsidR="001D5274" w:rsidRPr="00EE2189" w:rsidRDefault="001D5274" w:rsidP="00AA1C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6"/>
          <w:szCs w:val="26"/>
          <w:lang w:eastAsia="ru-RU"/>
        </w:rPr>
      </w:pPr>
      <w:r w:rsidRPr="00EE2189">
        <w:rPr>
          <w:rFonts w:ascii="Times New Roman" w:eastAsia="Times New Roman" w:hAnsi="Times New Roman" w:cs="Times New Roman"/>
          <w:b/>
          <w:color w:val="002060"/>
          <w:sz w:val="26"/>
          <w:szCs w:val="26"/>
          <w:lang w:eastAsia="ru-RU"/>
        </w:rPr>
        <w:t>Во Всемирной паутине существует следующие виды опасности для детей и подростков:</w:t>
      </w:r>
    </w:p>
    <w:p w:rsidR="001D5274" w:rsidRPr="00EE2189" w:rsidRDefault="001D5274" w:rsidP="00AA1CB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6"/>
          <w:szCs w:val="26"/>
          <w:lang w:eastAsia="ru-RU"/>
        </w:rPr>
      </w:pPr>
      <w:r w:rsidRPr="00EE2189">
        <w:rPr>
          <w:rFonts w:ascii="Times New Roman" w:eastAsia="Times New Roman" w:hAnsi="Times New Roman" w:cs="Times New Roman"/>
          <w:color w:val="002060"/>
          <w:sz w:val="26"/>
          <w:szCs w:val="26"/>
          <w:lang w:eastAsia="ru-RU"/>
        </w:rPr>
        <w:t>суицид-сайты;</w:t>
      </w:r>
    </w:p>
    <w:p w:rsidR="001D5274" w:rsidRPr="00EE2189" w:rsidRDefault="001D5274" w:rsidP="00AA1CB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6"/>
          <w:szCs w:val="26"/>
          <w:lang w:eastAsia="ru-RU"/>
        </w:rPr>
      </w:pPr>
      <w:r w:rsidRPr="00EE2189">
        <w:rPr>
          <w:rFonts w:ascii="Times New Roman" w:eastAsia="Times New Roman" w:hAnsi="Times New Roman" w:cs="Times New Roman"/>
          <w:color w:val="002060"/>
          <w:sz w:val="26"/>
          <w:szCs w:val="26"/>
          <w:lang w:eastAsia="ru-RU"/>
        </w:rPr>
        <w:t>сайты-форумы потенциальных самоубийц;</w:t>
      </w:r>
    </w:p>
    <w:p w:rsidR="001D5274" w:rsidRPr="00EE2189" w:rsidRDefault="001D5274" w:rsidP="001D52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2060"/>
          <w:sz w:val="26"/>
          <w:szCs w:val="26"/>
          <w:lang w:eastAsia="ru-RU"/>
        </w:rPr>
      </w:pPr>
      <w:r w:rsidRPr="00EE2189">
        <w:rPr>
          <w:rFonts w:ascii="Times New Roman" w:eastAsia="Times New Roman" w:hAnsi="Times New Roman" w:cs="Times New Roman"/>
          <w:color w:val="002060"/>
          <w:sz w:val="26"/>
          <w:szCs w:val="26"/>
          <w:lang w:eastAsia="ru-RU"/>
        </w:rPr>
        <w:t>наркосайты (Интернет пестрит новостями о «пользе» употребления марихуаны, рецептами и советами изготовления «зелья»);</w:t>
      </w:r>
    </w:p>
    <w:p w:rsidR="001D5274" w:rsidRPr="00EE2189" w:rsidRDefault="001D5274" w:rsidP="001D52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2060"/>
          <w:sz w:val="26"/>
          <w:szCs w:val="26"/>
          <w:lang w:eastAsia="ru-RU"/>
        </w:rPr>
      </w:pPr>
      <w:r w:rsidRPr="00EE2189">
        <w:rPr>
          <w:rFonts w:ascii="Times New Roman" w:eastAsia="Times New Roman" w:hAnsi="Times New Roman" w:cs="Times New Roman"/>
          <w:color w:val="002060"/>
          <w:sz w:val="26"/>
          <w:szCs w:val="26"/>
          <w:lang w:eastAsia="ru-RU"/>
        </w:rPr>
        <w:t>сайты, разжигающие национальную рознь и расовое неприятие (экстремизм, национализм, фашизм);</w:t>
      </w:r>
    </w:p>
    <w:p w:rsidR="001D5274" w:rsidRPr="00EE2189" w:rsidRDefault="001D5274" w:rsidP="001D52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26"/>
          <w:szCs w:val="26"/>
          <w:lang w:eastAsia="ru-RU"/>
        </w:rPr>
      </w:pPr>
      <w:r w:rsidRPr="00EE2189">
        <w:rPr>
          <w:rFonts w:ascii="Times New Roman" w:eastAsia="Times New Roman" w:hAnsi="Times New Roman" w:cs="Times New Roman"/>
          <w:color w:val="002060"/>
          <w:sz w:val="26"/>
          <w:szCs w:val="26"/>
          <w:lang w:eastAsia="ru-RU"/>
        </w:rPr>
        <w:t>сайты порнографической направленности;</w:t>
      </w:r>
    </w:p>
    <w:p w:rsidR="001D5274" w:rsidRPr="00EE2189" w:rsidRDefault="001D5274" w:rsidP="001D52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2060"/>
          <w:sz w:val="26"/>
          <w:szCs w:val="26"/>
          <w:lang w:eastAsia="ru-RU"/>
        </w:rPr>
      </w:pPr>
      <w:r w:rsidRPr="00EE2189">
        <w:rPr>
          <w:rFonts w:ascii="Times New Roman" w:eastAsia="Times New Roman" w:hAnsi="Times New Roman" w:cs="Times New Roman"/>
          <w:color w:val="002060"/>
          <w:sz w:val="26"/>
          <w:szCs w:val="26"/>
          <w:lang w:eastAsia="ru-RU"/>
        </w:rPr>
        <w:t>сайты знакомств (виртуальное общение разрушает способность к реальному общению, у подростков теряются коммуникативные навыки);</w:t>
      </w:r>
    </w:p>
    <w:p w:rsidR="001D5274" w:rsidRPr="00EE2189" w:rsidRDefault="001D5274" w:rsidP="001D52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2060"/>
          <w:sz w:val="26"/>
          <w:szCs w:val="26"/>
          <w:lang w:eastAsia="ru-RU"/>
        </w:rPr>
      </w:pPr>
      <w:r w:rsidRPr="00EE2189">
        <w:rPr>
          <w:rFonts w:ascii="Times New Roman" w:eastAsia="Times New Roman" w:hAnsi="Times New Roman" w:cs="Times New Roman"/>
          <w:color w:val="002060"/>
          <w:sz w:val="26"/>
          <w:szCs w:val="26"/>
          <w:lang w:eastAsia="ru-RU"/>
        </w:rPr>
        <w:t xml:space="preserve">сайты, пропагандирующих экстремизм, насилие и девиантные формы поведения, прямые угрозы жизни и здоровью </w:t>
      </w:r>
      <w:r w:rsidR="0064437D" w:rsidRPr="00EE2189">
        <w:rPr>
          <w:rFonts w:ascii="Times New Roman" w:eastAsia="Times New Roman" w:hAnsi="Times New Roman" w:cs="Times New Roman"/>
          <w:color w:val="002060"/>
          <w:sz w:val="26"/>
          <w:szCs w:val="26"/>
          <w:lang w:eastAsia="ru-RU"/>
        </w:rPr>
        <w:t>детей</w:t>
      </w:r>
      <w:r w:rsidRPr="00EE2189">
        <w:rPr>
          <w:rFonts w:ascii="Times New Roman" w:eastAsia="Times New Roman" w:hAnsi="Times New Roman" w:cs="Times New Roman"/>
          <w:color w:val="002060"/>
          <w:sz w:val="26"/>
          <w:szCs w:val="26"/>
          <w:lang w:eastAsia="ru-RU"/>
        </w:rPr>
        <w:t xml:space="preserve"> от незнакомцев, предлагающих личные встречи, а также различные виды мошенничества;</w:t>
      </w:r>
    </w:p>
    <w:p w:rsidR="001D5274" w:rsidRPr="00EE2189" w:rsidRDefault="001D5274" w:rsidP="001D52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2060"/>
          <w:sz w:val="26"/>
          <w:szCs w:val="26"/>
          <w:lang w:eastAsia="ru-RU"/>
        </w:rPr>
      </w:pPr>
      <w:r w:rsidRPr="00EE2189">
        <w:rPr>
          <w:rFonts w:ascii="Times New Roman" w:eastAsia="Times New Roman" w:hAnsi="Times New Roman" w:cs="Times New Roman"/>
          <w:color w:val="002060"/>
          <w:sz w:val="26"/>
          <w:szCs w:val="26"/>
          <w:lang w:eastAsia="ru-RU"/>
        </w:rPr>
        <w:t>секты (виртуальный собеседник может повлиять на мировоззрение подростка). </w:t>
      </w:r>
    </w:p>
    <w:p w:rsidR="001D5274" w:rsidRPr="0044619B" w:rsidRDefault="001D5274" w:rsidP="001D5274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2060"/>
          <w:sz w:val="26"/>
          <w:szCs w:val="26"/>
          <w:lang w:eastAsia="ru-RU"/>
        </w:rPr>
      </w:pPr>
      <w:r w:rsidRPr="0044619B">
        <w:rPr>
          <w:rFonts w:ascii="Times New Roman" w:eastAsia="Times New Roman" w:hAnsi="Times New Roman" w:cs="Times New Roman"/>
          <w:b/>
          <w:color w:val="002060"/>
          <w:sz w:val="26"/>
          <w:szCs w:val="26"/>
          <w:lang w:eastAsia="ru-RU"/>
        </w:rPr>
        <w:t>Отдельно среди угроз можно выделить социальные сети.  Социальные сети уже достаточно давно вошли в нашу жизнь, но они не безобидны, как это кажется на первый взгляд.</w:t>
      </w:r>
      <w:r w:rsidRPr="00EE2189">
        <w:rPr>
          <w:rFonts w:ascii="Times New Roman" w:eastAsia="Times New Roman" w:hAnsi="Times New Roman" w:cs="Times New Roman"/>
          <w:color w:val="002060"/>
          <w:sz w:val="26"/>
          <w:szCs w:val="26"/>
          <w:lang w:eastAsia="ru-RU"/>
        </w:rPr>
        <w:t xml:space="preserve"> По своей сути социальные сети представляют собой Интернет в Интернете, на страницах социальных сетей зачастую размещаются посты (статьи) экстремистского, суицидного, порнографического содержания, а также посты, пропагандирующие употребление наркотических, психотропных веществ, аморальный образ жизни, гомосексуализм и т.д. Кроме того, к глубочайшему сожалению, </w:t>
      </w:r>
      <w:r w:rsidRPr="0044619B">
        <w:rPr>
          <w:rFonts w:ascii="Times New Roman" w:eastAsia="Times New Roman" w:hAnsi="Times New Roman" w:cs="Times New Roman"/>
          <w:b/>
          <w:color w:val="002060"/>
          <w:sz w:val="26"/>
          <w:szCs w:val="26"/>
          <w:lang w:eastAsia="ru-RU"/>
        </w:rPr>
        <w:t>дети, зарегистрированные в социальных сетях, чаще становятся жертвами похитителей, педофилов, вербовщиков экстремистских, запрещенных организаций. </w:t>
      </w:r>
    </w:p>
    <w:p w:rsidR="001D5274" w:rsidRPr="00EE2189" w:rsidRDefault="001D5274" w:rsidP="001D5274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2060"/>
          <w:sz w:val="26"/>
          <w:szCs w:val="26"/>
          <w:lang w:eastAsia="ru-RU"/>
        </w:rPr>
      </w:pPr>
      <w:r w:rsidRPr="0044619B">
        <w:rPr>
          <w:rFonts w:ascii="Times New Roman" w:eastAsia="Times New Roman" w:hAnsi="Times New Roman" w:cs="Times New Roman"/>
          <w:b/>
          <w:color w:val="002060"/>
          <w:sz w:val="26"/>
          <w:szCs w:val="26"/>
          <w:lang w:eastAsia="ru-RU"/>
        </w:rPr>
        <w:t>Объясните детям, что не всё, что они могут прочесть или увидеть в Интернете – правда. Приучите их спрашивать о том, в чем они не уверены.</w:t>
      </w:r>
      <w:r w:rsidRPr="00EE2189">
        <w:rPr>
          <w:rFonts w:ascii="Times New Roman" w:eastAsia="Times New Roman" w:hAnsi="Times New Roman" w:cs="Times New Roman"/>
          <w:color w:val="002060"/>
          <w:sz w:val="26"/>
          <w:szCs w:val="26"/>
          <w:lang w:eastAsia="ru-RU"/>
        </w:rPr>
        <w:t>  Старайтесь спрашивать ребенка об увиденном в Интернете. Будьте в курсе того, что ваш ребенок делает в Интернете. Чаще беседуйте с ребенком о том, что он делает в сети.</w:t>
      </w:r>
    </w:p>
    <w:p w:rsidR="001D5274" w:rsidRPr="00EE2189" w:rsidRDefault="001D5274" w:rsidP="001D5274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2060"/>
          <w:sz w:val="26"/>
          <w:szCs w:val="26"/>
          <w:lang w:eastAsia="ru-RU"/>
        </w:rPr>
      </w:pPr>
      <w:r w:rsidRPr="0044619B">
        <w:rPr>
          <w:rFonts w:ascii="Times New Roman" w:eastAsia="Times New Roman" w:hAnsi="Times New Roman" w:cs="Times New Roman"/>
          <w:b/>
          <w:color w:val="002060"/>
          <w:sz w:val="26"/>
          <w:szCs w:val="26"/>
          <w:lang w:eastAsia="ru-RU"/>
        </w:rPr>
        <w:t>Постоянно объясняйте ребенку правила безопасности в сети. Используйте специальные настройки безопасности</w:t>
      </w:r>
      <w:r w:rsidRPr="00EE2189">
        <w:rPr>
          <w:rFonts w:ascii="Times New Roman" w:eastAsia="Times New Roman" w:hAnsi="Times New Roman" w:cs="Times New Roman"/>
          <w:color w:val="002060"/>
          <w:sz w:val="26"/>
          <w:szCs w:val="26"/>
          <w:lang w:eastAsia="ru-RU"/>
        </w:rPr>
        <w:t xml:space="preserve"> (инструменты родительского контроля, настройки безопасного поиска и другое), которые помогут оградить ребенка от нежелательного контента. Выработайте «семейные правила» использования Интернета. Ориентируясь на них, ребенок будет знать, как поступать при столкновении с негативным контентом.</w:t>
      </w:r>
    </w:p>
    <w:p w:rsidR="00C323A2" w:rsidRPr="00EE2189" w:rsidRDefault="00587F46" w:rsidP="001D5274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b/>
          <w:color w:val="002060"/>
        </w:rPr>
      </w:pPr>
      <w:r w:rsidRPr="00EE2189">
        <w:rPr>
          <w:rFonts w:ascii="Times New Roman" w:eastAsia="Times New Roman" w:hAnsi="Times New Roman" w:cs="Times New Roman"/>
          <w:b/>
          <w:color w:val="002060"/>
          <w:sz w:val="26"/>
          <w:szCs w:val="26"/>
          <w:lang w:eastAsia="ru-RU"/>
        </w:rPr>
        <w:t xml:space="preserve">Уважаемые родители! </w:t>
      </w:r>
      <w:r w:rsidR="001D5274" w:rsidRPr="00EE2189">
        <w:rPr>
          <w:rFonts w:ascii="Times New Roman" w:eastAsia="Times New Roman" w:hAnsi="Times New Roman" w:cs="Times New Roman"/>
          <w:b/>
          <w:color w:val="002060"/>
          <w:sz w:val="26"/>
          <w:szCs w:val="26"/>
          <w:lang w:eastAsia="ru-RU"/>
        </w:rPr>
        <w:t xml:space="preserve">Вы понимаете, что невозможно всегда находиться рядом с детьми и постоянно их контролировать. Доверительные отношения с детьми, открытый и доброжелательный диалог зачастую может быть гораздо конструктивнее, чем постоянное отслеживание посещаемых сайтов и блокировка </w:t>
      </w:r>
      <w:r w:rsidR="00AA1CB3" w:rsidRPr="00EE2189">
        <w:rPr>
          <w:rFonts w:ascii="Times New Roman" w:eastAsia="Times New Roman" w:hAnsi="Times New Roman" w:cs="Times New Roman"/>
          <w:b/>
          <w:color w:val="002060"/>
          <w:sz w:val="26"/>
          <w:szCs w:val="26"/>
          <w:lang w:eastAsia="ru-RU"/>
        </w:rPr>
        <w:t>опас</w:t>
      </w:r>
      <w:r w:rsidR="001D5274" w:rsidRPr="00EE2189">
        <w:rPr>
          <w:rFonts w:ascii="Times New Roman" w:eastAsia="Times New Roman" w:hAnsi="Times New Roman" w:cs="Times New Roman"/>
          <w:b/>
          <w:color w:val="002060"/>
          <w:sz w:val="26"/>
          <w:szCs w:val="26"/>
          <w:lang w:eastAsia="ru-RU"/>
        </w:rPr>
        <w:t>ного контента. </w:t>
      </w:r>
    </w:p>
    <w:sectPr w:rsidR="00C323A2" w:rsidRPr="00EE2189" w:rsidSect="004006AB">
      <w:pgSz w:w="11906" w:h="16838"/>
      <w:pgMar w:top="142" w:right="850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5C86D69"/>
    <w:multiLevelType w:val="multilevel"/>
    <w:tmpl w:val="5E2A0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D03"/>
    <w:rsid w:val="00097C9F"/>
    <w:rsid w:val="001D5274"/>
    <w:rsid w:val="002B70E6"/>
    <w:rsid w:val="004006AB"/>
    <w:rsid w:val="0044619B"/>
    <w:rsid w:val="00587F46"/>
    <w:rsid w:val="0064437D"/>
    <w:rsid w:val="00AA1CB3"/>
    <w:rsid w:val="00C323A2"/>
    <w:rsid w:val="00C61D03"/>
    <w:rsid w:val="00EE2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3F5E96-4FD9-49DD-B251-B86035B8A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52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434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 Васильевна</dc:creator>
  <cp:keywords/>
  <dc:description/>
  <cp:lastModifiedBy>Анастасия</cp:lastModifiedBy>
  <cp:revision>4</cp:revision>
  <dcterms:created xsi:type="dcterms:W3CDTF">2024-11-25T11:22:00Z</dcterms:created>
  <dcterms:modified xsi:type="dcterms:W3CDTF">2026-03-05T07:25:00Z</dcterms:modified>
</cp:coreProperties>
</file>