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EFA" w:rsidRPr="00C84AD8" w:rsidRDefault="006C4EFA" w:rsidP="00B71054">
      <w:pPr>
        <w:pStyle w:val="1"/>
        <w:jc w:val="right"/>
        <w:rPr>
          <w:b w:val="0"/>
          <w:sz w:val="24"/>
        </w:rPr>
      </w:pPr>
      <w:r w:rsidRPr="00C84AD8">
        <w:rPr>
          <w:b w:val="0"/>
          <w:sz w:val="24"/>
        </w:rPr>
        <w:t>Приложение №</w:t>
      </w:r>
      <w:r w:rsidR="009E224E">
        <w:rPr>
          <w:b w:val="0"/>
          <w:sz w:val="24"/>
        </w:rPr>
        <w:t xml:space="preserve">   </w:t>
      </w:r>
      <w:r w:rsidRPr="00C84AD8">
        <w:rPr>
          <w:b w:val="0"/>
          <w:sz w:val="24"/>
        </w:rPr>
        <w:t xml:space="preserve">1 </w:t>
      </w:r>
    </w:p>
    <w:p w:rsidR="006C4EFA" w:rsidRDefault="006C4EFA" w:rsidP="00B71054">
      <w:pPr>
        <w:pStyle w:val="1"/>
        <w:jc w:val="right"/>
        <w:rPr>
          <w:b w:val="0"/>
          <w:sz w:val="24"/>
        </w:rPr>
      </w:pPr>
      <w:r>
        <w:rPr>
          <w:b w:val="0"/>
          <w:sz w:val="24"/>
        </w:rPr>
        <w:t>к приказу управления образования</w:t>
      </w:r>
    </w:p>
    <w:p w:rsidR="006C4EFA" w:rsidRPr="00C84AD8" w:rsidRDefault="006C4EFA" w:rsidP="00B71054">
      <w:pPr>
        <w:pStyle w:val="1"/>
        <w:jc w:val="right"/>
        <w:rPr>
          <w:b w:val="0"/>
          <w:sz w:val="24"/>
        </w:rPr>
      </w:pPr>
      <w:r w:rsidRPr="00C84AD8">
        <w:rPr>
          <w:b w:val="0"/>
          <w:sz w:val="24"/>
        </w:rPr>
        <w:t xml:space="preserve"> администрации города Тулы</w:t>
      </w:r>
    </w:p>
    <w:p w:rsidR="006C4EFA" w:rsidRPr="00C84AD8" w:rsidRDefault="006C4EFA" w:rsidP="007040DC">
      <w:pPr>
        <w:jc w:val="right"/>
      </w:pPr>
      <w:bookmarkStart w:id="0" w:name="_GoBack"/>
      <w:bookmarkEnd w:id="0"/>
    </w:p>
    <w:p w:rsidR="006C4EFA" w:rsidRPr="005341EB" w:rsidRDefault="006C4EFA" w:rsidP="007040DC">
      <w:pPr>
        <w:pStyle w:val="1"/>
        <w:jc w:val="center"/>
        <w:rPr>
          <w:sz w:val="28"/>
          <w:szCs w:val="28"/>
        </w:rPr>
      </w:pPr>
      <w:r w:rsidRPr="005341EB">
        <w:rPr>
          <w:sz w:val="28"/>
          <w:szCs w:val="28"/>
        </w:rPr>
        <w:t>Положение</w:t>
      </w:r>
    </w:p>
    <w:p w:rsidR="006C4EFA" w:rsidRPr="005341EB" w:rsidRDefault="006C4EFA" w:rsidP="007040DC">
      <w:pPr>
        <w:pStyle w:val="2"/>
        <w:jc w:val="center"/>
        <w:rPr>
          <w:szCs w:val="28"/>
        </w:rPr>
      </w:pPr>
      <w:r w:rsidRPr="005341EB">
        <w:rPr>
          <w:szCs w:val="28"/>
        </w:rPr>
        <w:t>о городском фестивале  технического творчества</w:t>
      </w:r>
    </w:p>
    <w:p w:rsidR="006C4EFA" w:rsidRPr="005341EB" w:rsidRDefault="006C4EFA" w:rsidP="007040DC">
      <w:pPr>
        <w:pStyle w:val="2"/>
        <w:jc w:val="center"/>
        <w:rPr>
          <w:szCs w:val="28"/>
        </w:rPr>
      </w:pPr>
      <w:r w:rsidRPr="005341EB">
        <w:rPr>
          <w:szCs w:val="28"/>
        </w:rPr>
        <w:t xml:space="preserve">«Старт в </w:t>
      </w:r>
      <w:proofErr w:type="spellStart"/>
      <w:r w:rsidRPr="005341EB">
        <w:rPr>
          <w:szCs w:val="28"/>
        </w:rPr>
        <w:t>техномир</w:t>
      </w:r>
      <w:proofErr w:type="spellEnd"/>
      <w:r w:rsidRPr="005341EB">
        <w:rPr>
          <w:szCs w:val="28"/>
        </w:rPr>
        <w:t>. Перезагрузка».</w:t>
      </w:r>
    </w:p>
    <w:p w:rsidR="006C4EFA" w:rsidRPr="005341EB" w:rsidRDefault="006C4EFA" w:rsidP="007040DC">
      <w:pPr>
        <w:rPr>
          <w:sz w:val="28"/>
          <w:szCs w:val="28"/>
        </w:rPr>
      </w:pPr>
    </w:p>
    <w:p w:rsidR="006C4EFA" w:rsidRPr="005341EB" w:rsidRDefault="00AC4FC8" w:rsidP="007040DC">
      <w:pPr>
        <w:pStyle w:val="2"/>
        <w:jc w:val="center"/>
        <w:rPr>
          <w:szCs w:val="28"/>
          <w:u w:val="single"/>
        </w:rPr>
      </w:pPr>
      <w:r>
        <w:rPr>
          <w:szCs w:val="28"/>
        </w:rPr>
        <w:t xml:space="preserve">  </w:t>
      </w:r>
      <w:r w:rsidR="006C4EFA" w:rsidRPr="005341EB">
        <w:rPr>
          <w:szCs w:val="28"/>
        </w:rPr>
        <w:t>1.Общие положения.</w:t>
      </w:r>
    </w:p>
    <w:p w:rsidR="006C4EFA" w:rsidRPr="005341EB" w:rsidRDefault="006C4EFA" w:rsidP="007040DC">
      <w:pPr>
        <w:pStyle w:val="2"/>
        <w:ind w:firstLine="708"/>
        <w:jc w:val="both"/>
        <w:rPr>
          <w:b w:val="0"/>
          <w:szCs w:val="28"/>
        </w:rPr>
      </w:pPr>
      <w:r w:rsidRPr="005341EB">
        <w:rPr>
          <w:b w:val="0"/>
          <w:szCs w:val="28"/>
        </w:rPr>
        <w:t xml:space="preserve">Управление образования администрации города Тулы, МБУДО «Городской центр развития и научно-технического творчества детей и юношества» проводят в 2016 году городской фестиваль технического творчества «Старт в </w:t>
      </w:r>
      <w:proofErr w:type="spellStart"/>
      <w:r w:rsidRPr="005341EB">
        <w:rPr>
          <w:b w:val="0"/>
          <w:szCs w:val="28"/>
        </w:rPr>
        <w:t>техномир</w:t>
      </w:r>
      <w:proofErr w:type="spellEnd"/>
      <w:r w:rsidRPr="005341EB">
        <w:rPr>
          <w:b w:val="0"/>
          <w:szCs w:val="28"/>
        </w:rPr>
        <w:t>. Перезагрузка» (Далее Фестиваль).</w:t>
      </w:r>
    </w:p>
    <w:p w:rsidR="006C4EFA" w:rsidRPr="005341EB" w:rsidRDefault="006C4EFA" w:rsidP="00A1398C">
      <w:pPr>
        <w:rPr>
          <w:sz w:val="28"/>
          <w:szCs w:val="28"/>
        </w:rPr>
      </w:pPr>
    </w:p>
    <w:p w:rsidR="006C4EFA" w:rsidRPr="005341EB" w:rsidRDefault="006C4EFA" w:rsidP="007040DC">
      <w:pPr>
        <w:jc w:val="center"/>
        <w:rPr>
          <w:b/>
          <w:sz w:val="28"/>
          <w:szCs w:val="28"/>
        </w:rPr>
      </w:pPr>
      <w:r w:rsidRPr="005341EB">
        <w:rPr>
          <w:b/>
          <w:sz w:val="28"/>
          <w:szCs w:val="28"/>
        </w:rPr>
        <w:t>2. Цель фестиваля.</w:t>
      </w:r>
    </w:p>
    <w:p w:rsidR="006C4EFA" w:rsidRPr="005341EB" w:rsidRDefault="006C4EFA" w:rsidP="007040DC">
      <w:pPr>
        <w:ind w:firstLine="540"/>
        <w:jc w:val="both"/>
        <w:rPr>
          <w:bCs/>
          <w:sz w:val="28"/>
          <w:szCs w:val="28"/>
        </w:rPr>
      </w:pPr>
      <w:r w:rsidRPr="005341EB">
        <w:rPr>
          <w:sz w:val="28"/>
          <w:szCs w:val="28"/>
        </w:rPr>
        <w:t xml:space="preserve">Цель: </w:t>
      </w:r>
      <w:r w:rsidRPr="005341EB">
        <w:rPr>
          <w:bCs/>
          <w:sz w:val="28"/>
          <w:szCs w:val="28"/>
        </w:rPr>
        <w:t>повышение творческо-</w:t>
      </w:r>
      <w:proofErr w:type="spellStart"/>
      <w:r w:rsidRPr="005341EB">
        <w:rPr>
          <w:bCs/>
          <w:sz w:val="28"/>
          <w:szCs w:val="28"/>
        </w:rPr>
        <w:t>деятельностного</w:t>
      </w:r>
      <w:proofErr w:type="spellEnd"/>
      <w:r w:rsidRPr="005341EB">
        <w:rPr>
          <w:bCs/>
          <w:sz w:val="28"/>
          <w:szCs w:val="28"/>
        </w:rPr>
        <w:t>, познавательного  потенциала учащихся города в области технического творчества.</w:t>
      </w:r>
    </w:p>
    <w:p w:rsidR="006C4EFA" w:rsidRPr="005341EB" w:rsidRDefault="006C4EFA" w:rsidP="007040DC">
      <w:pPr>
        <w:ind w:firstLine="540"/>
        <w:jc w:val="both"/>
        <w:rPr>
          <w:bCs/>
          <w:sz w:val="28"/>
          <w:szCs w:val="28"/>
        </w:rPr>
      </w:pPr>
    </w:p>
    <w:p w:rsidR="006C4EFA" w:rsidRPr="005341EB" w:rsidRDefault="005341EB" w:rsidP="007040DC">
      <w:pPr>
        <w:jc w:val="center"/>
        <w:rPr>
          <w:b/>
          <w:sz w:val="28"/>
          <w:szCs w:val="28"/>
        </w:rPr>
      </w:pPr>
      <w:r>
        <w:rPr>
          <w:b/>
          <w:sz w:val="28"/>
          <w:szCs w:val="28"/>
        </w:rPr>
        <w:t xml:space="preserve">     </w:t>
      </w:r>
      <w:r w:rsidR="006C4EFA" w:rsidRPr="005341EB">
        <w:rPr>
          <w:b/>
          <w:sz w:val="28"/>
          <w:szCs w:val="28"/>
        </w:rPr>
        <w:t>3.Задачи фестиваля.</w:t>
      </w:r>
    </w:p>
    <w:p w:rsidR="006C4EFA" w:rsidRPr="005341EB" w:rsidRDefault="006C4EFA" w:rsidP="007040DC">
      <w:pPr>
        <w:ind w:hanging="284"/>
        <w:jc w:val="both"/>
        <w:rPr>
          <w:sz w:val="28"/>
          <w:szCs w:val="28"/>
          <w:u w:val="single"/>
        </w:rPr>
      </w:pPr>
      <w:r w:rsidRPr="005341EB">
        <w:rPr>
          <w:sz w:val="28"/>
          <w:szCs w:val="28"/>
        </w:rPr>
        <w:tab/>
        <w:t>Задачами фестиваля являются:</w:t>
      </w:r>
    </w:p>
    <w:p w:rsidR="006C4EFA" w:rsidRPr="005341EB" w:rsidRDefault="006C4EFA" w:rsidP="007040DC">
      <w:pPr>
        <w:widowControl/>
        <w:tabs>
          <w:tab w:val="num" w:pos="1455"/>
        </w:tabs>
        <w:autoSpaceDE/>
        <w:autoSpaceDN/>
        <w:adjustRightInd/>
        <w:jc w:val="both"/>
        <w:rPr>
          <w:sz w:val="28"/>
          <w:szCs w:val="28"/>
        </w:rPr>
      </w:pPr>
      <w:r w:rsidRPr="005341EB">
        <w:rPr>
          <w:sz w:val="28"/>
          <w:szCs w:val="28"/>
        </w:rPr>
        <w:t>- расширение политехнического кругозора учащихся;</w:t>
      </w:r>
    </w:p>
    <w:p w:rsidR="006C4EFA" w:rsidRPr="005341EB" w:rsidRDefault="006C4EFA" w:rsidP="007040DC">
      <w:pPr>
        <w:widowControl/>
        <w:tabs>
          <w:tab w:val="num" w:pos="1455"/>
        </w:tabs>
        <w:autoSpaceDE/>
        <w:autoSpaceDN/>
        <w:adjustRightInd/>
        <w:jc w:val="both"/>
        <w:rPr>
          <w:sz w:val="28"/>
          <w:szCs w:val="28"/>
        </w:rPr>
      </w:pPr>
      <w:r w:rsidRPr="005341EB">
        <w:rPr>
          <w:sz w:val="28"/>
          <w:szCs w:val="28"/>
        </w:rPr>
        <w:t>- изучение возможностей школьников города в моделировании и использовании роботов-конструкторов;</w:t>
      </w:r>
    </w:p>
    <w:p w:rsidR="006C4EFA" w:rsidRPr="005341EB" w:rsidRDefault="006C4EFA" w:rsidP="007040DC">
      <w:pPr>
        <w:widowControl/>
        <w:tabs>
          <w:tab w:val="num" w:pos="1455"/>
        </w:tabs>
        <w:autoSpaceDE/>
        <w:autoSpaceDN/>
        <w:adjustRightInd/>
        <w:jc w:val="both"/>
        <w:rPr>
          <w:sz w:val="28"/>
          <w:szCs w:val="28"/>
        </w:rPr>
      </w:pPr>
      <w:r w:rsidRPr="005341EB">
        <w:rPr>
          <w:sz w:val="28"/>
          <w:szCs w:val="28"/>
        </w:rPr>
        <w:t>- демонстрация творческих достижений учащихся;</w:t>
      </w:r>
    </w:p>
    <w:p w:rsidR="006C4EFA" w:rsidRPr="005341EB" w:rsidRDefault="006C4EFA" w:rsidP="007040DC">
      <w:pPr>
        <w:widowControl/>
        <w:tabs>
          <w:tab w:val="num" w:pos="1455"/>
        </w:tabs>
        <w:autoSpaceDE/>
        <w:autoSpaceDN/>
        <w:adjustRightInd/>
        <w:jc w:val="both"/>
        <w:rPr>
          <w:sz w:val="28"/>
          <w:szCs w:val="28"/>
        </w:rPr>
      </w:pPr>
      <w:r w:rsidRPr="005341EB">
        <w:rPr>
          <w:bCs/>
          <w:sz w:val="28"/>
          <w:szCs w:val="28"/>
        </w:rPr>
        <w:t>- воспитание уважения к людям технических профессий;</w:t>
      </w:r>
    </w:p>
    <w:p w:rsidR="006C4EFA" w:rsidRPr="005341EB" w:rsidRDefault="006C4EFA" w:rsidP="007040DC">
      <w:pPr>
        <w:widowControl/>
        <w:tabs>
          <w:tab w:val="num" w:pos="1455"/>
        </w:tabs>
        <w:autoSpaceDE/>
        <w:autoSpaceDN/>
        <w:adjustRightInd/>
        <w:jc w:val="both"/>
        <w:rPr>
          <w:bCs/>
          <w:sz w:val="28"/>
          <w:szCs w:val="28"/>
        </w:rPr>
      </w:pPr>
      <w:r w:rsidRPr="005341EB">
        <w:rPr>
          <w:bCs/>
          <w:sz w:val="28"/>
          <w:szCs w:val="28"/>
        </w:rPr>
        <w:t>- повышение интереса к современным производственным организациям города Тулы.</w:t>
      </w:r>
    </w:p>
    <w:p w:rsidR="006C4EFA" w:rsidRPr="005341EB" w:rsidRDefault="006C4EFA" w:rsidP="007040DC">
      <w:pPr>
        <w:widowControl/>
        <w:tabs>
          <w:tab w:val="num" w:pos="1455"/>
        </w:tabs>
        <w:autoSpaceDE/>
        <w:autoSpaceDN/>
        <w:adjustRightInd/>
        <w:jc w:val="both"/>
        <w:rPr>
          <w:sz w:val="28"/>
          <w:szCs w:val="28"/>
        </w:rPr>
      </w:pPr>
    </w:p>
    <w:p w:rsidR="006C4EFA" w:rsidRPr="005341EB" w:rsidRDefault="005341EB" w:rsidP="009E224E">
      <w:pPr>
        <w:jc w:val="center"/>
        <w:rPr>
          <w:b/>
          <w:sz w:val="28"/>
          <w:szCs w:val="28"/>
        </w:rPr>
      </w:pPr>
      <w:r>
        <w:rPr>
          <w:b/>
          <w:sz w:val="28"/>
          <w:szCs w:val="28"/>
        </w:rPr>
        <w:t xml:space="preserve">             </w:t>
      </w:r>
      <w:r w:rsidR="006C4EFA" w:rsidRPr="005341EB">
        <w:rPr>
          <w:b/>
          <w:sz w:val="28"/>
          <w:szCs w:val="28"/>
        </w:rPr>
        <w:t>4.Номинации фестиваля.</w:t>
      </w:r>
    </w:p>
    <w:p w:rsidR="006C4EFA" w:rsidRPr="005341EB" w:rsidRDefault="006C4EFA" w:rsidP="007040DC">
      <w:pPr>
        <w:jc w:val="both"/>
        <w:rPr>
          <w:sz w:val="28"/>
          <w:szCs w:val="28"/>
        </w:rPr>
      </w:pPr>
      <w:r w:rsidRPr="005341EB">
        <w:rPr>
          <w:sz w:val="28"/>
          <w:szCs w:val="28"/>
        </w:rPr>
        <w:tab/>
        <w:t>Фестиваль   проводится по следующим номинациям:</w:t>
      </w:r>
    </w:p>
    <w:p w:rsidR="006C4EFA" w:rsidRPr="005341EB" w:rsidRDefault="006C4EFA" w:rsidP="007040DC">
      <w:pPr>
        <w:pStyle w:val="a3"/>
        <w:numPr>
          <w:ilvl w:val="0"/>
          <w:numId w:val="37"/>
        </w:numPr>
        <w:ind w:left="0"/>
        <w:jc w:val="both"/>
        <w:rPr>
          <w:sz w:val="28"/>
          <w:szCs w:val="28"/>
        </w:rPr>
      </w:pPr>
      <w:r w:rsidRPr="005341EB">
        <w:rPr>
          <w:b/>
          <w:sz w:val="28"/>
          <w:szCs w:val="28"/>
        </w:rPr>
        <w:t>«</w:t>
      </w:r>
      <w:proofErr w:type="spellStart"/>
      <w:r w:rsidRPr="005341EB">
        <w:rPr>
          <w:b/>
          <w:sz w:val="28"/>
          <w:szCs w:val="28"/>
        </w:rPr>
        <w:t>Чудесариум</w:t>
      </w:r>
      <w:proofErr w:type="spellEnd"/>
      <w:r w:rsidRPr="005341EB">
        <w:rPr>
          <w:b/>
          <w:sz w:val="28"/>
          <w:szCs w:val="28"/>
        </w:rPr>
        <w:t xml:space="preserve">» </w:t>
      </w:r>
      <w:r w:rsidRPr="005341EB">
        <w:rPr>
          <w:sz w:val="28"/>
          <w:szCs w:val="28"/>
        </w:rPr>
        <w:t xml:space="preserve">(экспонаты для </w:t>
      </w:r>
      <w:r w:rsidRPr="005341EB">
        <w:rPr>
          <w:color w:val="000000"/>
          <w:sz w:val="28"/>
          <w:szCs w:val="28"/>
        </w:rPr>
        <w:t>научно-познавательного интерактивного пространства</w:t>
      </w:r>
      <w:r w:rsidRPr="005341EB">
        <w:rPr>
          <w:sz w:val="28"/>
          <w:szCs w:val="28"/>
        </w:rPr>
        <w:t xml:space="preserve">); </w:t>
      </w:r>
    </w:p>
    <w:p w:rsidR="006C4EFA" w:rsidRPr="005341EB" w:rsidRDefault="006C4EFA" w:rsidP="007040DC">
      <w:pPr>
        <w:pStyle w:val="a3"/>
        <w:numPr>
          <w:ilvl w:val="0"/>
          <w:numId w:val="37"/>
        </w:numPr>
        <w:ind w:left="0"/>
        <w:jc w:val="both"/>
        <w:rPr>
          <w:sz w:val="28"/>
          <w:szCs w:val="28"/>
        </w:rPr>
      </w:pPr>
      <w:r w:rsidRPr="005341EB">
        <w:rPr>
          <w:b/>
          <w:sz w:val="28"/>
          <w:szCs w:val="28"/>
        </w:rPr>
        <w:t>«Конструктор - больше не игрушка</w:t>
      </w:r>
      <w:r w:rsidRPr="005341EB">
        <w:rPr>
          <w:sz w:val="28"/>
          <w:szCs w:val="28"/>
        </w:rPr>
        <w:t>» (моделирование роботов из конструктора);</w:t>
      </w:r>
    </w:p>
    <w:p w:rsidR="006C4EFA" w:rsidRPr="005341EB" w:rsidRDefault="006C4EFA" w:rsidP="007040DC">
      <w:pPr>
        <w:numPr>
          <w:ilvl w:val="0"/>
          <w:numId w:val="37"/>
        </w:numPr>
        <w:ind w:left="0"/>
        <w:jc w:val="both"/>
        <w:rPr>
          <w:sz w:val="28"/>
          <w:szCs w:val="28"/>
        </w:rPr>
      </w:pPr>
      <w:r w:rsidRPr="005341EB">
        <w:rPr>
          <w:b/>
          <w:sz w:val="28"/>
          <w:szCs w:val="28"/>
        </w:rPr>
        <w:t>«Тульские мастера»</w:t>
      </w:r>
      <w:r w:rsidRPr="005341EB">
        <w:rPr>
          <w:sz w:val="28"/>
          <w:szCs w:val="28"/>
        </w:rPr>
        <w:t xml:space="preserve"> (презентации экскурсий на тульские заводы и фабрики, отчеты о встречах с тульскими мастерами);</w:t>
      </w:r>
    </w:p>
    <w:p w:rsidR="006C4EFA" w:rsidRPr="005341EB" w:rsidRDefault="006C4EFA" w:rsidP="007040DC">
      <w:pPr>
        <w:numPr>
          <w:ilvl w:val="0"/>
          <w:numId w:val="37"/>
        </w:numPr>
        <w:ind w:left="0"/>
        <w:jc w:val="both"/>
        <w:rPr>
          <w:sz w:val="28"/>
          <w:szCs w:val="28"/>
        </w:rPr>
      </w:pPr>
      <w:r w:rsidRPr="005341EB">
        <w:rPr>
          <w:sz w:val="28"/>
          <w:szCs w:val="28"/>
        </w:rPr>
        <w:t>«</w:t>
      </w:r>
      <w:proofErr w:type="gramStart"/>
      <w:r w:rsidRPr="005341EB">
        <w:rPr>
          <w:b/>
          <w:sz w:val="28"/>
          <w:szCs w:val="28"/>
        </w:rPr>
        <w:t>Интеллектуальный</w:t>
      </w:r>
      <w:proofErr w:type="gramEnd"/>
      <w:r w:rsidRPr="005341EB">
        <w:rPr>
          <w:b/>
          <w:sz w:val="28"/>
          <w:szCs w:val="28"/>
        </w:rPr>
        <w:t xml:space="preserve"> блиц-турнир «Изобретения и изобретатели</w:t>
      </w:r>
      <w:r w:rsidRPr="005341EB">
        <w:rPr>
          <w:sz w:val="28"/>
          <w:szCs w:val="28"/>
        </w:rPr>
        <w:t>»;</w:t>
      </w:r>
    </w:p>
    <w:p w:rsidR="006C4EFA" w:rsidRPr="005341EB" w:rsidRDefault="006C4EFA" w:rsidP="007040DC">
      <w:pPr>
        <w:numPr>
          <w:ilvl w:val="0"/>
          <w:numId w:val="37"/>
        </w:numPr>
        <w:ind w:left="0"/>
        <w:jc w:val="both"/>
        <w:rPr>
          <w:sz w:val="28"/>
          <w:szCs w:val="28"/>
        </w:rPr>
      </w:pPr>
      <w:r w:rsidRPr="005341EB">
        <w:rPr>
          <w:b/>
          <w:sz w:val="28"/>
          <w:szCs w:val="28"/>
        </w:rPr>
        <w:t xml:space="preserve">«Техно-арт» </w:t>
      </w:r>
      <w:r w:rsidRPr="005341EB">
        <w:rPr>
          <w:sz w:val="28"/>
          <w:szCs w:val="28"/>
        </w:rPr>
        <w:t>(концертные номера творческих исполнительских коллективов         технической тематики).</w:t>
      </w:r>
    </w:p>
    <w:p w:rsidR="006C4EFA" w:rsidRPr="005341EB" w:rsidRDefault="006C4EFA" w:rsidP="007040DC">
      <w:pPr>
        <w:jc w:val="both"/>
        <w:rPr>
          <w:sz w:val="28"/>
          <w:szCs w:val="28"/>
        </w:rPr>
      </w:pPr>
    </w:p>
    <w:p w:rsidR="006C4EFA" w:rsidRPr="007F22BF" w:rsidRDefault="009E224E" w:rsidP="009E224E">
      <w:pPr>
        <w:rPr>
          <w:b/>
          <w:sz w:val="28"/>
          <w:szCs w:val="28"/>
        </w:rPr>
      </w:pPr>
      <w:r w:rsidRPr="007F22BF">
        <w:rPr>
          <w:b/>
          <w:sz w:val="28"/>
          <w:szCs w:val="28"/>
        </w:rPr>
        <w:t xml:space="preserve">                                      </w:t>
      </w:r>
      <w:r w:rsidR="005341EB" w:rsidRPr="007F22BF">
        <w:rPr>
          <w:b/>
          <w:sz w:val="28"/>
          <w:szCs w:val="28"/>
        </w:rPr>
        <w:t xml:space="preserve">               </w:t>
      </w:r>
      <w:r w:rsidR="006C4EFA" w:rsidRPr="007F22BF">
        <w:rPr>
          <w:b/>
          <w:sz w:val="28"/>
          <w:szCs w:val="28"/>
        </w:rPr>
        <w:t>5.Сроки и место проведения фестиваля.</w:t>
      </w:r>
    </w:p>
    <w:p w:rsidR="006C4EFA" w:rsidRPr="007F22BF" w:rsidRDefault="00F05C20" w:rsidP="003269FF">
      <w:pPr>
        <w:pStyle w:val="a3"/>
        <w:ind w:left="0"/>
        <w:jc w:val="both"/>
        <w:rPr>
          <w:sz w:val="28"/>
          <w:szCs w:val="28"/>
        </w:rPr>
      </w:pPr>
      <w:r w:rsidRPr="007F22BF">
        <w:rPr>
          <w:b/>
          <w:sz w:val="28"/>
          <w:szCs w:val="28"/>
        </w:rPr>
        <w:t>1</w:t>
      </w:r>
      <w:r w:rsidR="004F3E53" w:rsidRPr="007F22BF">
        <w:rPr>
          <w:b/>
          <w:sz w:val="28"/>
          <w:szCs w:val="28"/>
        </w:rPr>
        <w:t>4 марта</w:t>
      </w:r>
      <w:r w:rsidRPr="007F22BF">
        <w:rPr>
          <w:b/>
          <w:sz w:val="28"/>
          <w:szCs w:val="28"/>
        </w:rPr>
        <w:t xml:space="preserve"> - 14</w:t>
      </w:r>
      <w:r w:rsidR="004F3E53" w:rsidRPr="007F22BF">
        <w:rPr>
          <w:b/>
          <w:sz w:val="28"/>
          <w:szCs w:val="28"/>
        </w:rPr>
        <w:t xml:space="preserve"> апреля</w:t>
      </w:r>
      <w:r w:rsidR="006C4EFA" w:rsidRPr="007F22BF">
        <w:rPr>
          <w:b/>
          <w:sz w:val="28"/>
          <w:szCs w:val="28"/>
        </w:rPr>
        <w:t xml:space="preserve">  </w:t>
      </w:r>
      <w:smartTag w:uri="urn:schemas-microsoft-com:office:smarttags" w:element="metricconverter">
        <w:smartTagPr>
          <w:attr w:name="ProductID" w:val="2016 г"/>
        </w:smartTagPr>
        <w:r w:rsidR="006C4EFA" w:rsidRPr="007F22BF">
          <w:rPr>
            <w:b/>
            <w:sz w:val="28"/>
            <w:szCs w:val="28"/>
          </w:rPr>
          <w:t>2016 г</w:t>
        </w:r>
      </w:smartTag>
      <w:r w:rsidR="006C4EFA" w:rsidRPr="007F22BF">
        <w:rPr>
          <w:b/>
          <w:sz w:val="28"/>
          <w:szCs w:val="28"/>
        </w:rPr>
        <w:t>.</w:t>
      </w:r>
      <w:r w:rsidR="006C4EFA" w:rsidRPr="007F22BF">
        <w:rPr>
          <w:sz w:val="28"/>
          <w:szCs w:val="28"/>
        </w:rPr>
        <w:t xml:space="preserve"> -  заочный этап.</w:t>
      </w:r>
    </w:p>
    <w:p w:rsidR="00F05C20" w:rsidRPr="007F22BF" w:rsidRDefault="002A6C6A" w:rsidP="007040DC">
      <w:pPr>
        <w:jc w:val="both"/>
        <w:rPr>
          <w:sz w:val="28"/>
          <w:szCs w:val="28"/>
        </w:rPr>
      </w:pPr>
      <w:r w:rsidRPr="007F22BF">
        <w:rPr>
          <w:b/>
          <w:sz w:val="28"/>
          <w:szCs w:val="28"/>
        </w:rPr>
        <w:t xml:space="preserve"> </w:t>
      </w:r>
      <w:r w:rsidR="007F22BF" w:rsidRPr="007F22BF">
        <w:rPr>
          <w:b/>
          <w:sz w:val="28"/>
          <w:szCs w:val="28"/>
        </w:rPr>
        <w:t>19</w:t>
      </w:r>
      <w:r w:rsidR="004F3E53" w:rsidRPr="007F22BF">
        <w:rPr>
          <w:b/>
          <w:sz w:val="28"/>
          <w:szCs w:val="28"/>
        </w:rPr>
        <w:t xml:space="preserve"> апреля </w:t>
      </w:r>
      <w:r w:rsidR="006C4EFA" w:rsidRPr="007F22BF">
        <w:rPr>
          <w:b/>
          <w:sz w:val="28"/>
          <w:szCs w:val="28"/>
        </w:rPr>
        <w:t xml:space="preserve"> 2016 года, в 15.00 – </w:t>
      </w:r>
      <w:r w:rsidR="006C4EFA" w:rsidRPr="007F22BF">
        <w:rPr>
          <w:sz w:val="28"/>
          <w:szCs w:val="28"/>
        </w:rPr>
        <w:t>работа интерактивных площадок</w:t>
      </w:r>
      <w:r w:rsidR="00F05C20" w:rsidRPr="007F22BF">
        <w:rPr>
          <w:sz w:val="28"/>
          <w:szCs w:val="28"/>
        </w:rPr>
        <w:t>;</w:t>
      </w:r>
      <w:r w:rsidR="006C4EFA" w:rsidRPr="007F22BF">
        <w:rPr>
          <w:sz w:val="28"/>
          <w:szCs w:val="28"/>
        </w:rPr>
        <w:t xml:space="preserve"> </w:t>
      </w:r>
    </w:p>
    <w:p w:rsidR="00F05C20" w:rsidRPr="007F22BF" w:rsidRDefault="004F3E53" w:rsidP="007040DC">
      <w:pPr>
        <w:jc w:val="both"/>
        <w:rPr>
          <w:sz w:val="28"/>
          <w:szCs w:val="28"/>
        </w:rPr>
      </w:pPr>
      <w:r w:rsidRPr="007F22BF">
        <w:rPr>
          <w:b/>
          <w:sz w:val="28"/>
          <w:szCs w:val="28"/>
        </w:rPr>
        <w:t>12 мая</w:t>
      </w:r>
      <w:r w:rsidR="00F05C20" w:rsidRPr="007F22BF">
        <w:rPr>
          <w:b/>
          <w:sz w:val="28"/>
          <w:szCs w:val="28"/>
        </w:rPr>
        <w:t xml:space="preserve"> 2016 года, в 15.00</w:t>
      </w:r>
      <w:r w:rsidR="00F05C20" w:rsidRPr="007F22BF">
        <w:rPr>
          <w:sz w:val="28"/>
          <w:szCs w:val="28"/>
        </w:rPr>
        <w:t xml:space="preserve"> – церемония награждения победителей;</w:t>
      </w:r>
    </w:p>
    <w:p w:rsidR="006C4EFA" w:rsidRPr="007F22BF" w:rsidRDefault="006C4EFA" w:rsidP="007040DC">
      <w:pPr>
        <w:jc w:val="both"/>
        <w:rPr>
          <w:b/>
          <w:sz w:val="28"/>
          <w:szCs w:val="28"/>
        </w:rPr>
      </w:pPr>
      <w:r w:rsidRPr="007F22BF">
        <w:rPr>
          <w:b/>
          <w:sz w:val="28"/>
          <w:szCs w:val="28"/>
        </w:rPr>
        <w:t>Место проведения: МБУДО «</w:t>
      </w:r>
      <w:proofErr w:type="spellStart"/>
      <w:r w:rsidRPr="007F22BF">
        <w:rPr>
          <w:b/>
          <w:sz w:val="28"/>
          <w:szCs w:val="28"/>
        </w:rPr>
        <w:t>ГЦРиНТТДиЮ</w:t>
      </w:r>
      <w:proofErr w:type="spellEnd"/>
      <w:r w:rsidRPr="007F22BF">
        <w:rPr>
          <w:b/>
          <w:sz w:val="28"/>
          <w:szCs w:val="28"/>
        </w:rPr>
        <w:t>» ул. Революции, д.2.</w:t>
      </w:r>
    </w:p>
    <w:p w:rsidR="006C4EFA" w:rsidRPr="005341EB" w:rsidRDefault="006C4EFA" w:rsidP="007040DC">
      <w:pPr>
        <w:jc w:val="both"/>
        <w:rPr>
          <w:b/>
          <w:sz w:val="28"/>
          <w:szCs w:val="28"/>
        </w:rPr>
      </w:pPr>
    </w:p>
    <w:p w:rsidR="006C4EFA" w:rsidRPr="005341EB" w:rsidRDefault="006C4EFA" w:rsidP="007040DC">
      <w:pPr>
        <w:jc w:val="center"/>
        <w:rPr>
          <w:b/>
          <w:sz w:val="28"/>
          <w:szCs w:val="28"/>
        </w:rPr>
      </w:pPr>
      <w:r w:rsidRPr="005341EB">
        <w:rPr>
          <w:b/>
          <w:sz w:val="28"/>
          <w:szCs w:val="28"/>
        </w:rPr>
        <w:t xml:space="preserve">   </w:t>
      </w:r>
      <w:r w:rsidR="009E224E" w:rsidRPr="005341EB">
        <w:rPr>
          <w:b/>
          <w:sz w:val="28"/>
          <w:szCs w:val="28"/>
        </w:rPr>
        <w:t xml:space="preserve">   </w:t>
      </w:r>
      <w:r w:rsidR="005341EB">
        <w:rPr>
          <w:b/>
          <w:sz w:val="28"/>
          <w:szCs w:val="28"/>
        </w:rPr>
        <w:t xml:space="preserve">               </w:t>
      </w:r>
      <w:r w:rsidR="009E224E" w:rsidRPr="005341EB">
        <w:rPr>
          <w:b/>
          <w:sz w:val="28"/>
          <w:szCs w:val="28"/>
        </w:rPr>
        <w:t xml:space="preserve"> </w:t>
      </w:r>
      <w:r w:rsidRPr="005341EB">
        <w:rPr>
          <w:b/>
          <w:sz w:val="28"/>
          <w:szCs w:val="28"/>
        </w:rPr>
        <w:t>6.Участники фестиваля.</w:t>
      </w:r>
    </w:p>
    <w:p w:rsidR="006C4EFA" w:rsidRPr="005341EB" w:rsidRDefault="006C4EFA" w:rsidP="006B6AF9">
      <w:pPr>
        <w:pStyle w:val="a7"/>
        <w:spacing w:after="0"/>
        <w:ind w:left="0" w:firstLine="720"/>
        <w:jc w:val="both"/>
        <w:rPr>
          <w:sz w:val="28"/>
          <w:szCs w:val="28"/>
        </w:rPr>
      </w:pPr>
      <w:r w:rsidRPr="005341EB">
        <w:rPr>
          <w:sz w:val="28"/>
          <w:szCs w:val="28"/>
        </w:rPr>
        <w:lastRenderedPageBreak/>
        <w:t xml:space="preserve">Участниками фестиваля могут быть  образовательные учреждения города. Возраст участников: 7-18 лет. </w:t>
      </w:r>
    </w:p>
    <w:p w:rsidR="006C4EFA" w:rsidRPr="005341EB" w:rsidRDefault="006C4EFA" w:rsidP="007040DC">
      <w:pPr>
        <w:pStyle w:val="a7"/>
        <w:spacing w:after="0"/>
        <w:ind w:left="0" w:firstLine="425"/>
        <w:jc w:val="both"/>
        <w:rPr>
          <w:sz w:val="28"/>
          <w:szCs w:val="28"/>
        </w:rPr>
      </w:pPr>
    </w:p>
    <w:p w:rsidR="006C4EFA" w:rsidRPr="005341EB" w:rsidRDefault="005341EB" w:rsidP="000647A9">
      <w:pPr>
        <w:jc w:val="center"/>
        <w:rPr>
          <w:b/>
          <w:sz w:val="28"/>
          <w:szCs w:val="28"/>
        </w:rPr>
      </w:pPr>
      <w:r>
        <w:rPr>
          <w:b/>
          <w:sz w:val="28"/>
          <w:szCs w:val="28"/>
        </w:rPr>
        <w:t xml:space="preserve">                                       </w:t>
      </w:r>
      <w:r w:rsidR="006C4EFA" w:rsidRPr="005341EB">
        <w:rPr>
          <w:b/>
          <w:sz w:val="28"/>
          <w:szCs w:val="28"/>
        </w:rPr>
        <w:t>7.Порядок проведения фестиваля.</w:t>
      </w:r>
    </w:p>
    <w:p w:rsidR="006C4EFA" w:rsidRPr="005341EB" w:rsidRDefault="004F3E53" w:rsidP="006B6AF9">
      <w:pPr>
        <w:ind w:firstLine="708"/>
        <w:jc w:val="both"/>
        <w:rPr>
          <w:sz w:val="28"/>
          <w:szCs w:val="28"/>
        </w:rPr>
      </w:pPr>
      <w:r>
        <w:rPr>
          <w:sz w:val="28"/>
          <w:szCs w:val="28"/>
        </w:rPr>
        <w:t xml:space="preserve">Заявки </w:t>
      </w:r>
      <w:r w:rsidR="006C4EFA" w:rsidRPr="005341EB">
        <w:rPr>
          <w:sz w:val="28"/>
          <w:szCs w:val="28"/>
        </w:rPr>
        <w:t xml:space="preserve"> на конкурс  принимаются членами оргкомитета  </w:t>
      </w:r>
      <w:r w:rsidR="007F22BF">
        <w:rPr>
          <w:sz w:val="28"/>
          <w:szCs w:val="28"/>
        </w:rPr>
        <w:t xml:space="preserve"> </w:t>
      </w:r>
      <w:r w:rsidR="006C4EFA" w:rsidRPr="005341EB">
        <w:rPr>
          <w:sz w:val="28"/>
          <w:szCs w:val="28"/>
        </w:rPr>
        <w:t>не позднее</w:t>
      </w:r>
      <w:r w:rsidR="007F22BF">
        <w:rPr>
          <w:sz w:val="28"/>
          <w:szCs w:val="28"/>
        </w:rPr>
        <w:t xml:space="preserve"> </w:t>
      </w:r>
      <w:r w:rsidR="006C4EFA" w:rsidRPr="005341EB">
        <w:rPr>
          <w:sz w:val="28"/>
          <w:szCs w:val="28"/>
        </w:rPr>
        <w:t xml:space="preserve"> </w:t>
      </w:r>
      <w:r w:rsidR="007F22BF">
        <w:rPr>
          <w:sz w:val="28"/>
          <w:szCs w:val="28"/>
        </w:rPr>
        <w:t xml:space="preserve"> </w:t>
      </w:r>
      <w:r w:rsidR="007F22BF" w:rsidRPr="007F22BF">
        <w:rPr>
          <w:b/>
          <w:sz w:val="28"/>
          <w:szCs w:val="28"/>
        </w:rPr>
        <w:t xml:space="preserve">1 апреля </w:t>
      </w:r>
      <w:r w:rsidR="006C4EFA" w:rsidRPr="007F22BF">
        <w:rPr>
          <w:b/>
          <w:sz w:val="28"/>
          <w:szCs w:val="28"/>
        </w:rPr>
        <w:t xml:space="preserve"> 2016</w:t>
      </w:r>
      <w:r w:rsidR="006C4EFA" w:rsidRPr="007F22BF">
        <w:rPr>
          <w:sz w:val="28"/>
          <w:szCs w:val="28"/>
        </w:rPr>
        <w:t xml:space="preserve"> </w:t>
      </w:r>
      <w:r w:rsidRPr="007F22BF">
        <w:rPr>
          <w:sz w:val="28"/>
          <w:szCs w:val="28"/>
        </w:rPr>
        <w:t xml:space="preserve"> </w:t>
      </w:r>
      <w:r w:rsidR="006C4EFA" w:rsidRPr="007F22BF">
        <w:rPr>
          <w:sz w:val="28"/>
          <w:szCs w:val="28"/>
        </w:rPr>
        <w:t>года</w:t>
      </w:r>
      <w:r w:rsidRPr="007F22BF">
        <w:rPr>
          <w:sz w:val="28"/>
          <w:szCs w:val="28"/>
        </w:rPr>
        <w:t>, конкурсные работы</w:t>
      </w:r>
      <w:r w:rsidR="006C4EFA" w:rsidRPr="007F22BF">
        <w:rPr>
          <w:sz w:val="28"/>
          <w:szCs w:val="28"/>
        </w:rPr>
        <w:t xml:space="preserve"> </w:t>
      </w:r>
      <w:r w:rsidRPr="007F22BF">
        <w:rPr>
          <w:sz w:val="28"/>
          <w:szCs w:val="28"/>
        </w:rPr>
        <w:t xml:space="preserve"> - не позднее </w:t>
      </w:r>
      <w:r w:rsidRPr="007F22BF">
        <w:rPr>
          <w:b/>
          <w:sz w:val="28"/>
          <w:szCs w:val="28"/>
        </w:rPr>
        <w:t>14 апреля 2016</w:t>
      </w:r>
      <w:r w:rsidRPr="007F22BF">
        <w:rPr>
          <w:sz w:val="28"/>
          <w:szCs w:val="28"/>
        </w:rPr>
        <w:t xml:space="preserve"> года</w:t>
      </w:r>
      <w:r>
        <w:rPr>
          <w:sz w:val="28"/>
          <w:szCs w:val="28"/>
        </w:rPr>
        <w:t xml:space="preserve">, </w:t>
      </w:r>
      <w:r w:rsidR="006C4EFA" w:rsidRPr="005341EB">
        <w:rPr>
          <w:sz w:val="28"/>
          <w:szCs w:val="28"/>
        </w:rPr>
        <w:t>в МБУДО «</w:t>
      </w:r>
      <w:proofErr w:type="spellStart"/>
      <w:r w:rsidR="006C4EFA" w:rsidRPr="005341EB">
        <w:rPr>
          <w:sz w:val="28"/>
          <w:szCs w:val="28"/>
        </w:rPr>
        <w:t>ГЦРиНТТДиЮ</w:t>
      </w:r>
      <w:proofErr w:type="spellEnd"/>
      <w:r w:rsidR="006C4EFA" w:rsidRPr="005341EB">
        <w:rPr>
          <w:sz w:val="28"/>
          <w:szCs w:val="28"/>
        </w:rPr>
        <w:t xml:space="preserve">» </w:t>
      </w:r>
      <w:r w:rsidR="006C4EFA" w:rsidRPr="005341EB">
        <w:rPr>
          <w:rStyle w:val="10LucidaSansUnicode"/>
          <w:rFonts w:cs="Lucida Sans Unicode"/>
          <w:sz w:val="28"/>
          <w:szCs w:val="28"/>
        </w:rPr>
        <w:t>г.</w:t>
      </w:r>
      <w:r w:rsidR="006C4EFA" w:rsidRPr="005341EB">
        <w:rPr>
          <w:sz w:val="28"/>
          <w:szCs w:val="28"/>
        </w:rPr>
        <w:t xml:space="preserve"> Тула, ул. Революции,2</w:t>
      </w:r>
      <w:r w:rsidR="00AC4FC8">
        <w:rPr>
          <w:sz w:val="28"/>
          <w:szCs w:val="28"/>
        </w:rPr>
        <w:t>.</w:t>
      </w:r>
    </w:p>
    <w:p w:rsidR="006C4EFA" w:rsidRPr="00AC4FC8" w:rsidRDefault="006C4EFA" w:rsidP="007040DC">
      <w:pPr>
        <w:jc w:val="both"/>
        <w:rPr>
          <w:sz w:val="28"/>
          <w:szCs w:val="28"/>
          <w:u w:val="single"/>
        </w:rPr>
      </w:pPr>
      <w:bookmarkStart w:id="1" w:name="bookmark4"/>
      <w:r w:rsidRPr="005341EB">
        <w:rPr>
          <w:sz w:val="28"/>
          <w:szCs w:val="28"/>
        </w:rPr>
        <w:tab/>
        <w:t xml:space="preserve">Контактный телефон: 56-77-98, </w:t>
      </w:r>
      <w:proofErr w:type="spellStart"/>
      <w:r w:rsidRPr="005341EB">
        <w:rPr>
          <w:sz w:val="28"/>
          <w:szCs w:val="28"/>
        </w:rPr>
        <w:t>зам</w:t>
      </w:r>
      <w:proofErr w:type="gramStart"/>
      <w:r w:rsidRPr="005341EB">
        <w:rPr>
          <w:sz w:val="28"/>
          <w:szCs w:val="28"/>
        </w:rPr>
        <w:t>.д</w:t>
      </w:r>
      <w:proofErr w:type="gramEnd"/>
      <w:r w:rsidRPr="005341EB">
        <w:rPr>
          <w:sz w:val="28"/>
          <w:szCs w:val="28"/>
        </w:rPr>
        <w:t>иректора</w:t>
      </w:r>
      <w:proofErr w:type="spellEnd"/>
      <w:r w:rsidRPr="005341EB">
        <w:rPr>
          <w:sz w:val="28"/>
          <w:szCs w:val="28"/>
        </w:rPr>
        <w:t xml:space="preserve"> по воспитательной работе Алексеенко М.Л. Факс.56-79-80.</w:t>
      </w:r>
      <w:bookmarkEnd w:id="1"/>
      <w:r w:rsidR="00AC4FC8">
        <w:rPr>
          <w:sz w:val="28"/>
          <w:szCs w:val="28"/>
        </w:rPr>
        <w:t xml:space="preserve"> </w:t>
      </w:r>
      <w:r w:rsidRPr="005341EB">
        <w:rPr>
          <w:sz w:val="28"/>
          <w:szCs w:val="28"/>
        </w:rPr>
        <w:t>Все заявки принимаются в отпечатанном виде (форма прилагается).</w:t>
      </w:r>
      <w:r w:rsidR="00AC4FC8">
        <w:rPr>
          <w:sz w:val="28"/>
          <w:szCs w:val="28"/>
        </w:rPr>
        <w:t xml:space="preserve"> </w:t>
      </w:r>
      <w:r w:rsidRPr="005341EB">
        <w:rPr>
          <w:sz w:val="28"/>
          <w:szCs w:val="28"/>
        </w:rPr>
        <w:t xml:space="preserve">Оценивает работы профессиональное жюри. </w:t>
      </w:r>
    </w:p>
    <w:p w:rsidR="006C4EFA" w:rsidRPr="005341EB" w:rsidRDefault="006C4EFA" w:rsidP="007040DC">
      <w:pPr>
        <w:jc w:val="both"/>
        <w:rPr>
          <w:sz w:val="28"/>
          <w:szCs w:val="28"/>
        </w:rPr>
      </w:pPr>
    </w:p>
    <w:p w:rsidR="006C4EFA" w:rsidRPr="005341EB" w:rsidRDefault="006C4EFA" w:rsidP="00E31448">
      <w:pPr>
        <w:jc w:val="both"/>
        <w:rPr>
          <w:b/>
          <w:sz w:val="28"/>
          <w:szCs w:val="28"/>
        </w:rPr>
      </w:pPr>
      <w:r w:rsidRPr="005341EB">
        <w:rPr>
          <w:b/>
          <w:sz w:val="28"/>
          <w:szCs w:val="28"/>
        </w:rPr>
        <w:t>Номинация  «</w:t>
      </w:r>
      <w:proofErr w:type="spellStart"/>
      <w:r w:rsidRPr="005341EB">
        <w:rPr>
          <w:b/>
          <w:sz w:val="28"/>
          <w:szCs w:val="28"/>
        </w:rPr>
        <w:t>Чудесариум</w:t>
      </w:r>
      <w:proofErr w:type="spellEnd"/>
      <w:r w:rsidRPr="005341EB">
        <w:rPr>
          <w:b/>
          <w:sz w:val="28"/>
          <w:szCs w:val="28"/>
        </w:rPr>
        <w:t xml:space="preserve">» (экспонаты для </w:t>
      </w:r>
      <w:r w:rsidRPr="005341EB">
        <w:rPr>
          <w:b/>
          <w:color w:val="000000"/>
          <w:sz w:val="28"/>
          <w:szCs w:val="28"/>
        </w:rPr>
        <w:t>научно-познавательного интерактивного пространства</w:t>
      </w:r>
      <w:r w:rsidRPr="005341EB">
        <w:rPr>
          <w:b/>
          <w:sz w:val="28"/>
          <w:szCs w:val="28"/>
        </w:rPr>
        <w:t xml:space="preserve"> «</w:t>
      </w:r>
      <w:proofErr w:type="spellStart"/>
      <w:r w:rsidRPr="005341EB">
        <w:rPr>
          <w:b/>
          <w:sz w:val="28"/>
          <w:szCs w:val="28"/>
        </w:rPr>
        <w:t>Чудесариум</w:t>
      </w:r>
      <w:proofErr w:type="spellEnd"/>
      <w:r w:rsidRPr="005341EB">
        <w:rPr>
          <w:b/>
          <w:sz w:val="28"/>
          <w:szCs w:val="28"/>
        </w:rPr>
        <w:t>»).</w:t>
      </w:r>
    </w:p>
    <w:p w:rsidR="006C4EFA" w:rsidRPr="005341EB" w:rsidRDefault="006C4EFA" w:rsidP="003B0979">
      <w:pPr>
        <w:ind w:firstLine="708"/>
        <w:jc w:val="both"/>
        <w:rPr>
          <w:sz w:val="28"/>
          <w:szCs w:val="28"/>
        </w:rPr>
      </w:pPr>
      <w:r w:rsidRPr="005341EB">
        <w:rPr>
          <w:sz w:val="28"/>
          <w:szCs w:val="28"/>
        </w:rPr>
        <w:t xml:space="preserve">Конкурс экспонатов для </w:t>
      </w:r>
      <w:r w:rsidRPr="005341EB">
        <w:rPr>
          <w:color w:val="000000"/>
          <w:sz w:val="28"/>
          <w:szCs w:val="28"/>
        </w:rPr>
        <w:t>научно-познавательного интерактивного пространства «</w:t>
      </w:r>
      <w:proofErr w:type="spellStart"/>
      <w:r w:rsidRPr="005341EB">
        <w:rPr>
          <w:color w:val="000000"/>
          <w:sz w:val="28"/>
          <w:szCs w:val="28"/>
        </w:rPr>
        <w:t>Чудесариум</w:t>
      </w:r>
      <w:proofErr w:type="spellEnd"/>
      <w:r w:rsidRPr="005341EB">
        <w:rPr>
          <w:color w:val="000000"/>
          <w:sz w:val="28"/>
          <w:szCs w:val="28"/>
        </w:rPr>
        <w:t>»</w:t>
      </w:r>
      <w:r w:rsidRPr="005341EB">
        <w:rPr>
          <w:sz w:val="28"/>
          <w:szCs w:val="28"/>
        </w:rPr>
        <w:t xml:space="preserve">    проводится по двум возрастным категориям:</w:t>
      </w:r>
    </w:p>
    <w:p w:rsidR="002A6C6A" w:rsidRDefault="002A6C6A" w:rsidP="007040DC">
      <w:pPr>
        <w:rPr>
          <w:sz w:val="28"/>
          <w:szCs w:val="28"/>
        </w:rPr>
      </w:pPr>
      <w:r>
        <w:rPr>
          <w:sz w:val="28"/>
          <w:szCs w:val="28"/>
        </w:rPr>
        <w:t xml:space="preserve">младшая – от 7 до 10 лет; </w:t>
      </w:r>
    </w:p>
    <w:p w:rsidR="006C4EFA" w:rsidRPr="005341EB" w:rsidRDefault="006C4EFA" w:rsidP="007040DC">
      <w:pPr>
        <w:rPr>
          <w:sz w:val="28"/>
          <w:szCs w:val="28"/>
        </w:rPr>
      </w:pPr>
      <w:proofErr w:type="gramStart"/>
      <w:r w:rsidRPr="005341EB">
        <w:rPr>
          <w:sz w:val="28"/>
          <w:szCs w:val="28"/>
        </w:rPr>
        <w:t>средняя</w:t>
      </w:r>
      <w:proofErr w:type="gramEnd"/>
      <w:r w:rsidRPr="005341EB">
        <w:rPr>
          <w:sz w:val="28"/>
          <w:szCs w:val="28"/>
        </w:rPr>
        <w:t xml:space="preserve"> – от 11 до 14 лет;</w:t>
      </w:r>
    </w:p>
    <w:p w:rsidR="006C4EFA" w:rsidRPr="005341EB" w:rsidRDefault="006C4EFA" w:rsidP="00573395">
      <w:pPr>
        <w:rPr>
          <w:sz w:val="28"/>
          <w:szCs w:val="28"/>
        </w:rPr>
      </w:pPr>
      <w:proofErr w:type="gramStart"/>
      <w:r w:rsidRPr="005341EB">
        <w:rPr>
          <w:sz w:val="28"/>
          <w:szCs w:val="28"/>
        </w:rPr>
        <w:t>старшая</w:t>
      </w:r>
      <w:proofErr w:type="gramEnd"/>
      <w:r w:rsidRPr="005341EB">
        <w:rPr>
          <w:sz w:val="28"/>
          <w:szCs w:val="28"/>
        </w:rPr>
        <w:t xml:space="preserve"> – от 15 до 18 лет.</w:t>
      </w:r>
    </w:p>
    <w:p w:rsidR="006C4EFA" w:rsidRPr="005341EB" w:rsidRDefault="006C4EFA" w:rsidP="003B0979">
      <w:pPr>
        <w:pStyle w:val="a3"/>
        <w:ind w:left="0" w:firstLine="708"/>
        <w:jc w:val="both"/>
        <w:rPr>
          <w:sz w:val="28"/>
          <w:szCs w:val="28"/>
        </w:rPr>
      </w:pPr>
      <w:r w:rsidRPr="005341EB">
        <w:rPr>
          <w:sz w:val="28"/>
          <w:szCs w:val="28"/>
        </w:rPr>
        <w:t xml:space="preserve">На конкурс принимаются творческие работы для  экспозиции </w:t>
      </w:r>
      <w:r w:rsidRPr="005341EB">
        <w:rPr>
          <w:color w:val="000000"/>
          <w:sz w:val="28"/>
          <w:szCs w:val="28"/>
        </w:rPr>
        <w:t>научно-познавательного интерактивного пространства «</w:t>
      </w:r>
      <w:proofErr w:type="spellStart"/>
      <w:r w:rsidRPr="005341EB">
        <w:rPr>
          <w:color w:val="000000"/>
          <w:sz w:val="28"/>
          <w:szCs w:val="28"/>
        </w:rPr>
        <w:t>Чудесариум</w:t>
      </w:r>
      <w:proofErr w:type="spellEnd"/>
      <w:r w:rsidRPr="005341EB">
        <w:rPr>
          <w:color w:val="000000"/>
          <w:sz w:val="28"/>
          <w:szCs w:val="28"/>
        </w:rPr>
        <w:t>»</w:t>
      </w:r>
      <w:r w:rsidRPr="005341EB">
        <w:rPr>
          <w:sz w:val="28"/>
          <w:szCs w:val="28"/>
        </w:rPr>
        <w:t>». Это могут быть интерактивные экспонаты, демонстрирующие  различные законы физики, химии, математики, оптики, др.  и эффекты восприятия человека, моделирующие природные явления и технологические достижения человечества.</w:t>
      </w:r>
    </w:p>
    <w:p w:rsidR="006C4EFA" w:rsidRPr="005341EB" w:rsidRDefault="006C4EFA" w:rsidP="007040DC">
      <w:pPr>
        <w:jc w:val="both"/>
        <w:rPr>
          <w:sz w:val="28"/>
          <w:szCs w:val="28"/>
        </w:rPr>
      </w:pPr>
      <w:r w:rsidRPr="005341EB">
        <w:rPr>
          <w:sz w:val="28"/>
          <w:szCs w:val="28"/>
        </w:rPr>
        <w:tab/>
        <w:t>Требования к творческим работам:</w:t>
      </w:r>
    </w:p>
    <w:p w:rsidR="006C4EFA" w:rsidRPr="005341EB" w:rsidRDefault="006C4EFA" w:rsidP="007040DC">
      <w:pPr>
        <w:pStyle w:val="a3"/>
        <w:numPr>
          <w:ilvl w:val="0"/>
          <w:numId w:val="27"/>
        </w:numPr>
        <w:ind w:left="0"/>
        <w:jc w:val="both"/>
        <w:rPr>
          <w:sz w:val="28"/>
          <w:szCs w:val="28"/>
        </w:rPr>
      </w:pPr>
      <w:r w:rsidRPr="005341EB">
        <w:rPr>
          <w:sz w:val="28"/>
          <w:szCs w:val="28"/>
        </w:rPr>
        <w:t>интерактивность (возможность взаимодействия зрителя и экспоната);</w:t>
      </w:r>
    </w:p>
    <w:p w:rsidR="006C4EFA" w:rsidRPr="005341EB" w:rsidRDefault="006C4EFA" w:rsidP="007040DC">
      <w:pPr>
        <w:pStyle w:val="a3"/>
        <w:numPr>
          <w:ilvl w:val="0"/>
          <w:numId w:val="27"/>
        </w:numPr>
        <w:ind w:left="0"/>
        <w:jc w:val="both"/>
        <w:rPr>
          <w:sz w:val="28"/>
          <w:szCs w:val="28"/>
        </w:rPr>
      </w:pPr>
      <w:r w:rsidRPr="005341EB">
        <w:rPr>
          <w:sz w:val="28"/>
          <w:szCs w:val="28"/>
        </w:rPr>
        <w:t>наличие описания к экспонату или правил его работы;</w:t>
      </w:r>
    </w:p>
    <w:p w:rsidR="006C4EFA" w:rsidRPr="005341EB" w:rsidRDefault="006C4EFA" w:rsidP="007040DC">
      <w:pPr>
        <w:pStyle w:val="a3"/>
        <w:numPr>
          <w:ilvl w:val="0"/>
          <w:numId w:val="27"/>
        </w:numPr>
        <w:ind w:left="0"/>
        <w:jc w:val="both"/>
        <w:rPr>
          <w:sz w:val="28"/>
          <w:szCs w:val="28"/>
        </w:rPr>
      </w:pPr>
      <w:r w:rsidRPr="005341EB">
        <w:rPr>
          <w:sz w:val="28"/>
          <w:szCs w:val="28"/>
        </w:rPr>
        <w:t>каждый участник должен быть готов к демонстрации экспоната;</w:t>
      </w:r>
    </w:p>
    <w:p w:rsidR="006C4EFA" w:rsidRPr="005341EB" w:rsidRDefault="006C4EFA" w:rsidP="007040DC">
      <w:pPr>
        <w:pStyle w:val="a3"/>
        <w:numPr>
          <w:ilvl w:val="0"/>
          <w:numId w:val="27"/>
        </w:numPr>
        <w:ind w:left="0"/>
        <w:jc w:val="both"/>
        <w:rPr>
          <w:sz w:val="28"/>
          <w:szCs w:val="28"/>
        </w:rPr>
      </w:pPr>
      <w:r w:rsidRPr="005341EB">
        <w:rPr>
          <w:sz w:val="28"/>
          <w:szCs w:val="28"/>
        </w:rPr>
        <w:t>каждая работа должна сопровождаться этикеткой (принтерная печать, кегль 14), которая содержит:</w:t>
      </w:r>
    </w:p>
    <w:p w:rsidR="006C4EFA" w:rsidRPr="005341EB" w:rsidRDefault="006C4EFA" w:rsidP="00E31448">
      <w:pPr>
        <w:widowControl/>
        <w:numPr>
          <w:ilvl w:val="0"/>
          <w:numId w:val="23"/>
        </w:numPr>
        <w:tabs>
          <w:tab w:val="clear" w:pos="1080"/>
          <w:tab w:val="num" w:pos="0"/>
        </w:tabs>
        <w:autoSpaceDE/>
        <w:autoSpaceDN/>
        <w:adjustRightInd/>
        <w:ind w:left="0"/>
        <w:jc w:val="both"/>
        <w:rPr>
          <w:sz w:val="28"/>
          <w:szCs w:val="28"/>
        </w:rPr>
      </w:pPr>
      <w:r w:rsidRPr="005341EB">
        <w:rPr>
          <w:sz w:val="28"/>
          <w:szCs w:val="28"/>
        </w:rPr>
        <w:t>наименование работы;</w:t>
      </w:r>
    </w:p>
    <w:p w:rsidR="006C4EFA" w:rsidRPr="005341EB" w:rsidRDefault="006C4EFA" w:rsidP="00E31448">
      <w:pPr>
        <w:widowControl/>
        <w:numPr>
          <w:ilvl w:val="0"/>
          <w:numId w:val="23"/>
        </w:numPr>
        <w:tabs>
          <w:tab w:val="clear" w:pos="1080"/>
          <w:tab w:val="num" w:pos="0"/>
        </w:tabs>
        <w:autoSpaceDE/>
        <w:autoSpaceDN/>
        <w:adjustRightInd/>
        <w:ind w:left="0"/>
        <w:jc w:val="both"/>
        <w:rPr>
          <w:sz w:val="28"/>
          <w:szCs w:val="28"/>
        </w:rPr>
      </w:pPr>
      <w:r w:rsidRPr="005341EB">
        <w:rPr>
          <w:sz w:val="28"/>
          <w:szCs w:val="28"/>
        </w:rPr>
        <w:t>фамилия, имя, возраст автора;</w:t>
      </w:r>
    </w:p>
    <w:p w:rsidR="006C4EFA" w:rsidRPr="005341EB" w:rsidRDefault="006C4EFA" w:rsidP="00E31448">
      <w:pPr>
        <w:widowControl/>
        <w:numPr>
          <w:ilvl w:val="0"/>
          <w:numId w:val="23"/>
        </w:numPr>
        <w:tabs>
          <w:tab w:val="clear" w:pos="1080"/>
          <w:tab w:val="num" w:pos="0"/>
        </w:tabs>
        <w:autoSpaceDE/>
        <w:autoSpaceDN/>
        <w:adjustRightInd/>
        <w:ind w:left="0"/>
        <w:jc w:val="both"/>
        <w:rPr>
          <w:sz w:val="28"/>
          <w:szCs w:val="28"/>
        </w:rPr>
      </w:pPr>
      <w:r w:rsidRPr="005341EB">
        <w:rPr>
          <w:sz w:val="28"/>
          <w:szCs w:val="28"/>
        </w:rPr>
        <w:t>фамилия, имя, отчество педагога (полностью);</w:t>
      </w:r>
    </w:p>
    <w:p w:rsidR="006C4EFA" w:rsidRPr="005341EB" w:rsidRDefault="006C4EFA" w:rsidP="00E31448">
      <w:pPr>
        <w:widowControl/>
        <w:numPr>
          <w:ilvl w:val="0"/>
          <w:numId w:val="23"/>
        </w:numPr>
        <w:tabs>
          <w:tab w:val="clear" w:pos="1080"/>
          <w:tab w:val="num" w:pos="0"/>
          <w:tab w:val="left" w:pos="2835"/>
        </w:tabs>
        <w:autoSpaceDE/>
        <w:autoSpaceDN/>
        <w:adjustRightInd/>
        <w:ind w:left="0"/>
        <w:jc w:val="both"/>
        <w:rPr>
          <w:sz w:val="28"/>
          <w:szCs w:val="28"/>
        </w:rPr>
      </w:pPr>
      <w:r w:rsidRPr="005341EB">
        <w:rPr>
          <w:sz w:val="28"/>
          <w:szCs w:val="28"/>
        </w:rPr>
        <w:t>полное  название учреждения.</w:t>
      </w:r>
    </w:p>
    <w:p w:rsidR="006C4EFA" w:rsidRPr="005341EB" w:rsidRDefault="006C4EFA" w:rsidP="007040DC">
      <w:pPr>
        <w:tabs>
          <w:tab w:val="left" w:pos="2835"/>
        </w:tabs>
        <w:jc w:val="both"/>
        <w:rPr>
          <w:sz w:val="28"/>
          <w:szCs w:val="28"/>
        </w:rPr>
      </w:pPr>
      <w:r w:rsidRPr="005341EB">
        <w:rPr>
          <w:sz w:val="28"/>
          <w:szCs w:val="28"/>
        </w:rPr>
        <w:t>Экспонаты не возвращаются, пополняют экспозицию «</w:t>
      </w:r>
      <w:proofErr w:type="spellStart"/>
      <w:r w:rsidRPr="005341EB">
        <w:rPr>
          <w:sz w:val="28"/>
          <w:szCs w:val="28"/>
        </w:rPr>
        <w:t>Чудесариума</w:t>
      </w:r>
      <w:proofErr w:type="spellEnd"/>
      <w:r w:rsidRPr="005341EB">
        <w:rPr>
          <w:sz w:val="28"/>
          <w:szCs w:val="28"/>
        </w:rPr>
        <w:t>» МБУДО «</w:t>
      </w:r>
      <w:proofErr w:type="spellStart"/>
      <w:r w:rsidRPr="005341EB">
        <w:rPr>
          <w:sz w:val="28"/>
          <w:szCs w:val="28"/>
        </w:rPr>
        <w:t>ГЦРиНТТДиЮ</w:t>
      </w:r>
      <w:proofErr w:type="spellEnd"/>
      <w:r w:rsidRPr="005341EB">
        <w:rPr>
          <w:sz w:val="28"/>
          <w:szCs w:val="28"/>
        </w:rPr>
        <w:t>».</w:t>
      </w:r>
    </w:p>
    <w:p w:rsidR="006C4EFA" w:rsidRPr="005341EB" w:rsidRDefault="006C4EFA" w:rsidP="007040DC">
      <w:pPr>
        <w:tabs>
          <w:tab w:val="left" w:pos="2835"/>
        </w:tabs>
        <w:jc w:val="both"/>
        <w:rPr>
          <w:sz w:val="28"/>
          <w:szCs w:val="28"/>
        </w:rPr>
      </w:pPr>
    </w:p>
    <w:p w:rsidR="006C4EFA" w:rsidRPr="005341EB" w:rsidRDefault="006C4EFA" w:rsidP="00202EC0">
      <w:pPr>
        <w:pStyle w:val="a3"/>
        <w:ind w:left="0"/>
        <w:rPr>
          <w:b/>
          <w:sz w:val="28"/>
          <w:szCs w:val="28"/>
        </w:rPr>
      </w:pPr>
      <w:r w:rsidRPr="005341EB">
        <w:rPr>
          <w:b/>
          <w:sz w:val="28"/>
          <w:szCs w:val="28"/>
        </w:rPr>
        <w:t>Номинация «Конструктор – больше не игрушка» (соревнования по робототехнике).</w:t>
      </w:r>
    </w:p>
    <w:p w:rsidR="006C4EFA" w:rsidRPr="005341EB" w:rsidRDefault="006C4EFA" w:rsidP="0094595D">
      <w:pPr>
        <w:pStyle w:val="a3"/>
        <w:ind w:left="0" w:firstLine="708"/>
        <w:jc w:val="both"/>
        <w:rPr>
          <w:sz w:val="28"/>
          <w:szCs w:val="28"/>
        </w:rPr>
      </w:pPr>
      <w:r w:rsidRPr="005341EB">
        <w:rPr>
          <w:sz w:val="28"/>
          <w:szCs w:val="28"/>
        </w:rPr>
        <w:t xml:space="preserve">В соревнованиях участвуют команды, состоящие из трех детей любого возраста и одного взрослого (педагога или родителя). </w:t>
      </w:r>
      <w:r w:rsidRPr="005341EB">
        <w:rPr>
          <w:color w:val="000000"/>
          <w:sz w:val="28"/>
          <w:szCs w:val="28"/>
        </w:rPr>
        <w:t xml:space="preserve">Команды должны с собой иметь детали конструктора LEGO </w:t>
      </w:r>
      <w:proofErr w:type="spellStart"/>
      <w:r w:rsidRPr="005341EB">
        <w:rPr>
          <w:sz w:val="28"/>
          <w:szCs w:val="28"/>
        </w:rPr>
        <w:t>LegoMindstorms</w:t>
      </w:r>
      <w:proofErr w:type="spellEnd"/>
      <w:r w:rsidRPr="005341EB">
        <w:rPr>
          <w:sz w:val="28"/>
          <w:szCs w:val="28"/>
          <w:lang w:val="en-US"/>
        </w:rPr>
        <w:t>NXT</w:t>
      </w:r>
      <w:r w:rsidRPr="005341EB">
        <w:rPr>
          <w:sz w:val="28"/>
          <w:szCs w:val="28"/>
        </w:rPr>
        <w:t>,  EV3.</w:t>
      </w:r>
    </w:p>
    <w:p w:rsidR="006C4EFA" w:rsidRPr="005341EB" w:rsidRDefault="006C4EFA" w:rsidP="009B7A91">
      <w:pPr>
        <w:pStyle w:val="a3"/>
        <w:ind w:left="0" w:firstLine="708"/>
        <w:jc w:val="both"/>
        <w:rPr>
          <w:sz w:val="28"/>
          <w:szCs w:val="28"/>
        </w:rPr>
      </w:pPr>
      <w:r w:rsidRPr="005341EB">
        <w:rPr>
          <w:sz w:val="28"/>
          <w:szCs w:val="28"/>
        </w:rPr>
        <w:t xml:space="preserve">Соревнования проводятся в два этапа: </w:t>
      </w:r>
    </w:p>
    <w:p w:rsidR="006C4EFA" w:rsidRPr="007F22BF" w:rsidRDefault="006C4EFA" w:rsidP="0094595D">
      <w:pPr>
        <w:pStyle w:val="a3"/>
        <w:ind w:left="0"/>
        <w:jc w:val="both"/>
        <w:rPr>
          <w:sz w:val="28"/>
          <w:szCs w:val="28"/>
        </w:rPr>
      </w:pPr>
      <w:r w:rsidRPr="007F22BF">
        <w:rPr>
          <w:sz w:val="28"/>
          <w:szCs w:val="28"/>
        </w:rPr>
        <w:lastRenderedPageBreak/>
        <w:t>1</w:t>
      </w:r>
      <w:r w:rsidR="004F3E53" w:rsidRPr="007F22BF">
        <w:rPr>
          <w:sz w:val="28"/>
          <w:szCs w:val="28"/>
        </w:rPr>
        <w:t xml:space="preserve"> этап – сборка робо</w:t>
      </w:r>
      <w:r w:rsidR="007F22BF" w:rsidRPr="007F22BF">
        <w:rPr>
          <w:sz w:val="28"/>
          <w:szCs w:val="28"/>
        </w:rPr>
        <w:t>та – 19</w:t>
      </w:r>
      <w:r w:rsidR="004F3E53" w:rsidRPr="007F22BF">
        <w:rPr>
          <w:sz w:val="28"/>
          <w:szCs w:val="28"/>
        </w:rPr>
        <w:t xml:space="preserve"> апреля</w:t>
      </w:r>
      <w:r w:rsidRPr="007F22BF">
        <w:rPr>
          <w:sz w:val="28"/>
          <w:szCs w:val="28"/>
        </w:rPr>
        <w:t xml:space="preserve">, </w:t>
      </w:r>
      <w:r w:rsidR="002A6C6A" w:rsidRPr="007F22BF">
        <w:rPr>
          <w:sz w:val="28"/>
          <w:szCs w:val="28"/>
        </w:rPr>
        <w:t xml:space="preserve"> в </w:t>
      </w:r>
      <w:r w:rsidR="007F22BF" w:rsidRPr="007F22BF">
        <w:rPr>
          <w:sz w:val="28"/>
          <w:szCs w:val="28"/>
        </w:rPr>
        <w:t>13</w:t>
      </w:r>
      <w:r w:rsidR="004F3E53" w:rsidRPr="007F22BF">
        <w:rPr>
          <w:sz w:val="28"/>
          <w:szCs w:val="28"/>
        </w:rPr>
        <w:t>.00- «МБУДО «</w:t>
      </w:r>
      <w:proofErr w:type="spellStart"/>
      <w:r w:rsidR="004F3E53" w:rsidRPr="007F22BF">
        <w:rPr>
          <w:sz w:val="28"/>
          <w:szCs w:val="28"/>
        </w:rPr>
        <w:t>ГЦРиНТТДиЮ</w:t>
      </w:r>
      <w:proofErr w:type="spellEnd"/>
      <w:r w:rsidR="004F3E53" w:rsidRPr="007F22BF">
        <w:rPr>
          <w:sz w:val="28"/>
          <w:szCs w:val="28"/>
        </w:rPr>
        <w:t xml:space="preserve">»,  </w:t>
      </w:r>
    </w:p>
    <w:p w:rsidR="006C4EFA" w:rsidRPr="007F22BF" w:rsidRDefault="006C4EFA" w:rsidP="007040DC">
      <w:pPr>
        <w:pStyle w:val="a3"/>
        <w:ind w:left="0"/>
        <w:jc w:val="both"/>
        <w:rPr>
          <w:sz w:val="28"/>
          <w:szCs w:val="28"/>
        </w:rPr>
      </w:pPr>
      <w:r w:rsidRPr="007F22BF">
        <w:rPr>
          <w:sz w:val="28"/>
          <w:szCs w:val="28"/>
        </w:rPr>
        <w:t>2 этап – следо</w:t>
      </w:r>
      <w:r w:rsidR="007F22BF" w:rsidRPr="007F22BF">
        <w:rPr>
          <w:sz w:val="28"/>
          <w:szCs w:val="28"/>
        </w:rPr>
        <w:t>вание робота по линии – 19 апреля ,15</w:t>
      </w:r>
      <w:r w:rsidRPr="007F22BF">
        <w:rPr>
          <w:sz w:val="28"/>
          <w:szCs w:val="28"/>
        </w:rPr>
        <w:t xml:space="preserve">.00 </w:t>
      </w:r>
      <w:r w:rsidR="004F3E53" w:rsidRPr="007F22BF">
        <w:rPr>
          <w:sz w:val="28"/>
          <w:szCs w:val="28"/>
        </w:rPr>
        <w:t>– место проведения</w:t>
      </w:r>
      <w:r w:rsidRPr="007F22BF">
        <w:rPr>
          <w:sz w:val="28"/>
          <w:szCs w:val="28"/>
        </w:rPr>
        <w:t xml:space="preserve"> «МБУДО «</w:t>
      </w:r>
      <w:proofErr w:type="spellStart"/>
      <w:r w:rsidRPr="007F22BF">
        <w:rPr>
          <w:sz w:val="28"/>
          <w:szCs w:val="28"/>
        </w:rPr>
        <w:t>ГЦРиНТТДиЮ</w:t>
      </w:r>
      <w:proofErr w:type="spellEnd"/>
      <w:r w:rsidRPr="007F22BF">
        <w:rPr>
          <w:sz w:val="28"/>
          <w:szCs w:val="28"/>
        </w:rPr>
        <w:t xml:space="preserve">», </w:t>
      </w:r>
      <w:proofErr w:type="spellStart"/>
      <w:r w:rsidRPr="007F22BF">
        <w:rPr>
          <w:sz w:val="28"/>
          <w:szCs w:val="28"/>
        </w:rPr>
        <w:t>ул</w:t>
      </w:r>
      <w:proofErr w:type="gramStart"/>
      <w:r w:rsidRPr="007F22BF">
        <w:rPr>
          <w:sz w:val="28"/>
          <w:szCs w:val="28"/>
        </w:rPr>
        <w:t>.Р</w:t>
      </w:r>
      <w:proofErr w:type="gramEnd"/>
      <w:r w:rsidRPr="007F22BF">
        <w:rPr>
          <w:sz w:val="28"/>
          <w:szCs w:val="28"/>
        </w:rPr>
        <w:t>еволюции</w:t>
      </w:r>
      <w:proofErr w:type="spellEnd"/>
      <w:r w:rsidRPr="007F22BF">
        <w:rPr>
          <w:sz w:val="28"/>
          <w:szCs w:val="28"/>
        </w:rPr>
        <w:t xml:space="preserve">, д. 2. </w:t>
      </w:r>
    </w:p>
    <w:p w:rsidR="006C4EFA" w:rsidRPr="004F3E53" w:rsidRDefault="006C4EFA" w:rsidP="007040DC">
      <w:pPr>
        <w:pStyle w:val="a3"/>
        <w:ind w:left="0"/>
        <w:jc w:val="both"/>
        <w:rPr>
          <w:color w:val="FF0000"/>
          <w:sz w:val="28"/>
          <w:szCs w:val="28"/>
        </w:rPr>
      </w:pPr>
    </w:p>
    <w:p w:rsidR="006C4EFA" w:rsidRPr="005341EB" w:rsidRDefault="006C4EFA" w:rsidP="00F83835">
      <w:pPr>
        <w:pStyle w:val="a3"/>
        <w:ind w:left="0"/>
        <w:jc w:val="both"/>
        <w:rPr>
          <w:b/>
          <w:sz w:val="28"/>
          <w:szCs w:val="28"/>
        </w:rPr>
      </w:pPr>
      <w:r w:rsidRPr="005341EB">
        <w:rPr>
          <w:b/>
          <w:sz w:val="28"/>
          <w:szCs w:val="28"/>
        </w:rPr>
        <w:t>Регламент соревнований «Сборка робота».</w:t>
      </w:r>
    </w:p>
    <w:p w:rsidR="006C4EFA" w:rsidRPr="005341EB" w:rsidRDefault="006C4EFA" w:rsidP="009B7A91">
      <w:pPr>
        <w:ind w:firstLine="708"/>
        <w:jc w:val="both"/>
        <w:rPr>
          <w:color w:val="000000"/>
          <w:sz w:val="28"/>
          <w:szCs w:val="28"/>
        </w:rPr>
      </w:pPr>
      <w:r w:rsidRPr="005341EB">
        <w:rPr>
          <w:color w:val="000000"/>
          <w:sz w:val="28"/>
          <w:szCs w:val="28"/>
        </w:rPr>
        <w:t>Ученик не должен входить в состав более одной команды.</w:t>
      </w:r>
    </w:p>
    <w:p w:rsidR="006C4EFA" w:rsidRPr="005341EB" w:rsidRDefault="006C4EFA" w:rsidP="009B7A91">
      <w:pPr>
        <w:ind w:firstLine="708"/>
        <w:jc w:val="both"/>
        <w:rPr>
          <w:sz w:val="28"/>
          <w:szCs w:val="28"/>
        </w:rPr>
      </w:pPr>
      <w:r w:rsidRPr="005341EB">
        <w:rPr>
          <w:sz w:val="28"/>
          <w:szCs w:val="28"/>
        </w:rPr>
        <w:t>Руководитель не должен вмешиваться в действия команды: участвовать в сборке  робота своей команды или робота соперника, составлять программу для робота.</w:t>
      </w:r>
    </w:p>
    <w:p w:rsidR="006C4EFA" w:rsidRPr="005341EB" w:rsidRDefault="006C4EFA" w:rsidP="009B7A91">
      <w:pPr>
        <w:ind w:firstLine="708"/>
        <w:jc w:val="both"/>
        <w:rPr>
          <w:sz w:val="28"/>
          <w:szCs w:val="28"/>
        </w:rPr>
      </w:pPr>
    </w:p>
    <w:p w:rsidR="006C4EFA" w:rsidRPr="005341EB" w:rsidRDefault="006C4EFA" w:rsidP="007040DC">
      <w:pPr>
        <w:jc w:val="both"/>
        <w:rPr>
          <w:b/>
          <w:sz w:val="28"/>
          <w:szCs w:val="28"/>
        </w:rPr>
      </w:pPr>
      <w:r w:rsidRPr="005341EB">
        <w:rPr>
          <w:b/>
          <w:sz w:val="28"/>
          <w:szCs w:val="28"/>
        </w:rPr>
        <w:t>Условия соревнования.</w:t>
      </w:r>
    </w:p>
    <w:p w:rsidR="006C4EFA" w:rsidRPr="005341EB" w:rsidRDefault="006C4EFA" w:rsidP="007040DC">
      <w:pPr>
        <w:ind w:firstLine="708"/>
        <w:jc w:val="both"/>
        <w:rPr>
          <w:sz w:val="28"/>
          <w:szCs w:val="28"/>
        </w:rPr>
      </w:pPr>
      <w:r w:rsidRPr="005341EB">
        <w:rPr>
          <w:sz w:val="28"/>
          <w:szCs w:val="28"/>
        </w:rPr>
        <w:t>Цель соревнования - за наиболее короткое время собрать робота на заданную тему и выполнить все предложенные судьями задачи. Допускается частичное выполнение заданий.</w:t>
      </w:r>
    </w:p>
    <w:p w:rsidR="006C4EFA" w:rsidRPr="005341EB" w:rsidRDefault="006C4EFA" w:rsidP="007040DC">
      <w:pPr>
        <w:ind w:firstLine="708"/>
        <w:jc w:val="both"/>
        <w:rPr>
          <w:sz w:val="28"/>
          <w:szCs w:val="28"/>
        </w:rPr>
      </w:pPr>
      <w:r w:rsidRPr="005341EB">
        <w:rPr>
          <w:sz w:val="28"/>
          <w:szCs w:val="28"/>
        </w:rPr>
        <w:t>Команды используют собственное оборудование и наборы конструкторов. Организаторы конкурса предоставляют помещение, оборудованное рабочими поверхностями с подведенным электропитанием.</w:t>
      </w:r>
    </w:p>
    <w:p w:rsidR="006C4EFA" w:rsidRPr="005341EB" w:rsidRDefault="006C4EFA" w:rsidP="007040DC">
      <w:pPr>
        <w:ind w:firstLine="708"/>
        <w:jc w:val="both"/>
        <w:rPr>
          <w:sz w:val="28"/>
          <w:szCs w:val="28"/>
        </w:rPr>
      </w:pPr>
      <w:r w:rsidRPr="005341EB">
        <w:rPr>
          <w:sz w:val="28"/>
          <w:szCs w:val="28"/>
        </w:rPr>
        <w:t>Запрещается использовать готовые программы. Все детали конструктора должны быть в разобранном виде. До начала конкурса члены оргкомитета проверяют конструктор на отсутствие заготовок (соединенных деталей) и программную среду на отсутствие заранее составленной программы. От начала конкурса засекается время.</w:t>
      </w:r>
    </w:p>
    <w:p w:rsidR="006C4EFA" w:rsidRPr="005341EB" w:rsidRDefault="006C4EFA" w:rsidP="007040DC">
      <w:pPr>
        <w:pStyle w:val="ab"/>
        <w:spacing w:before="0" w:beforeAutospacing="0" w:after="0"/>
        <w:ind w:firstLine="708"/>
        <w:jc w:val="both"/>
        <w:rPr>
          <w:sz w:val="28"/>
          <w:szCs w:val="28"/>
        </w:rPr>
      </w:pPr>
      <w:r w:rsidRPr="005341EB">
        <w:rPr>
          <w:sz w:val="28"/>
          <w:szCs w:val="28"/>
        </w:rPr>
        <w:t>Команды в течение отведенного времени (60-80  минут) собирают и программируют придуманную ими модель робота. Решив задачу, команда сдает робота судьям на изучение. Время для этой команды останавливается. После одобрения робота, команда должна показать выполнение задания роботом. На выполнение отводится не более 2-х минут. В случае неудачного прохождения возможны повторные представления решения, но это понижает баллы на 20% за каждое неудачное представление. За частично выполненное задание баллы снижаются. На выполнение каждого задания команде дается не менее двух попыток (точное число определяется судейской коллегией в день проведения соревнований).</w:t>
      </w:r>
    </w:p>
    <w:p w:rsidR="006C4EFA" w:rsidRPr="005341EB" w:rsidRDefault="006C4EFA" w:rsidP="007040DC">
      <w:pPr>
        <w:pStyle w:val="ab"/>
        <w:spacing w:before="0" w:beforeAutospacing="0" w:after="0"/>
        <w:ind w:firstLine="708"/>
        <w:jc w:val="both"/>
        <w:rPr>
          <w:sz w:val="28"/>
          <w:szCs w:val="28"/>
        </w:rPr>
      </w:pPr>
    </w:p>
    <w:p w:rsidR="006C4EFA" w:rsidRPr="005341EB" w:rsidRDefault="006C4EFA" w:rsidP="00BA7029">
      <w:pPr>
        <w:pStyle w:val="ab"/>
        <w:spacing w:before="0" w:beforeAutospacing="0" w:after="0"/>
        <w:jc w:val="both"/>
        <w:rPr>
          <w:b/>
          <w:sz w:val="28"/>
          <w:szCs w:val="28"/>
        </w:rPr>
      </w:pPr>
      <w:r w:rsidRPr="005341EB">
        <w:rPr>
          <w:b/>
          <w:sz w:val="28"/>
          <w:szCs w:val="28"/>
        </w:rPr>
        <w:t>Робот:</w:t>
      </w:r>
    </w:p>
    <w:p w:rsidR="006C4EFA" w:rsidRPr="005341EB" w:rsidRDefault="006C4EFA" w:rsidP="007040DC">
      <w:pPr>
        <w:pStyle w:val="Default"/>
        <w:numPr>
          <w:ilvl w:val="0"/>
          <w:numId w:val="32"/>
        </w:numPr>
        <w:ind w:left="0"/>
        <w:rPr>
          <w:sz w:val="28"/>
          <w:szCs w:val="28"/>
        </w:rPr>
      </w:pPr>
      <w:r w:rsidRPr="005341EB">
        <w:rPr>
          <w:sz w:val="28"/>
          <w:szCs w:val="28"/>
        </w:rPr>
        <w:t xml:space="preserve">Максимальная ширина робота </w:t>
      </w:r>
      <w:smartTag w:uri="urn:schemas-microsoft-com:office:smarttags" w:element="metricconverter">
        <w:smartTagPr>
          <w:attr w:name="ProductID" w:val="300 мм"/>
        </w:smartTagPr>
        <w:r w:rsidRPr="005341EB">
          <w:rPr>
            <w:sz w:val="28"/>
            <w:szCs w:val="28"/>
          </w:rPr>
          <w:t>30 см</w:t>
        </w:r>
      </w:smartTag>
      <w:r w:rsidRPr="005341EB">
        <w:rPr>
          <w:sz w:val="28"/>
          <w:szCs w:val="28"/>
        </w:rPr>
        <w:t xml:space="preserve">, длина - </w:t>
      </w:r>
      <w:smartTag w:uri="urn:schemas-microsoft-com:office:smarttags" w:element="metricconverter">
        <w:smartTagPr>
          <w:attr w:name="ProductID" w:val="300 мм"/>
        </w:smartTagPr>
        <w:r w:rsidRPr="005341EB">
          <w:rPr>
            <w:sz w:val="28"/>
            <w:szCs w:val="28"/>
          </w:rPr>
          <w:t>30 см</w:t>
        </w:r>
      </w:smartTag>
      <w:r w:rsidRPr="005341EB">
        <w:rPr>
          <w:sz w:val="28"/>
          <w:szCs w:val="28"/>
        </w:rPr>
        <w:t xml:space="preserve">. </w:t>
      </w:r>
    </w:p>
    <w:p w:rsidR="006C4EFA" w:rsidRPr="005341EB" w:rsidRDefault="006C4EFA" w:rsidP="007040DC">
      <w:pPr>
        <w:pStyle w:val="Default"/>
        <w:numPr>
          <w:ilvl w:val="0"/>
          <w:numId w:val="32"/>
        </w:numPr>
        <w:ind w:left="0"/>
        <w:rPr>
          <w:sz w:val="28"/>
          <w:szCs w:val="28"/>
        </w:rPr>
      </w:pPr>
      <w:r w:rsidRPr="005341EB">
        <w:rPr>
          <w:sz w:val="28"/>
          <w:szCs w:val="28"/>
        </w:rPr>
        <w:t xml:space="preserve">Вес робота не должен превышать </w:t>
      </w:r>
      <w:smartTag w:uri="urn:schemas-microsoft-com:office:smarttags" w:element="metricconverter">
        <w:smartTagPr>
          <w:attr w:name="ProductID" w:val="300 мм"/>
        </w:smartTagPr>
        <w:r w:rsidRPr="005341EB">
          <w:rPr>
            <w:sz w:val="28"/>
            <w:szCs w:val="28"/>
          </w:rPr>
          <w:t>3 кг</w:t>
        </w:r>
      </w:smartTag>
      <w:r w:rsidRPr="005341EB">
        <w:rPr>
          <w:sz w:val="28"/>
          <w:szCs w:val="28"/>
        </w:rPr>
        <w:t xml:space="preserve">. </w:t>
      </w:r>
    </w:p>
    <w:p w:rsidR="006C4EFA" w:rsidRPr="005341EB" w:rsidRDefault="006C4EFA" w:rsidP="007040DC">
      <w:pPr>
        <w:pStyle w:val="a3"/>
        <w:numPr>
          <w:ilvl w:val="0"/>
          <w:numId w:val="32"/>
        </w:numPr>
        <w:ind w:left="0"/>
        <w:rPr>
          <w:sz w:val="28"/>
          <w:szCs w:val="28"/>
        </w:rPr>
      </w:pPr>
      <w:r w:rsidRPr="005341EB">
        <w:rPr>
          <w:sz w:val="28"/>
          <w:szCs w:val="28"/>
        </w:rPr>
        <w:t xml:space="preserve">Робот должен быть автономным. </w:t>
      </w:r>
    </w:p>
    <w:p w:rsidR="006C4EFA" w:rsidRPr="005341EB" w:rsidRDefault="006C4EFA" w:rsidP="007040DC">
      <w:pPr>
        <w:pStyle w:val="a3"/>
        <w:numPr>
          <w:ilvl w:val="0"/>
          <w:numId w:val="32"/>
        </w:numPr>
        <w:ind w:left="0"/>
        <w:jc w:val="both"/>
        <w:rPr>
          <w:sz w:val="28"/>
          <w:szCs w:val="28"/>
        </w:rPr>
      </w:pPr>
      <w:r w:rsidRPr="005341EB">
        <w:rPr>
          <w:sz w:val="28"/>
          <w:szCs w:val="28"/>
        </w:rPr>
        <w:t xml:space="preserve">К участию в соревновании допускаются роботы, собранные из деталей одного набора конструктора </w:t>
      </w:r>
      <w:proofErr w:type="spellStart"/>
      <w:r w:rsidRPr="005341EB">
        <w:rPr>
          <w:sz w:val="28"/>
          <w:szCs w:val="28"/>
        </w:rPr>
        <w:t>LegoMindstorms</w:t>
      </w:r>
      <w:proofErr w:type="spellEnd"/>
      <w:r w:rsidRPr="005341EB">
        <w:rPr>
          <w:sz w:val="28"/>
          <w:szCs w:val="28"/>
          <w:lang w:val="en-US"/>
        </w:rPr>
        <w:t>NXT</w:t>
      </w:r>
      <w:r w:rsidRPr="005341EB">
        <w:rPr>
          <w:sz w:val="28"/>
          <w:szCs w:val="28"/>
        </w:rPr>
        <w:t xml:space="preserve"> или  EV3.</w:t>
      </w:r>
    </w:p>
    <w:p w:rsidR="006C4EFA" w:rsidRPr="005341EB" w:rsidRDefault="006C4EFA" w:rsidP="008F2A36">
      <w:pPr>
        <w:pStyle w:val="a3"/>
        <w:ind w:left="-360"/>
        <w:jc w:val="both"/>
        <w:rPr>
          <w:sz w:val="28"/>
          <w:szCs w:val="28"/>
        </w:rPr>
      </w:pPr>
    </w:p>
    <w:p w:rsidR="006C4EFA" w:rsidRPr="005341EB" w:rsidRDefault="006C4EFA" w:rsidP="007040DC">
      <w:pPr>
        <w:jc w:val="both"/>
        <w:rPr>
          <w:b/>
          <w:sz w:val="28"/>
          <w:szCs w:val="28"/>
        </w:rPr>
      </w:pPr>
      <w:r w:rsidRPr="005341EB">
        <w:rPr>
          <w:b/>
          <w:sz w:val="28"/>
          <w:szCs w:val="28"/>
        </w:rPr>
        <w:t>Примерные темы и задания:</w:t>
      </w:r>
    </w:p>
    <w:p w:rsidR="006C4EFA" w:rsidRPr="005341EB" w:rsidRDefault="006C4EFA" w:rsidP="007040DC">
      <w:pPr>
        <w:pStyle w:val="ab"/>
        <w:spacing w:before="0" w:beforeAutospacing="0" w:after="0"/>
        <w:rPr>
          <w:b/>
          <w:i/>
          <w:sz w:val="28"/>
          <w:szCs w:val="28"/>
        </w:rPr>
      </w:pPr>
      <w:r w:rsidRPr="005341EB">
        <w:rPr>
          <w:b/>
          <w:bCs/>
          <w:i/>
          <w:sz w:val="28"/>
          <w:szCs w:val="28"/>
        </w:rPr>
        <w:t>«Выходила на берег «Катюша».</w:t>
      </w:r>
    </w:p>
    <w:p w:rsidR="006C4EFA" w:rsidRPr="005341EB" w:rsidRDefault="006C4EFA" w:rsidP="007040DC">
      <w:pPr>
        <w:pStyle w:val="ab"/>
        <w:spacing w:before="0" w:beforeAutospacing="0" w:after="0"/>
        <w:jc w:val="both"/>
        <w:rPr>
          <w:sz w:val="28"/>
          <w:szCs w:val="28"/>
        </w:rPr>
      </w:pPr>
      <w:r w:rsidRPr="005341EB">
        <w:rPr>
          <w:color w:val="000000"/>
          <w:sz w:val="28"/>
          <w:szCs w:val="28"/>
        </w:rPr>
        <w:t xml:space="preserve">Задача: собрать из деталей конструктора LEGO </w:t>
      </w:r>
      <w:proofErr w:type="spellStart"/>
      <w:r w:rsidRPr="005341EB">
        <w:rPr>
          <w:sz w:val="28"/>
          <w:szCs w:val="28"/>
        </w:rPr>
        <w:t>LegoMindstorms</w:t>
      </w:r>
      <w:proofErr w:type="spellEnd"/>
      <w:r w:rsidRPr="005341EB">
        <w:rPr>
          <w:sz w:val="28"/>
          <w:szCs w:val="28"/>
          <w:lang w:val="en-US"/>
        </w:rPr>
        <w:t>NXT</w:t>
      </w:r>
      <w:r w:rsidRPr="005341EB">
        <w:rPr>
          <w:sz w:val="28"/>
          <w:szCs w:val="28"/>
        </w:rPr>
        <w:t xml:space="preserve">,  EV3 </w:t>
      </w:r>
      <w:r w:rsidRPr="005341EB">
        <w:rPr>
          <w:color w:val="000000"/>
          <w:sz w:val="28"/>
          <w:szCs w:val="28"/>
        </w:rPr>
        <w:t xml:space="preserve">действующую модель Реактивная Система Залпового Огня  БМ-13, советской боевой машины реактивной артиллерии периода Великой </w:t>
      </w:r>
      <w:r w:rsidRPr="005341EB">
        <w:rPr>
          <w:color w:val="000000"/>
          <w:sz w:val="28"/>
          <w:szCs w:val="28"/>
        </w:rPr>
        <w:lastRenderedPageBreak/>
        <w:t xml:space="preserve">Отечественной войны. </w:t>
      </w:r>
      <w:proofErr w:type="gramStart"/>
      <w:r w:rsidRPr="005341EB">
        <w:rPr>
          <w:color w:val="000000"/>
          <w:sz w:val="28"/>
          <w:szCs w:val="28"/>
        </w:rPr>
        <w:t>Наиболее широко известной под народным неофициальным названием «Катюша»</w:t>
      </w:r>
      <w:r w:rsidRPr="005341EB">
        <w:rPr>
          <w:sz w:val="28"/>
          <w:szCs w:val="28"/>
        </w:rPr>
        <w:t xml:space="preserve">). </w:t>
      </w:r>
      <w:proofErr w:type="gramEnd"/>
    </w:p>
    <w:p w:rsidR="006C4EFA" w:rsidRPr="005341EB" w:rsidRDefault="006C4EFA" w:rsidP="007040DC">
      <w:pPr>
        <w:pStyle w:val="ab"/>
        <w:spacing w:before="0" w:beforeAutospacing="0" w:after="0"/>
        <w:ind w:firstLine="794"/>
        <w:jc w:val="both"/>
        <w:rPr>
          <w:sz w:val="28"/>
          <w:szCs w:val="28"/>
        </w:rPr>
      </w:pPr>
      <w:r w:rsidRPr="005341EB">
        <w:rPr>
          <w:color w:val="000000"/>
          <w:sz w:val="28"/>
          <w:szCs w:val="28"/>
        </w:rPr>
        <w:t xml:space="preserve">Используя программное обеспечение </w:t>
      </w:r>
      <w:r w:rsidRPr="005341EB">
        <w:rPr>
          <w:b/>
          <w:bCs/>
          <w:color w:val="000000"/>
          <w:sz w:val="28"/>
          <w:szCs w:val="28"/>
          <w:lang w:val="en-US"/>
        </w:rPr>
        <w:t>LEGO</w:t>
      </w:r>
      <w:r w:rsidRPr="005341EB">
        <w:rPr>
          <w:color w:val="000000"/>
          <w:sz w:val="28"/>
          <w:szCs w:val="28"/>
        </w:rPr>
        <w:t xml:space="preserve"> создать программу управления моделью: Движение вперед на 2 оборота колеса - приподнимается пусковая установка «Катюши», срабатывает 3 раза блок звука (звук из коллекции), пусковая установка опускается на свое мест</w:t>
      </w:r>
      <w:proofErr w:type="gramStart"/>
      <w:r w:rsidRPr="005341EB">
        <w:rPr>
          <w:color w:val="000000"/>
          <w:sz w:val="28"/>
          <w:szCs w:val="28"/>
        </w:rPr>
        <w:t>о-</w:t>
      </w:r>
      <w:proofErr w:type="gramEnd"/>
      <w:r w:rsidRPr="005341EB">
        <w:rPr>
          <w:color w:val="000000"/>
          <w:sz w:val="28"/>
          <w:szCs w:val="28"/>
        </w:rPr>
        <w:t xml:space="preserve"> движение назад на 2 оборота колеса. </w:t>
      </w:r>
    </w:p>
    <w:p w:rsidR="006C4EFA" w:rsidRPr="005341EB" w:rsidRDefault="006C4EFA" w:rsidP="007040DC">
      <w:pPr>
        <w:pStyle w:val="ab"/>
        <w:spacing w:before="0" w:beforeAutospacing="0" w:after="0"/>
        <w:rPr>
          <w:b/>
          <w:i/>
          <w:sz w:val="28"/>
          <w:szCs w:val="28"/>
        </w:rPr>
      </w:pPr>
      <w:r w:rsidRPr="005341EB">
        <w:rPr>
          <w:b/>
          <w:bCs/>
          <w:i/>
          <w:sz w:val="28"/>
          <w:szCs w:val="28"/>
        </w:rPr>
        <w:t>«Танковый биатлон».</w:t>
      </w:r>
    </w:p>
    <w:p w:rsidR="006C4EFA" w:rsidRPr="005341EB" w:rsidRDefault="006C4EFA" w:rsidP="007040DC">
      <w:pPr>
        <w:pStyle w:val="ab"/>
        <w:spacing w:before="0" w:beforeAutospacing="0" w:after="0"/>
        <w:jc w:val="both"/>
        <w:rPr>
          <w:sz w:val="28"/>
          <w:szCs w:val="28"/>
        </w:rPr>
      </w:pPr>
      <w:r w:rsidRPr="005341EB">
        <w:rPr>
          <w:color w:val="000000"/>
          <w:sz w:val="28"/>
          <w:szCs w:val="28"/>
        </w:rPr>
        <w:t xml:space="preserve">Задача: собрать из деталей конструктора LEGO </w:t>
      </w:r>
      <w:proofErr w:type="spellStart"/>
      <w:r w:rsidRPr="005341EB">
        <w:rPr>
          <w:sz w:val="28"/>
          <w:szCs w:val="28"/>
        </w:rPr>
        <w:t>LegoMindstorms</w:t>
      </w:r>
      <w:proofErr w:type="spellEnd"/>
      <w:r w:rsidRPr="005341EB">
        <w:rPr>
          <w:sz w:val="28"/>
          <w:szCs w:val="28"/>
          <w:lang w:val="en-US"/>
        </w:rPr>
        <w:t>NXT</w:t>
      </w:r>
      <w:r w:rsidRPr="005341EB">
        <w:rPr>
          <w:sz w:val="28"/>
          <w:szCs w:val="28"/>
        </w:rPr>
        <w:t xml:space="preserve">,  EV3 </w:t>
      </w:r>
      <w:r w:rsidRPr="005341EB">
        <w:rPr>
          <w:color w:val="000000"/>
          <w:sz w:val="28"/>
          <w:szCs w:val="28"/>
        </w:rPr>
        <w:t>действующую модель танка (робот на гусеничной платформе с башней).</w:t>
      </w:r>
    </w:p>
    <w:p w:rsidR="006C4EFA" w:rsidRPr="005341EB" w:rsidRDefault="006C4EFA" w:rsidP="007040DC">
      <w:pPr>
        <w:pStyle w:val="ab"/>
        <w:spacing w:before="0" w:beforeAutospacing="0" w:after="0"/>
        <w:ind w:firstLine="794"/>
        <w:jc w:val="both"/>
        <w:rPr>
          <w:color w:val="000000"/>
          <w:sz w:val="28"/>
          <w:szCs w:val="28"/>
        </w:rPr>
      </w:pPr>
      <w:r w:rsidRPr="005341EB">
        <w:rPr>
          <w:color w:val="000000"/>
          <w:sz w:val="28"/>
          <w:szCs w:val="28"/>
        </w:rPr>
        <w:t xml:space="preserve">Используя программное обеспечение </w:t>
      </w:r>
      <w:r w:rsidRPr="005341EB">
        <w:rPr>
          <w:b/>
          <w:bCs/>
          <w:color w:val="000000"/>
          <w:sz w:val="28"/>
          <w:szCs w:val="28"/>
          <w:lang w:val="en-US"/>
        </w:rPr>
        <w:t>LEGO</w:t>
      </w:r>
      <w:r w:rsidRPr="005341EB">
        <w:rPr>
          <w:color w:val="000000"/>
          <w:sz w:val="28"/>
          <w:szCs w:val="28"/>
        </w:rPr>
        <w:t xml:space="preserve"> создать программу управления моделью: Движение вперед до обнаружения препятствия, башня поворачивается, срабатывает 3 раза блок звука (звук из коллекции), башня возвращается на свое место,  танк совершает разворот на месте на 180 градусов.</w:t>
      </w:r>
    </w:p>
    <w:p w:rsidR="006C4EFA" w:rsidRPr="005341EB" w:rsidRDefault="006C4EFA" w:rsidP="007040DC">
      <w:pPr>
        <w:pStyle w:val="ab"/>
        <w:spacing w:before="0" w:beforeAutospacing="0" w:after="0"/>
        <w:ind w:firstLine="794"/>
        <w:jc w:val="both"/>
        <w:rPr>
          <w:color w:val="000000"/>
          <w:sz w:val="28"/>
          <w:szCs w:val="28"/>
        </w:rPr>
      </w:pPr>
    </w:p>
    <w:p w:rsidR="006C4EFA" w:rsidRPr="005341EB" w:rsidRDefault="006C4EFA" w:rsidP="007040DC">
      <w:pPr>
        <w:pStyle w:val="ab"/>
        <w:spacing w:before="0" w:beforeAutospacing="0" w:after="0"/>
        <w:jc w:val="both"/>
        <w:rPr>
          <w:sz w:val="28"/>
          <w:szCs w:val="28"/>
        </w:rPr>
      </w:pPr>
      <w:r w:rsidRPr="005341EB">
        <w:rPr>
          <w:b/>
          <w:sz w:val="28"/>
          <w:szCs w:val="28"/>
        </w:rPr>
        <w:t xml:space="preserve">Регламент соревнований </w:t>
      </w:r>
      <w:r w:rsidRPr="005341EB">
        <w:rPr>
          <w:b/>
          <w:bCs/>
          <w:sz w:val="28"/>
          <w:szCs w:val="28"/>
        </w:rPr>
        <w:t>«Следование по линии».</w:t>
      </w:r>
    </w:p>
    <w:p w:rsidR="006C4EFA" w:rsidRPr="005341EB" w:rsidRDefault="006C4EFA" w:rsidP="007040DC">
      <w:pPr>
        <w:pStyle w:val="Default"/>
        <w:rPr>
          <w:b/>
          <w:bCs/>
          <w:sz w:val="28"/>
          <w:szCs w:val="28"/>
        </w:rPr>
      </w:pPr>
      <w:r w:rsidRPr="005341EB">
        <w:rPr>
          <w:b/>
          <w:bCs/>
          <w:sz w:val="28"/>
          <w:szCs w:val="28"/>
        </w:rPr>
        <w:t>Условия соревнования:</w:t>
      </w:r>
    </w:p>
    <w:p w:rsidR="006C4EFA" w:rsidRPr="005341EB" w:rsidRDefault="006C4EFA" w:rsidP="007040DC">
      <w:pPr>
        <w:pStyle w:val="Default"/>
        <w:ind w:firstLine="709"/>
        <w:jc w:val="both"/>
        <w:rPr>
          <w:sz w:val="28"/>
          <w:szCs w:val="28"/>
        </w:rPr>
      </w:pPr>
      <w:r w:rsidRPr="005341EB">
        <w:rPr>
          <w:sz w:val="28"/>
          <w:szCs w:val="28"/>
        </w:rPr>
        <w:t xml:space="preserve">За наиболее короткое время робот, следуя черной линии, должен добраться от места старта до места финиша. </w:t>
      </w:r>
    </w:p>
    <w:p w:rsidR="006C4EFA" w:rsidRPr="005341EB" w:rsidRDefault="006C4EFA" w:rsidP="007040DC">
      <w:pPr>
        <w:pStyle w:val="Default"/>
        <w:ind w:firstLine="709"/>
        <w:jc w:val="both"/>
        <w:rPr>
          <w:sz w:val="28"/>
          <w:szCs w:val="28"/>
        </w:rPr>
      </w:pPr>
      <w:r w:rsidRPr="005341EB">
        <w:rPr>
          <w:sz w:val="28"/>
          <w:szCs w:val="28"/>
        </w:rPr>
        <w:t>На прохождение дистанции дается определенное время. Робот, который не может пройти траекторию в отведенное время, снимается с трассы (попытка считается использованной).</w:t>
      </w:r>
    </w:p>
    <w:p w:rsidR="006C4EFA" w:rsidRPr="005341EB" w:rsidRDefault="006C4EFA" w:rsidP="007040DC">
      <w:pPr>
        <w:pStyle w:val="Default"/>
        <w:ind w:firstLine="709"/>
        <w:jc w:val="both"/>
        <w:rPr>
          <w:sz w:val="28"/>
          <w:szCs w:val="28"/>
        </w:rPr>
      </w:pPr>
      <w:r w:rsidRPr="005341EB">
        <w:rPr>
          <w:sz w:val="28"/>
          <w:szCs w:val="28"/>
        </w:rPr>
        <w:t>Робот, который потеряет линию более чем на 5 секунд (блуждающий на поверхности трассы), снимается с трассы (попытка считается использованной).</w:t>
      </w:r>
    </w:p>
    <w:p w:rsidR="006C4EFA" w:rsidRPr="005341EB" w:rsidRDefault="006C4EFA" w:rsidP="007040DC">
      <w:pPr>
        <w:pStyle w:val="Default"/>
        <w:ind w:firstLine="709"/>
        <w:jc w:val="both"/>
        <w:rPr>
          <w:sz w:val="28"/>
          <w:szCs w:val="28"/>
        </w:rPr>
      </w:pPr>
      <w:r w:rsidRPr="005341EB">
        <w:rPr>
          <w:sz w:val="28"/>
          <w:szCs w:val="28"/>
        </w:rPr>
        <w:t xml:space="preserve">Покидание линии, при котором никакая </w:t>
      </w:r>
      <w:proofErr w:type="gramStart"/>
      <w:r w:rsidRPr="005341EB">
        <w:rPr>
          <w:sz w:val="28"/>
          <w:szCs w:val="28"/>
        </w:rPr>
        <w:t>часть робота не находится над</w:t>
      </w:r>
      <w:proofErr w:type="gramEnd"/>
      <w:r w:rsidRPr="005341EB">
        <w:rPr>
          <w:sz w:val="28"/>
          <w:szCs w:val="28"/>
        </w:rPr>
        <w:t xml:space="preserve"> линией, может быть допустимо только по касательной и не должно быть больше чем три длины корпуса робота. Длина робота в этом случае считается по колесной базе.</w:t>
      </w:r>
    </w:p>
    <w:p w:rsidR="006C4EFA" w:rsidRPr="005341EB" w:rsidRDefault="006C4EFA" w:rsidP="007040DC">
      <w:pPr>
        <w:pStyle w:val="Default"/>
        <w:ind w:firstLine="709"/>
        <w:jc w:val="both"/>
        <w:rPr>
          <w:sz w:val="28"/>
          <w:szCs w:val="28"/>
        </w:rPr>
      </w:pPr>
      <w:r w:rsidRPr="005341EB">
        <w:rPr>
          <w:sz w:val="28"/>
          <w:szCs w:val="28"/>
        </w:rPr>
        <w:t>Если робот срезал участок траектории, то он снимается с трассы (попытка считается использованной).</w:t>
      </w:r>
    </w:p>
    <w:p w:rsidR="006C4EFA" w:rsidRPr="005341EB" w:rsidRDefault="006C4EFA" w:rsidP="007040DC">
      <w:pPr>
        <w:pStyle w:val="Default"/>
        <w:ind w:firstLine="709"/>
        <w:jc w:val="both"/>
        <w:rPr>
          <w:sz w:val="28"/>
          <w:szCs w:val="28"/>
        </w:rPr>
      </w:pPr>
      <w:r w:rsidRPr="005341EB">
        <w:rPr>
          <w:sz w:val="28"/>
          <w:szCs w:val="28"/>
        </w:rPr>
        <w:t xml:space="preserve">Робот должен быть полностью автономным после старта. В противном случае робот может быть дисквалифицирован. Во время проведения состязания участники команд не должны касаться роботов. </w:t>
      </w:r>
    </w:p>
    <w:p w:rsidR="006C4EFA" w:rsidRPr="005341EB" w:rsidRDefault="006C4EFA" w:rsidP="007040DC">
      <w:pPr>
        <w:pStyle w:val="Default"/>
        <w:rPr>
          <w:b/>
          <w:bCs/>
          <w:sz w:val="28"/>
          <w:szCs w:val="28"/>
        </w:rPr>
      </w:pPr>
      <w:r w:rsidRPr="005341EB">
        <w:rPr>
          <w:b/>
          <w:bCs/>
          <w:sz w:val="28"/>
          <w:szCs w:val="28"/>
        </w:rPr>
        <w:t>Трасса:</w:t>
      </w:r>
    </w:p>
    <w:p w:rsidR="006C4EFA" w:rsidRPr="005341EB" w:rsidRDefault="006C4EFA" w:rsidP="007040DC">
      <w:pPr>
        <w:pStyle w:val="Default"/>
        <w:numPr>
          <w:ilvl w:val="0"/>
          <w:numId w:val="31"/>
        </w:numPr>
        <w:ind w:left="0"/>
        <w:rPr>
          <w:sz w:val="28"/>
          <w:szCs w:val="28"/>
        </w:rPr>
      </w:pPr>
      <w:r w:rsidRPr="005341EB">
        <w:rPr>
          <w:sz w:val="28"/>
          <w:szCs w:val="28"/>
        </w:rPr>
        <w:t xml:space="preserve">Цвет полигона – белый. </w:t>
      </w:r>
    </w:p>
    <w:p w:rsidR="006C4EFA" w:rsidRPr="005341EB" w:rsidRDefault="006C4EFA" w:rsidP="007040DC">
      <w:pPr>
        <w:pStyle w:val="Default"/>
        <w:numPr>
          <w:ilvl w:val="0"/>
          <w:numId w:val="31"/>
        </w:numPr>
        <w:ind w:left="0"/>
        <w:rPr>
          <w:sz w:val="28"/>
          <w:szCs w:val="28"/>
        </w:rPr>
      </w:pPr>
      <w:r w:rsidRPr="005341EB">
        <w:rPr>
          <w:sz w:val="28"/>
          <w:szCs w:val="28"/>
        </w:rPr>
        <w:t xml:space="preserve">Цвет линии – черный. </w:t>
      </w:r>
    </w:p>
    <w:p w:rsidR="006C4EFA" w:rsidRPr="005341EB" w:rsidRDefault="006C4EFA" w:rsidP="007040DC">
      <w:pPr>
        <w:pStyle w:val="Default"/>
        <w:numPr>
          <w:ilvl w:val="0"/>
          <w:numId w:val="31"/>
        </w:numPr>
        <w:ind w:left="0"/>
        <w:rPr>
          <w:sz w:val="28"/>
          <w:szCs w:val="28"/>
        </w:rPr>
      </w:pPr>
      <w:r w:rsidRPr="005341EB">
        <w:rPr>
          <w:sz w:val="28"/>
          <w:szCs w:val="28"/>
        </w:rPr>
        <w:t xml:space="preserve">Ширина линии – 50 мм. </w:t>
      </w:r>
    </w:p>
    <w:p w:rsidR="006C4EFA" w:rsidRPr="005341EB" w:rsidRDefault="006C4EFA" w:rsidP="007040DC">
      <w:pPr>
        <w:pStyle w:val="Default"/>
        <w:numPr>
          <w:ilvl w:val="0"/>
          <w:numId w:val="31"/>
        </w:numPr>
        <w:ind w:left="0"/>
        <w:rPr>
          <w:sz w:val="28"/>
          <w:szCs w:val="28"/>
        </w:rPr>
      </w:pPr>
      <w:r w:rsidRPr="005341EB">
        <w:rPr>
          <w:sz w:val="28"/>
          <w:szCs w:val="28"/>
        </w:rPr>
        <w:t xml:space="preserve">Минимальный радиус кривизны линии – 300 мм. </w:t>
      </w:r>
    </w:p>
    <w:p w:rsidR="006C4EFA" w:rsidRPr="005341EB" w:rsidRDefault="006C4EFA" w:rsidP="007040DC">
      <w:pPr>
        <w:pStyle w:val="Default"/>
        <w:numPr>
          <w:ilvl w:val="0"/>
          <w:numId w:val="31"/>
        </w:numPr>
        <w:ind w:left="0"/>
        <w:rPr>
          <w:sz w:val="28"/>
          <w:szCs w:val="28"/>
        </w:rPr>
      </w:pPr>
      <w:r w:rsidRPr="005341EB">
        <w:rPr>
          <w:sz w:val="28"/>
          <w:szCs w:val="28"/>
        </w:rPr>
        <w:t>Возможны углы не менее 90 градусов.</w:t>
      </w:r>
    </w:p>
    <w:p w:rsidR="006C4EFA" w:rsidRPr="005341EB" w:rsidRDefault="006C4EFA" w:rsidP="00BA18CF">
      <w:pPr>
        <w:pStyle w:val="Default"/>
        <w:ind w:left="-360"/>
        <w:rPr>
          <w:sz w:val="28"/>
          <w:szCs w:val="28"/>
        </w:rPr>
      </w:pPr>
    </w:p>
    <w:p w:rsidR="006C4EFA" w:rsidRPr="005341EB" w:rsidRDefault="006C4EFA" w:rsidP="007040DC">
      <w:pPr>
        <w:pStyle w:val="Default"/>
        <w:rPr>
          <w:b/>
          <w:bCs/>
          <w:sz w:val="28"/>
          <w:szCs w:val="28"/>
        </w:rPr>
      </w:pPr>
      <w:r w:rsidRPr="005341EB">
        <w:rPr>
          <w:b/>
          <w:bCs/>
          <w:sz w:val="28"/>
          <w:szCs w:val="28"/>
        </w:rPr>
        <w:t xml:space="preserve"> Правила отбора победителя:</w:t>
      </w:r>
    </w:p>
    <w:p w:rsidR="006C4EFA" w:rsidRPr="005341EB" w:rsidRDefault="006C4EFA" w:rsidP="007040DC">
      <w:pPr>
        <w:pStyle w:val="Default"/>
        <w:numPr>
          <w:ilvl w:val="0"/>
          <w:numId w:val="33"/>
        </w:numPr>
        <w:ind w:left="0"/>
        <w:jc w:val="both"/>
        <w:rPr>
          <w:sz w:val="28"/>
          <w:szCs w:val="28"/>
        </w:rPr>
      </w:pPr>
      <w:r w:rsidRPr="005341EB">
        <w:rPr>
          <w:sz w:val="28"/>
          <w:szCs w:val="28"/>
        </w:rPr>
        <w:t>На прохождение дистанции каждой команде дается не менее двух попыток (точное число определяется судейской коллегией в день проведения соревнований). В зачет принимается лучшее время из попыток.</w:t>
      </w:r>
    </w:p>
    <w:p w:rsidR="006C4EFA" w:rsidRPr="005341EB" w:rsidRDefault="006C4EFA" w:rsidP="007040DC">
      <w:pPr>
        <w:pStyle w:val="Default"/>
        <w:numPr>
          <w:ilvl w:val="0"/>
          <w:numId w:val="33"/>
        </w:numPr>
        <w:ind w:left="0"/>
        <w:jc w:val="both"/>
        <w:rPr>
          <w:sz w:val="28"/>
          <w:szCs w:val="28"/>
        </w:rPr>
      </w:pPr>
      <w:r w:rsidRPr="005341EB">
        <w:rPr>
          <w:sz w:val="28"/>
          <w:szCs w:val="28"/>
        </w:rPr>
        <w:lastRenderedPageBreak/>
        <w:t xml:space="preserve">Победителем будет объявлена команда, потратившая на преодоление дистанции наименьшее время. </w:t>
      </w:r>
    </w:p>
    <w:p w:rsidR="006C4EFA" w:rsidRPr="005341EB" w:rsidRDefault="006C4EFA" w:rsidP="007040DC">
      <w:pPr>
        <w:pStyle w:val="Default"/>
        <w:numPr>
          <w:ilvl w:val="0"/>
          <w:numId w:val="33"/>
        </w:numPr>
        <w:ind w:left="0"/>
        <w:jc w:val="both"/>
        <w:rPr>
          <w:sz w:val="28"/>
          <w:szCs w:val="28"/>
        </w:rPr>
      </w:pPr>
      <w:r w:rsidRPr="005341EB">
        <w:rPr>
          <w:sz w:val="28"/>
          <w:szCs w:val="28"/>
        </w:rPr>
        <w:t xml:space="preserve">В соревновании робот участника стартует и финиширует на одной стартовой позиции. </w:t>
      </w:r>
    </w:p>
    <w:p w:rsidR="006C4EFA" w:rsidRPr="005341EB" w:rsidRDefault="006C4EFA" w:rsidP="007040DC">
      <w:pPr>
        <w:pStyle w:val="Default"/>
        <w:numPr>
          <w:ilvl w:val="0"/>
          <w:numId w:val="33"/>
        </w:numPr>
        <w:ind w:left="0"/>
        <w:jc w:val="both"/>
        <w:rPr>
          <w:sz w:val="28"/>
          <w:szCs w:val="28"/>
        </w:rPr>
      </w:pPr>
      <w:r w:rsidRPr="005341EB">
        <w:rPr>
          <w:sz w:val="28"/>
          <w:szCs w:val="28"/>
        </w:rPr>
        <w:t xml:space="preserve">Процедура старта: робот устанавливается участником на линии перед стартовой линией. До команды «СТАРТ» робот должен находиться на поверхности полигона и оставаться неподвижным. После команды «СТАРТ» участник должен запустить робота и быстро покинуть стартовую зону. Началом отсчета времени заезда является момент пересечения передней частью робота стартовой линии. Окончанием отсчета времени заезда является момент пересечения передней частью робота финишной линии. </w:t>
      </w:r>
    </w:p>
    <w:p w:rsidR="006C4EFA" w:rsidRPr="005341EB" w:rsidRDefault="006C4EFA" w:rsidP="007040DC">
      <w:pPr>
        <w:rPr>
          <w:b/>
          <w:color w:val="333333"/>
          <w:sz w:val="28"/>
          <w:szCs w:val="28"/>
          <w:u w:val="single"/>
        </w:rPr>
      </w:pPr>
    </w:p>
    <w:p w:rsidR="006C4EFA" w:rsidRPr="005341EB" w:rsidRDefault="006C4EFA" w:rsidP="009E224E">
      <w:pPr>
        <w:jc w:val="both"/>
        <w:rPr>
          <w:b/>
          <w:color w:val="333333"/>
          <w:sz w:val="28"/>
          <w:szCs w:val="28"/>
        </w:rPr>
      </w:pPr>
      <w:r w:rsidRPr="005341EB">
        <w:rPr>
          <w:b/>
          <w:color w:val="333333"/>
          <w:sz w:val="28"/>
          <w:szCs w:val="28"/>
        </w:rPr>
        <w:t>Номинация «</w:t>
      </w:r>
      <w:r w:rsidRPr="005341EB">
        <w:rPr>
          <w:b/>
          <w:sz w:val="28"/>
          <w:szCs w:val="28"/>
        </w:rPr>
        <w:t>Тульские мастера</w:t>
      </w:r>
      <w:r w:rsidRPr="005341EB">
        <w:rPr>
          <w:b/>
          <w:color w:val="333333"/>
          <w:sz w:val="28"/>
          <w:szCs w:val="28"/>
        </w:rPr>
        <w:t xml:space="preserve">» (презентации </w:t>
      </w:r>
      <w:r w:rsidRPr="005341EB">
        <w:rPr>
          <w:b/>
          <w:sz w:val="28"/>
          <w:szCs w:val="28"/>
        </w:rPr>
        <w:t>экскурсий на тульские заводы и фабрики,  отчеты о встречах с тульскими мастерами).</w:t>
      </w:r>
    </w:p>
    <w:p w:rsidR="006C4EFA" w:rsidRPr="005341EB" w:rsidRDefault="006C4EFA" w:rsidP="00AC4FC8">
      <w:pPr>
        <w:ind w:firstLine="708"/>
        <w:jc w:val="both"/>
        <w:rPr>
          <w:sz w:val="28"/>
          <w:szCs w:val="28"/>
        </w:rPr>
      </w:pPr>
      <w:r w:rsidRPr="005341EB">
        <w:rPr>
          <w:sz w:val="28"/>
          <w:szCs w:val="28"/>
        </w:rPr>
        <w:t>Конкурс презентаций проводится по трем возрастным категориям:</w:t>
      </w:r>
    </w:p>
    <w:p w:rsidR="006C4EFA" w:rsidRPr="005341EB" w:rsidRDefault="006C4EFA" w:rsidP="007040DC">
      <w:pPr>
        <w:rPr>
          <w:sz w:val="28"/>
          <w:szCs w:val="28"/>
        </w:rPr>
      </w:pPr>
      <w:r w:rsidRPr="005341EB">
        <w:rPr>
          <w:sz w:val="28"/>
          <w:szCs w:val="28"/>
        </w:rPr>
        <w:t>младшая – от 9</w:t>
      </w:r>
      <w:r w:rsidR="00AC4FC8">
        <w:rPr>
          <w:sz w:val="28"/>
          <w:szCs w:val="28"/>
        </w:rPr>
        <w:t xml:space="preserve"> </w:t>
      </w:r>
      <w:r w:rsidRPr="005341EB">
        <w:rPr>
          <w:sz w:val="28"/>
          <w:szCs w:val="28"/>
        </w:rPr>
        <w:t xml:space="preserve"> до11 лет;</w:t>
      </w:r>
    </w:p>
    <w:p w:rsidR="006C4EFA" w:rsidRPr="005341EB" w:rsidRDefault="006C4EFA" w:rsidP="007040DC">
      <w:pPr>
        <w:rPr>
          <w:sz w:val="28"/>
          <w:szCs w:val="28"/>
        </w:rPr>
      </w:pPr>
      <w:proofErr w:type="gramStart"/>
      <w:r w:rsidRPr="005341EB">
        <w:rPr>
          <w:sz w:val="28"/>
          <w:szCs w:val="28"/>
        </w:rPr>
        <w:t>средняя</w:t>
      </w:r>
      <w:proofErr w:type="gramEnd"/>
      <w:r w:rsidRPr="005341EB">
        <w:rPr>
          <w:sz w:val="28"/>
          <w:szCs w:val="28"/>
        </w:rPr>
        <w:t xml:space="preserve"> – от 12 до 14 лет;</w:t>
      </w:r>
    </w:p>
    <w:p w:rsidR="006C4EFA" w:rsidRPr="005341EB" w:rsidRDefault="006C4EFA" w:rsidP="009E224E">
      <w:pPr>
        <w:rPr>
          <w:sz w:val="28"/>
          <w:szCs w:val="28"/>
        </w:rPr>
      </w:pPr>
      <w:proofErr w:type="gramStart"/>
      <w:r w:rsidRPr="005341EB">
        <w:rPr>
          <w:sz w:val="28"/>
          <w:szCs w:val="28"/>
        </w:rPr>
        <w:t>старшая</w:t>
      </w:r>
      <w:proofErr w:type="gramEnd"/>
      <w:r w:rsidRPr="005341EB">
        <w:rPr>
          <w:sz w:val="28"/>
          <w:szCs w:val="28"/>
        </w:rPr>
        <w:t xml:space="preserve"> – от 15 до 18 лет.</w:t>
      </w:r>
    </w:p>
    <w:p w:rsidR="006C4EFA" w:rsidRPr="005341EB" w:rsidRDefault="006C4EFA" w:rsidP="007040DC">
      <w:pPr>
        <w:ind w:firstLine="360"/>
        <w:rPr>
          <w:sz w:val="28"/>
          <w:szCs w:val="28"/>
        </w:rPr>
      </w:pPr>
      <w:r w:rsidRPr="005341EB">
        <w:rPr>
          <w:sz w:val="28"/>
          <w:szCs w:val="28"/>
        </w:rPr>
        <w:t>Темы работ:</w:t>
      </w:r>
    </w:p>
    <w:p w:rsidR="006C4EFA" w:rsidRPr="005341EB" w:rsidRDefault="006C4EFA" w:rsidP="007040DC">
      <w:pPr>
        <w:pStyle w:val="a3"/>
        <w:numPr>
          <w:ilvl w:val="0"/>
          <w:numId w:val="24"/>
        </w:numPr>
        <w:ind w:left="0"/>
        <w:rPr>
          <w:sz w:val="28"/>
          <w:szCs w:val="28"/>
        </w:rPr>
      </w:pPr>
      <w:r w:rsidRPr="005341EB">
        <w:rPr>
          <w:sz w:val="28"/>
          <w:szCs w:val="28"/>
        </w:rPr>
        <w:t>«Тульские оружейники»;</w:t>
      </w:r>
    </w:p>
    <w:p w:rsidR="006C4EFA" w:rsidRPr="005341EB" w:rsidRDefault="006C4EFA" w:rsidP="007040DC">
      <w:pPr>
        <w:pStyle w:val="a3"/>
        <w:numPr>
          <w:ilvl w:val="0"/>
          <w:numId w:val="24"/>
        </w:numPr>
        <w:ind w:left="0"/>
        <w:rPr>
          <w:sz w:val="28"/>
          <w:szCs w:val="28"/>
        </w:rPr>
      </w:pPr>
      <w:r w:rsidRPr="005341EB">
        <w:rPr>
          <w:sz w:val="28"/>
          <w:szCs w:val="28"/>
        </w:rPr>
        <w:t>«Тульские пряничники»;</w:t>
      </w:r>
    </w:p>
    <w:p w:rsidR="006C4EFA" w:rsidRPr="005341EB" w:rsidRDefault="006C4EFA" w:rsidP="007040DC">
      <w:pPr>
        <w:pStyle w:val="a3"/>
        <w:numPr>
          <w:ilvl w:val="0"/>
          <w:numId w:val="24"/>
        </w:numPr>
        <w:ind w:left="0"/>
        <w:rPr>
          <w:sz w:val="28"/>
          <w:szCs w:val="28"/>
        </w:rPr>
      </w:pPr>
      <w:r w:rsidRPr="005341EB">
        <w:rPr>
          <w:sz w:val="28"/>
          <w:szCs w:val="28"/>
        </w:rPr>
        <w:t>«Тульские самоварщики»;</w:t>
      </w:r>
    </w:p>
    <w:p w:rsidR="006C4EFA" w:rsidRPr="005341EB" w:rsidRDefault="006C4EFA" w:rsidP="007040DC">
      <w:pPr>
        <w:pStyle w:val="a3"/>
        <w:numPr>
          <w:ilvl w:val="0"/>
          <w:numId w:val="24"/>
        </w:numPr>
        <w:ind w:left="0"/>
        <w:rPr>
          <w:sz w:val="28"/>
          <w:szCs w:val="28"/>
        </w:rPr>
      </w:pPr>
      <w:r w:rsidRPr="005341EB">
        <w:rPr>
          <w:sz w:val="28"/>
          <w:szCs w:val="28"/>
        </w:rPr>
        <w:t>«Гармонных дел мастера,</w:t>
      </w:r>
    </w:p>
    <w:p w:rsidR="006C4EFA" w:rsidRPr="005341EB" w:rsidRDefault="006C4EFA" w:rsidP="007040DC">
      <w:pPr>
        <w:pStyle w:val="a3"/>
        <w:numPr>
          <w:ilvl w:val="0"/>
          <w:numId w:val="24"/>
        </w:numPr>
        <w:ind w:left="0"/>
        <w:rPr>
          <w:sz w:val="28"/>
          <w:szCs w:val="28"/>
        </w:rPr>
      </w:pPr>
      <w:r w:rsidRPr="005341EB">
        <w:rPr>
          <w:sz w:val="28"/>
          <w:szCs w:val="28"/>
        </w:rPr>
        <w:t>«Тульские металлурги».</w:t>
      </w:r>
    </w:p>
    <w:p w:rsidR="006C4EFA" w:rsidRPr="005341EB" w:rsidRDefault="006C4EFA" w:rsidP="00AC4FC8">
      <w:pPr>
        <w:ind w:firstLine="708"/>
        <w:jc w:val="both"/>
        <w:rPr>
          <w:sz w:val="28"/>
          <w:szCs w:val="28"/>
        </w:rPr>
      </w:pPr>
      <w:r w:rsidRPr="005341EB">
        <w:rPr>
          <w:sz w:val="28"/>
          <w:szCs w:val="28"/>
        </w:rPr>
        <w:t xml:space="preserve">Требования к презентациям: работы должны быть результатом самостоятельного творческого поиска учащегося или группы учащихся (экскурсии на заводы и фабрики, встречи с мастерами) и готовы для публичной демонстрации. В случае использования  литературы и </w:t>
      </w:r>
      <w:proofErr w:type="spellStart"/>
      <w:r w:rsidRPr="005341EB">
        <w:rPr>
          <w:sz w:val="28"/>
          <w:szCs w:val="28"/>
        </w:rPr>
        <w:t>интернет-ресурсов</w:t>
      </w:r>
      <w:proofErr w:type="spellEnd"/>
      <w:r w:rsidRPr="005341EB">
        <w:rPr>
          <w:sz w:val="28"/>
          <w:szCs w:val="28"/>
        </w:rPr>
        <w:t xml:space="preserve">, необходима ссылка на источник. Каждая работа должна иметь сведения об учащемся: </w:t>
      </w:r>
    </w:p>
    <w:p w:rsidR="006C4EFA" w:rsidRPr="005341EB" w:rsidRDefault="006C4EFA" w:rsidP="00E01DA8">
      <w:pPr>
        <w:pStyle w:val="a3"/>
        <w:numPr>
          <w:ilvl w:val="0"/>
          <w:numId w:val="39"/>
        </w:numPr>
        <w:ind w:left="0"/>
        <w:jc w:val="both"/>
        <w:rPr>
          <w:sz w:val="28"/>
          <w:szCs w:val="28"/>
        </w:rPr>
      </w:pPr>
      <w:r w:rsidRPr="005341EB">
        <w:rPr>
          <w:sz w:val="28"/>
          <w:szCs w:val="28"/>
        </w:rPr>
        <w:t>фамилия, имя, возраст участника;</w:t>
      </w:r>
    </w:p>
    <w:p w:rsidR="006C4EFA" w:rsidRPr="005341EB" w:rsidRDefault="006C4EFA" w:rsidP="00E01DA8">
      <w:pPr>
        <w:pStyle w:val="a3"/>
        <w:numPr>
          <w:ilvl w:val="0"/>
          <w:numId w:val="39"/>
        </w:numPr>
        <w:ind w:left="0"/>
        <w:jc w:val="both"/>
        <w:rPr>
          <w:sz w:val="28"/>
          <w:szCs w:val="28"/>
        </w:rPr>
      </w:pPr>
      <w:r w:rsidRPr="005341EB">
        <w:rPr>
          <w:sz w:val="28"/>
          <w:szCs w:val="28"/>
        </w:rPr>
        <w:t>полное  наименование образовательного учреждения;</w:t>
      </w:r>
    </w:p>
    <w:p w:rsidR="006C4EFA" w:rsidRPr="005341EB" w:rsidRDefault="006C4EFA" w:rsidP="00E01DA8">
      <w:pPr>
        <w:pStyle w:val="a3"/>
        <w:numPr>
          <w:ilvl w:val="0"/>
          <w:numId w:val="39"/>
        </w:numPr>
        <w:ind w:left="0"/>
        <w:jc w:val="both"/>
        <w:rPr>
          <w:sz w:val="28"/>
          <w:szCs w:val="28"/>
        </w:rPr>
      </w:pPr>
      <w:r w:rsidRPr="005341EB">
        <w:rPr>
          <w:sz w:val="28"/>
          <w:szCs w:val="28"/>
        </w:rPr>
        <w:t>фамилия, имя, отчество педагога (полностью).</w:t>
      </w:r>
    </w:p>
    <w:p w:rsidR="006C4EFA" w:rsidRPr="005341EB" w:rsidRDefault="006C4EFA" w:rsidP="007040DC">
      <w:pPr>
        <w:rPr>
          <w:b/>
          <w:sz w:val="28"/>
          <w:szCs w:val="28"/>
          <w:u w:val="single"/>
        </w:rPr>
      </w:pPr>
    </w:p>
    <w:p w:rsidR="006C4EFA" w:rsidRPr="005341EB" w:rsidRDefault="006C4EFA" w:rsidP="00BA18CF">
      <w:pPr>
        <w:rPr>
          <w:b/>
          <w:sz w:val="28"/>
          <w:szCs w:val="28"/>
        </w:rPr>
      </w:pPr>
      <w:r w:rsidRPr="005341EB">
        <w:rPr>
          <w:b/>
          <w:sz w:val="28"/>
          <w:szCs w:val="28"/>
        </w:rPr>
        <w:t>Номинация «Техно-арт».</w:t>
      </w:r>
    </w:p>
    <w:p w:rsidR="006C4EFA" w:rsidRPr="005341EB" w:rsidRDefault="006C4EFA" w:rsidP="007040DC">
      <w:pPr>
        <w:ind w:firstLine="708"/>
        <w:jc w:val="both"/>
        <w:rPr>
          <w:sz w:val="28"/>
          <w:szCs w:val="28"/>
        </w:rPr>
      </w:pPr>
      <w:r w:rsidRPr="005341EB">
        <w:rPr>
          <w:sz w:val="28"/>
          <w:szCs w:val="28"/>
        </w:rPr>
        <w:t>Конкурс  номеров технической тематики среди детских творческих  исполнительских коллективов (вокал, хореография, театр, театр моды). Коллектив представляет  видеозапись 1 концертного номера (песня, танец, стихотворение, театральная миниатюра не более 10 мин., коллекция костюмов), посвященный техническому прогрессу, рабочим профессиям, современным технологиям и т.п. Записи принимаются до 10 марта. Распределение участников по возрастным группам состоится только в случае большого количества заявок. Победители номинации становятся участниками интерактивной площадки 18 марта.</w:t>
      </w:r>
    </w:p>
    <w:p w:rsidR="006C4EFA" w:rsidRPr="005341EB" w:rsidRDefault="006C4EFA" w:rsidP="007040DC">
      <w:pPr>
        <w:jc w:val="both"/>
        <w:rPr>
          <w:sz w:val="28"/>
          <w:szCs w:val="28"/>
        </w:rPr>
      </w:pPr>
    </w:p>
    <w:p w:rsidR="006C4EFA" w:rsidRPr="005341EB" w:rsidRDefault="006C4EFA" w:rsidP="00AC4FC8">
      <w:pPr>
        <w:jc w:val="both"/>
        <w:rPr>
          <w:b/>
          <w:sz w:val="28"/>
          <w:szCs w:val="28"/>
        </w:rPr>
      </w:pPr>
      <w:r w:rsidRPr="005341EB">
        <w:rPr>
          <w:b/>
          <w:sz w:val="28"/>
          <w:szCs w:val="28"/>
        </w:rPr>
        <w:t>Номинация: «</w:t>
      </w:r>
      <w:proofErr w:type="gramStart"/>
      <w:r w:rsidRPr="005341EB">
        <w:rPr>
          <w:b/>
          <w:sz w:val="28"/>
          <w:szCs w:val="28"/>
        </w:rPr>
        <w:t>Интеллектуальный</w:t>
      </w:r>
      <w:proofErr w:type="gramEnd"/>
      <w:r w:rsidRPr="005341EB">
        <w:rPr>
          <w:b/>
          <w:sz w:val="28"/>
          <w:szCs w:val="28"/>
        </w:rPr>
        <w:t xml:space="preserve">  блиц-турнир «Изобретения и изобретатели».</w:t>
      </w:r>
    </w:p>
    <w:p w:rsidR="009E224E" w:rsidRPr="005341EB" w:rsidRDefault="006C4EFA" w:rsidP="007040DC">
      <w:pPr>
        <w:jc w:val="both"/>
        <w:rPr>
          <w:sz w:val="28"/>
          <w:szCs w:val="28"/>
        </w:rPr>
      </w:pPr>
      <w:r w:rsidRPr="005341EB">
        <w:rPr>
          <w:b/>
          <w:sz w:val="28"/>
          <w:szCs w:val="28"/>
        </w:rPr>
        <w:t xml:space="preserve">В </w:t>
      </w:r>
      <w:proofErr w:type="gramStart"/>
      <w:r w:rsidRPr="005341EB">
        <w:rPr>
          <w:b/>
          <w:sz w:val="28"/>
          <w:szCs w:val="28"/>
        </w:rPr>
        <w:t>блиц-турнир</w:t>
      </w:r>
      <w:proofErr w:type="gramEnd"/>
      <w:r w:rsidRPr="005341EB">
        <w:rPr>
          <w:b/>
          <w:sz w:val="28"/>
          <w:szCs w:val="28"/>
        </w:rPr>
        <w:t xml:space="preserve"> играют все  </w:t>
      </w:r>
      <w:r w:rsidR="00AC4FC8">
        <w:rPr>
          <w:b/>
          <w:sz w:val="28"/>
          <w:szCs w:val="28"/>
        </w:rPr>
        <w:t>участники</w:t>
      </w:r>
      <w:r w:rsidRPr="005341EB">
        <w:rPr>
          <w:b/>
          <w:sz w:val="28"/>
          <w:szCs w:val="28"/>
        </w:rPr>
        <w:t xml:space="preserve">  фестиваля</w:t>
      </w:r>
      <w:r w:rsidRPr="005341EB">
        <w:rPr>
          <w:sz w:val="28"/>
          <w:szCs w:val="28"/>
        </w:rPr>
        <w:t xml:space="preserve">. </w:t>
      </w:r>
    </w:p>
    <w:p w:rsidR="006C4EFA" w:rsidRPr="005341EB" w:rsidRDefault="006C4EFA" w:rsidP="007040DC">
      <w:pPr>
        <w:jc w:val="both"/>
        <w:rPr>
          <w:sz w:val="28"/>
          <w:szCs w:val="28"/>
        </w:rPr>
      </w:pPr>
      <w:r w:rsidRPr="005341EB">
        <w:rPr>
          <w:sz w:val="28"/>
          <w:szCs w:val="28"/>
        </w:rPr>
        <w:t xml:space="preserve">В основе проведения </w:t>
      </w:r>
      <w:proofErr w:type="gramStart"/>
      <w:r w:rsidRPr="005341EB">
        <w:rPr>
          <w:sz w:val="28"/>
          <w:szCs w:val="28"/>
        </w:rPr>
        <w:t>блиц-турнира</w:t>
      </w:r>
      <w:proofErr w:type="gramEnd"/>
      <w:r w:rsidRPr="005341EB">
        <w:rPr>
          <w:sz w:val="28"/>
          <w:szCs w:val="28"/>
        </w:rPr>
        <w:t xml:space="preserve"> лежит имитация телевизионной передачи «Своя игра». Участников ждут вопросы по 4 категориям: </w:t>
      </w:r>
    </w:p>
    <w:p w:rsidR="006C4EFA" w:rsidRPr="005341EB" w:rsidRDefault="006C4EFA" w:rsidP="007040DC">
      <w:pPr>
        <w:pStyle w:val="a3"/>
        <w:numPr>
          <w:ilvl w:val="0"/>
          <w:numId w:val="29"/>
        </w:numPr>
        <w:ind w:left="0"/>
        <w:jc w:val="both"/>
        <w:rPr>
          <w:sz w:val="28"/>
          <w:szCs w:val="28"/>
        </w:rPr>
      </w:pPr>
      <w:r w:rsidRPr="005341EB">
        <w:rPr>
          <w:sz w:val="28"/>
          <w:szCs w:val="28"/>
        </w:rPr>
        <w:t xml:space="preserve">«Тульские мастера» (вопросы по тульским ремеслам), </w:t>
      </w:r>
    </w:p>
    <w:p w:rsidR="006C4EFA" w:rsidRPr="005341EB" w:rsidRDefault="006C4EFA" w:rsidP="007040DC">
      <w:pPr>
        <w:pStyle w:val="a3"/>
        <w:numPr>
          <w:ilvl w:val="0"/>
          <w:numId w:val="29"/>
        </w:numPr>
        <w:ind w:left="0"/>
        <w:jc w:val="both"/>
        <w:rPr>
          <w:sz w:val="28"/>
          <w:szCs w:val="28"/>
        </w:rPr>
      </w:pPr>
      <w:r w:rsidRPr="005341EB">
        <w:rPr>
          <w:sz w:val="28"/>
          <w:szCs w:val="28"/>
        </w:rPr>
        <w:t xml:space="preserve">«От Ньютона до Циолковского» (история великих изобретений и изобретателей), </w:t>
      </w:r>
    </w:p>
    <w:p w:rsidR="006C4EFA" w:rsidRPr="005341EB" w:rsidRDefault="006C4EFA" w:rsidP="007040DC">
      <w:pPr>
        <w:pStyle w:val="a3"/>
        <w:numPr>
          <w:ilvl w:val="0"/>
          <w:numId w:val="29"/>
        </w:numPr>
        <w:ind w:left="0"/>
        <w:jc w:val="both"/>
        <w:rPr>
          <w:sz w:val="28"/>
          <w:szCs w:val="28"/>
        </w:rPr>
      </w:pPr>
      <w:r w:rsidRPr="005341EB">
        <w:rPr>
          <w:sz w:val="28"/>
          <w:szCs w:val="28"/>
        </w:rPr>
        <w:t xml:space="preserve">«Своими руками» (технологии ручной обработки материалов), </w:t>
      </w:r>
    </w:p>
    <w:p w:rsidR="006C4EFA" w:rsidRPr="005341EB" w:rsidRDefault="006C4EFA" w:rsidP="007040DC">
      <w:pPr>
        <w:pStyle w:val="a3"/>
        <w:numPr>
          <w:ilvl w:val="0"/>
          <w:numId w:val="29"/>
        </w:numPr>
        <w:ind w:left="0"/>
        <w:jc w:val="both"/>
        <w:rPr>
          <w:sz w:val="28"/>
          <w:szCs w:val="28"/>
        </w:rPr>
      </w:pPr>
      <w:r w:rsidRPr="005341EB">
        <w:rPr>
          <w:sz w:val="28"/>
          <w:szCs w:val="28"/>
        </w:rPr>
        <w:t xml:space="preserve">«Фантасты и фантазии» (великие писатели-фантасты и их фантастические изобретения), </w:t>
      </w:r>
    </w:p>
    <w:p w:rsidR="006C4EFA" w:rsidRPr="005341EB" w:rsidRDefault="006C4EFA" w:rsidP="007040DC">
      <w:pPr>
        <w:rPr>
          <w:sz w:val="28"/>
          <w:szCs w:val="28"/>
        </w:rPr>
      </w:pPr>
      <w:r w:rsidRPr="005341EB">
        <w:rPr>
          <w:sz w:val="28"/>
          <w:szCs w:val="28"/>
        </w:rPr>
        <w:t>Команды участников будут формироваться по трем возрастным категориям:</w:t>
      </w:r>
    </w:p>
    <w:p w:rsidR="006C4EFA" w:rsidRPr="005341EB" w:rsidRDefault="006C4EFA" w:rsidP="007040DC">
      <w:pPr>
        <w:rPr>
          <w:sz w:val="28"/>
          <w:szCs w:val="28"/>
        </w:rPr>
      </w:pPr>
      <w:r w:rsidRPr="005341EB">
        <w:rPr>
          <w:sz w:val="28"/>
          <w:szCs w:val="28"/>
        </w:rPr>
        <w:t>младшая – от 7 до10 лет;</w:t>
      </w:r>
    </w:p>
    <w:p w:rsidR="006C4EFA" w:rsidRPr="005341EB" w:rsidRDefault="006C4EFA" w:rsidP="007040DC">
      <w:pPr>
        <w:rPr>
          <w:sz w:val="28"/>
          <w:szCs w:val="28"/>
        </w:rPr>
      </w:pPr>
      <w:proofErr w:type="gramStart"/>
      <w:r w:rsidRPr="005341EB">
        <w:rPr>
          <w:sz w:val="28"/>
          <w:szCs w:val="28"/>
        </w:rPr>
        <w:t>средняя</w:t>
      </w:r>
      <w:proofErr w:type="gramEnd"/>
      <w:r w:rsidRPr="005341EB">
        <w:rPr>
          <w:sz w:val="28"/>
          <w:szCs w:val="28"/>
        </w:rPr>
        <w:t xml:space="preserve"> – от 11 до 14 лет;</w:t>
      </w:r>
    </w:p>
    <w:p w:rsidR="006C4EFA" w:rsidRPr="005341EB" w:rsidRDefault="006C4EFA" w:rsidP="00BA18CF">
      <w:pPr>
        <w:rPr>
          <w:sz w:val="28"/>
          <w:szCs w:val="28"/>
        </w:rPr>
      </w:pPr>
      <w:proofErr w:type="gramStart"/>
      <w:r w:rsidRPr="005341EB">
        <w:rPr>
          <w:sz w:val="28"/>
          <w:szCs w:val="28"/>
        </w:rPr>
        <w:t>старшая</w:t>
      </w:r>
      <w:proofErr w:type="gramEnd"/>
      <w:r w:rsidRPr="005341EB">
        <w:rPr>
          <w:sz w:val="28"/>
          <w:szCs w:val="28"/>
        </w:rPr>
        <w:t xml:space="preserve"> – от 15 до 18 лет.</w:t>
      </w:r>
    </w:p>
    <w:p w:rsidR="006C4EFA" w:rsidRPr="005341EB" w:rsidRDefault="006C4EFA" w:rsidP="007040DC">
      <w:pPr>
        <w:rPr>
          <w:sz w:val="28"/>
          <w:szCs w:val="28"/>
        </w:rPr>
      </w:pPr>
      <w:r w:rsidRPr="005341EB">
        <w:rPr>
          <w:sz w:val="28"/>
          <w:szCs w:val="28"/>
        </w:rPr>
        <w:t>Победитель будет определен в каждой возрастной категории.</w:t>
      </w:r>
    </w:p>
    <w:p w:rsidR="006C4EFA" w:rsidRPr="005341EB" w:rsidRDefault="006C4EFA" w:rsidP="007040DC">
      <w:pPr>
        <w:rPr>
          <w:sz w:val="28"/>
          <w:szCs w:val="28"/>
        </w:rPr>
      </w:pPr>
      <w:r w:rsidRPr="005341EB">
        <w:rPr>
          <w:sz w:val="28"/>
          <w:szCs w:val="28"/>
        </w:rPr>
        <w:t xml:space="preserve">Организаторы оставляют за собой право вносить изменения в условия проведения </w:t>
      </w:r>
      <w:proofErr w:type="gramStart"/>
      <w:r w:rsidRPr="005341EB">
        <w:rPr>
          <w:sz w:val="28"/>
          <w:szCs w:val="28"/>
        </w:rPr>
        <w:t>блиц-турнира</w:t>
      </w:r>
      <w:proofErr w:type="gramEnd"/>
      <w:r w:rsidRPr="005341EB">
        <w:rPr>
          <w:sz w:val="28"/>
          <w:szCs w:val="28"/>
        </w:rPr>
        <w:t>.</w:t>
      </w:r>
    </w:p>
    <w:p w:rsidR="006C4EFA" w:rsidRPr="005341EB" w:rsidRDefault="006C4EFA" w:rsidP="007040DC">
      <w:pPr>
        <w:rPr>
          <w:sz w:val="28"/>
          <w:szCs w:val="28"/>
        </w:rPr>
      </w:pPr>
    </w:p>
    <w:p w:rsidR="006C4EFA" w:rsidRPr="005341EB" w:rsidRDefault="006C4EFA" w:rsidP="00BA18CF">
      <w:pPr>
        <w:jc w:val="center"/>
        <w:rPr>
          <w:b/>
          <w:sz w:val="28"/>
          <w:szCs w:val="28"/>
        </w:rPr>
      </w:pPr>
      <w:r w:rsidRPr="005341EB">
        <w:rPr>
          <w:b/>
          <w:sz w:val="28"/>
          <w:szCs w:val="28"/>
        </w:rPr>
        <w:t>8.Подведение итогов.</w:t>
      </w:r>
    </w:p>
    <w:p w:rsidR="006C4EFA" w:rsidRPr="005341EB" w:rsidRDefault="006C4EFA" w:rsidP="007040DC">
      <w:pPr>
        <w:jc w:val="both"/>
        <w:rPr>
          <w:sz w:val="28"/>
          <w:szCs w:val="28"/>
        </w:rPr>
      </w:pPr>
      <w:r w:rsidRPr="005341EB">
        <w:rPr>
          <w:sz w:val="28"/>
          <w:szCs w:val="28"/>
        </w:rPr>
        <w:tab/>
        <w:t xml:space="preserve"> В каждой номинации и возрастной группе определяется три призера. Жюри имеет право присуждать не все призовые места в случае недостаточного количества участников или принимать решения по объединению возрастных групп. </w:t>
      </w:r>
      <w:r w:rsidR="00AC4FC8">
        <w:rPr>
          <w:sz w:val="28"/>
          <w:szCs w:val="28"/>
        </w:rPr>
        <w:t xml:space="preserve"> </w:t>
      </w:r>
      <w:r w:rsidRPr="005341EB">
        <w:rPr>
          <w:sz w:val="28"/>
          <w:szCs w:val="28"/>
        </w:rPr>
        <w:t xml:space="preserve">Жюри определяет обладателя «Гран-при»  фестиваля – одного участника (группу участников), выполнившего наиболее успешную работу. Остальные участники награждаются сертификатами. </w:t>
      </w:r>
    </w:p>
    <w:p w:rsidR="006C4EFA" w:rsidRPr="005341EB" w:rsidRDefault="006C4EFA" w:rsidP="007040DC">
      <w:pPr>
        <w:jc w:val="both"/>
        <w:rPr>
          <w:color w:val="FF0000"/>
          <w:sz w:val="28"/>
          <w:szCs w:val="28"/>
        </w:rPr>
      </w:pPr>
    </w:p>
    <w:p w:rsidR="006C4EFA" w:rsidRPr="005341EB" w:rsidRDefault="006C4EFA" w:rsidP="007040DC">
      <w:pPr>
        <w:ind w:firstLine="540"/>
        <w:jc w:val="center"/>
        <w:rPr>
          <w:b/>
          <w:sz w:val="28"/>
          <w:szCs w:val="28"/>
        </w:rPr>
      </w:pPr>
      <w:r w:rsidRPr="005341EB">
        <w:rPr>
          <w:b/>
          <w:sz w:val="28"/>
          <w:szCs w:val="28"/>
        </w:rPr>
        <w:t>9.Обеспечение безопасности.</w:t>
      </w:r>
    </w:p>
    <w:p w:rsidR="006C4EFA" w:rsidRPr="005341EB" w:rsidRDefault="006C4EFA" w:rsidP="007040DC">
      <w:pPr>
        <w:ind w:firstLine="708"/>
        <w:jc w:val="both"/>
        <w:rPr>
          <w:sz w:val="28"/>
          <w:szCs w:val="28"/>
        </w:rPr>
      </w:pPr>
      <w:r w:rsidRPr="005341EB">
        <w:rPr>
          <w:sz w:val="28"/>
          <w:szCs w:val="28"/>
        </w:rPr>
        <w:t>Обеспечение безопасности фестиваля и проведение инструктажа по охране труда и обеспечению безопасности возлагается на Алексеенко М.Л.</w:t>
      </w:r>
    </w:p>
    <w:p w:rsidR="006C4EFA" w:rsidRPr="005341EB" w:rsidRDefault="006C4EFA" w:rsidP="007040DC">
      <w:pPr>
        <w:jc w:val="both"/>
        <w:rPr>
          <w:sz w:val="28"/>
          <w:szCs w:val="28"/>
        </w:rPr>
      </w:pPr>
      <w:r w:rsidRPr="005341EB">
        <w:rPr>
          <w:sz w:val="28"/>
          <w:szCs w:val="28"/>
        </w:rPr>
        <w:tab/>
        <w:t xml:space="preserve">Ответственность за безопасность участников фестиваля возлагается на руководителей детских коллективов образовательных учреждений города в соответствии с отраслевым стандартом «Управление охраной труда и обеспечением безопасности образовательного процесса в системе Минобразования России». </w:t>
      </w:r>
    </w:p>
    <w:p w:rsidR="006C4EFA" w:rsidRDefault="006C4EFA" w:rsidP="005341EB">
      <w:pPr>
        <w:pStyle w:val="1"/>
        <w:rPr>
          <w:b w:val="0"/>
          <w:sz w:val="24"/>
        </w:rPr>
      </w:pPr>
    </w:p>
    <w:p w:rsidR="006C4EFA" w:rsidRDefault="006C4EFA" w:rsidP="00964296"/>
    <w:p w:rsidR="002A6C6A" w:rsidRDefault="002A6C6A" w:rsidP="00964296"/>
    <w:p w:rsidR="002A6C6A" w:rsidRDefault="002A6C6A" w:rsidP="00964296"/>
    <w:p w:rsidR="004F3E53" w:rsidRDefault="004F3E53" w:rsidP="00964296"/>
    <w:p w:rsidR="004F3E53" w:rsidRDefault="004F3E53" w:rsidP="00964296"/>
    <w:p w:rsidR="004F3E53" w:rsidRDefault="004F3E53" w:rsidP="00964296"/>
    <w:p w:rsidR="002A6C6A" w:rsidRPr="00964296" w:rsidRDefault="002A6C6A" w:rsidP="00964296"/>
    <w:p w:rsidR="006C4EFA" w:rsidRPr="00C84AD8" w:rsidRDefault="006C4EFA" w:rsidP="009B6AC1">
      <w:pPr>
        <w:pStyle w:val="1"/>
        <w:jc w:val="right"/>
        <w:rPr>
          <w:b w:val="0"/>
          <w:sz w:val="24"/>
        </w:rPr>
      </w:pPr>
      <w:r>
        <w:rPr>
          <w:b w:val="0"/>
          <w:sz w:val="24"/>
        </w:rPr>
        <w:lastRenderedPageBreak/>
        <w:t>Приложение №</w:t>
      </w:r>
      <w:r w:rsidR="005341EB">
        <w:rPr>
          <w:b w:val="0"/>
          <w:sz w:val="24"/>
        </w:rPr>
        <w:t xml:space="preserve"> </w:t>
      </w:r>
      <w:r w:rsidR="00AC4FC8">
        <w:rPr>
          <w:b w:val="0"/>
          <w:sz w:val="24"/>
        </w:rPr>
        <w:t xml:space="preserve"> </w:t>
      </w:r>
      <w:r>
        <w:rPr>
          <w:b w:val="0"/>
          <w:sz w:val="24"/>
        </w:rPr>
        <w:t>2</w:t>
      </w:r>
    </w:p>
    <w:p w:rsidR="006C4EFA" w:rsidRDefault="006C4EFA" w:rsidP="009B6AC1">
      <w:pPr>
        <w:pStyle w:val="1"/>
        <w:jc w:val="right"/>
        <w:rPr>
          <w:b w:val="0"/>
          <w:sz w:val="24"/>
        </w:rPr>
      </w:pPr>
      <w:r>
        <w:rPr>
          <w:b w:val="0"/>
          <w:sz w:val="24"/>
        </w:rPr>
        <w:t>к приказу управления образования</w:t>
      </w:r>
    </w:p>
    <w:p w:rsidR="006C4EFA" w:rsidRPr="00C84AD8" w:rsidRDefault="006C4EFA" w:rsidP="009B6AC1">
      <w:pPr>
        <w:pStyle w:val="1"/>
        <w:jc w:val="right"/>
        <w:rPr>
          <w:b w:val="0"/>
          <w:sz w:val="24"/>
        </w:rPr>
      </w:pPr>
      <w:r w:rsidRPr="00C84AD8">
        <w:rPr>
          <w:b w:val="0"/>
          <w:sz w:val="24"/>
        </w:rPr>
        <w:t xml:space="preserve"> администрации города Тулы</w:t>
      </w:r>
    </w:p>
    <w:p w:rsidR="006C4EFA" w:rsidRPr="00C84AD8" w:rsidRDefault="006C4EFA" w:rsidP="009B6AC1">
      <w:pPr>
        <w:jc w:val="right"/>
      </w:pPr>
      <w:r w:rsidRPr="00C84AD8">
        <w:t xml:space="preserve">от </w:t>
      </w:r>
      <w:r>
        <w:t>____ 2016</w:t>
      </w:r>
      <w:r w:rsidRPr="00C84AD8">
        <w:t xml:space="preserve">  № </w:t>
      </w:r>
      <w:r>
        <w:t>____</w:t>
      </w:r>
    </w:p>
    <w:p w:rsidR="006C4EFA" w:rsidRDefault="006C4EFA" w:rsidP="0091380C">
      <w:pPr>
        <w:jc w:val="center"/>
        <w:rPr>
          <w:b/>
        </w:rPr>
      </w:pPr>
    </w:p>
    <w:p w:rsidR="006C4EFA" w:rsidRDefault="006C4EFA" w:rsidP="0091380C">
      <w:pPr>
        <w:jc w:val="center"/>
        <w:rPr>
          <w:b/>
        </w:rPr>
      </w:pPr>
    </w:p>
    <w:p w:rsidR="006C4EFA" w:rsidRDefault="006C4EFA" w:rsidP="00A4118B">
      <w:pPr>
        <w:rPr>
          <w:b/>
        </w:rPr>
      </w:pPr>
    </w:p>
    <w:p w:rsidR="006C4EFA" w:rsidRDefault="006C4EFA" w:rsidP="0091380C">
      <w:pPr>
        <w:jc w:val="center"/>
        <w:rPr>
          <w:b/>
        </w:rPr>
      </w:pPr>
      <w:r>
        <w:rPr>
          <w:b/>
        </w:rPr>
        <w:t>Заявка</w:t>
      </w:r>
    </w:p>
    <w:p w:rsidR="006C4EFA" w:rsidRDefault="006C4EFA" w:rsidP="0091380C">
      <w:pPr>
        <w:pStyle w:val="2"/>
        <w:jc w:val="center"/>
        <w:rPr>
          <w:sz w:val="24"/>
        </w:rPr>
      </w:pPr>
      <w:r>
        <w:rPr>
          <w:sz w:val="24"/>
        </w:rPr>
        <w:t>на участие в городском фестивале  технического творчества</w:t>
      </w:r>
    </w:p>
    <w:p w:rsidR="006C4EFA" w:rsidRDefault="006C4EFA" w:rsidP="0091380C">
      <w:pPr>
        <w:jc w:val="center"/>
        <w:rPr>
          <w:b/>
        </w:rPr>
      </w:pPr>
      <w:r>
        <w:rPr>
          <w:b/>
        </w:rPr>
        <w:t xml:space="preserve">«Старт в </w:t>
      </w:r>
      <w:proofErr w:type="spellStart"/>
      <w:r>
        <w:rPr>
          <w:b/>
        </w:rPr>
        <w:t>техномир</w:t>
      </w:r>
      <w:proofErr w:type="spellEnd"/>
      <w:r>
        <w:rPr>
          <w:b/>
        </w:rPr>
        <w:t>. Перезагрузка».</w:t>
      </w:r>
    </w:p>
    <w:p w:rsidR="006C4EFA" w:rsidRDefault="006C4EFA" w:rsidP="0091380C">
      <w:pPr>
        <w:pStyle w:val="2"/>
        <w:jc w:val="center"/>
        <w:rPr>
          <w:sz w:val="24"/>
        </w:rPr>
      </w:pPr>
    </w:p>
    <w:p w:rsidR="006C4EFA" w:rsidRDefault="006C4EFA" w:rsidP="0091380C">
      <w:r>
        <w:t xml:space="preserve">                                                                                                                                  2016 год.</w:t>
      </w:r>
    </w:p>
    <w:p w:rsidR="006C4EFA" w:rsidRPr="005341EB" w:rsidRDefault="006C4EFA" w:rsidP="0091380C">
      <w:pPr>
        <w:rPr>
          <w:b/>
        </w:rPr>
      </w:pPr>
    </w:p>
    <w:p w:rsidR="006C4EFA" w:rsidRPr="005341EB" w:rsidRDefault="006C4EFA" w:rsidP="0091380C">
      <w:pPr>
        <w:ind w:left="360"/>
      </w:pPr>
      <w:r w:rsidRPr="005341EB">
        <w:t>1. Фамилия, имя участника__________________________________________________</w:t>
      </w:r>
    </w:p>
    <w:p w:rsidR="006C4EFA" w:rsidRPr="005341EB" w:rsidRDefault="006C4EFA" w:rsidP="0091380C">
      <w:pPr>
        <w:ind w:left="360"/>
      </w:pPr>
    </w:p>
    <w:p w:rsidR="006C4EFA" w:rsidRPr="005341EB" w:rsidRDefault="006C4EFA" w:rsidP="00AF6659">
      <w:pPr>
        <w:ind w:left="360"/>
      </w:pPr>
      <w:r w:rsidRPr="005341EB">
        <w:t>_________________________________________________________________________</w:t>
      </w:r>
    </w:p>
    <w:p w:rsidR="006C4EFA" w:rsidRPr="005341EB" w:rsidRDefault="006C4EFA" w:rsidP="0091380C">
      <w:pPr>
        <w:ind w:left="360" w:firstLine="348"/>
      </w:pPr>
    </w:p>
    <w:p w:rsidR="006C4EFA" w:rsidRPr="005341EB" w:rsidRDefault="006C4EFA" w:rsidP="0091380C">
      <w:pPr>
        <w:ind w:left="360"/>
      </w:pPr>
      <w:r w:rsidRPr="005341EB">
        <w:t>2.</w:t>
      </w:r>
      <w:r w:rsidR="005341EB" w:rsidRPr="005341EB">
        <w:t>Образовательное учреждение</w:t>
      </w:r>
      <w:r w:rsidRPr="005341EB">
        <w:t xml:space="preserve"> (полностью), контактный телефон _________________________________________________________________________</w:t>
      </w:r>
    </w:p>
    <w:p w:rsidR="006C4EFA" w:rsidRPr="005341EB" w:rsidRDefault="006C4EFA" w:rsidP="0091380C">
      <w:pPr>
        <w:ind w:left="360"/>
      </w:pPr>
    </w:p>
    <w:p w:rsidR="006C4EFA" w:rsidRPr="005341EB" w:rsidRDefault="006C4EFA" w:rsidP="00AF6659">
      <w:pPr>
        <w:ind w:left="360"/>
      </w:pPr>
      <w:r w:rsidRPr="005341EB">
        <w:t>_________________________________________________________________________</w:t>
      </w:r>
    </w:p>
    <w:p w:rsidR="006C4EFA" w:rsidRPr="005341EB" w:rsidRDefault="006C4EFA" w:rsidP="0091380C">
      <w:pPr>
        <w:ind w:left="360"/>
      </w:pPr>
    </w:p>
    <w:p w:rsidR="006C4EFA" w:rsidRPr="005341EB" w:rsidRDefault="006C4EFA" w:rsidP="0091380C">
      <w:pPr>
        <w:ind w:left="360"/>
        <w:rPr>
          <w:bCs/>
        </w:rPr>
      </w:pPr>
      <w:r w:rsidRPr="005341EB">
        <w:rPr>
          <w:bCs/>
        </w:rPr>
        <w:t>3. Номинация _________________________________________________________________________</w:t>
      </w:r>
    </w:p>
    <w:p w:rsidR="006C4EFA" w:rsidRPr="005341EB" w:rsidRDefault="006C4EFA" w:rsidP="0091380C">
      <w:pPr>
        <w:ind w:left="360"/>
        <w:rPr>
          <w:bCs/>
        </w:rPr>
      </w:pPr>
    </w:p>
    <w:p w:rsidR="006C4EFA" w:rsidRPr="005341EB" w:rsidRDefault="006C4EFA" w:rsidP="005435C6">
      <w:pPr>
        <w:ind w:left="360"/>
        <w:rPr>
          <w:bCs/>
        </w:rPr>
      </w:pPr>
      <w:r w:rsidRPr="005341EB">
        <w:rPr>
          <w:bCs/>
        </w:rPr>
        <w:t>_________________________________________________________________________</w:t>
      </w:r>
    </w:p>
    <w:p w:rsidR="006C4EFA" w:rsidRPr="005341EB" w:rsidRDefault="006C4EFA" w:rsidP="0091380C">
      <w:pPr>
        <w:ind w:left="360" w:firstLine="348"/>
        <w:rPr>
          <w:bCs/>
        </w:rPr>
      </w:pPr>
    </w:p>
    <w:p w:rsidR="006C4EFA" w:rsidRPr="005341EB" w:rsidRDefault="006C4EFA" w:rsidP="0091380C">
      <w:pPr>
        <w:ind w:left="360"/>
        <w:rPr>
          <w:bCs/>
        </w:rPr>
      </w:pPr>
      <w:r w:rsidRPr="005341EB">
        <w:rPr>
          <w:bCs/>
        </w:rPr>
        <w:t xml:space="preserve">4. Название работы _________________________________________________________________________ </w:t>
      </w:r>
    </w:p>
    <w:p w:rsidR="006C4EFA" w:rsidRPr="005341EB" w:rsidRDefault="006C4EFA" w:rsidP="0091380C">
      <w:pPr>
        <w:ind w:left="360" w:firstLine="348"/>
        <w:rPr>
          <w:b/>
          <w:bCs/>
        </w:rPr>
      </w:pPr>
    </w:p>
    <w:p w:rsidR="006C4EFA" w:rsidRPr="005341EB" w:rsidRDefault="006C4EFA" w:rsidP="005435C6">
      <w:pPr>
        <w:ind w:left="360"/>
        <w:rPr>
          <w:b/>
          <w:bCs/>
        </w:rPr>
      </w:pPr>
      <w:r w:rsidRPr="005341EB">
        <w:rPr>
          <w:b/>
          <w:bCs/>
        </w:rPr>
        <w:t>_________________________________________________________________________</w:t>
      </w:r>
    </w:p>
    <w:p w:rsidR="006C4EFA" w:rsidRPr="005341EB" w:rsidRDefault="006C4EFA" w:rsidP="0091380C">
      <w:pPr>
        <w:rPr>
          <w:bCs/>
        </w:rPr>
      </w:pPr>
    </w:p>
    <w:p w:rsidR="006C4EFA" w:rsidRPr="005341EB" w:rsidRDefault="006C4EFA" w:rsidP="0091380C">
      <w:pPr>
        <w:ind w:left="360"/>
        <w:rPr>
          <w:bCs/>
        </w:rPr>
      </w:pPr>
      <w:r w:rsidRPr="005341EB">
        <w:rPr>
          <w:bCs/>
        </w:rPr>
        <w:t>5. Возраст участника _________________________________________________________________________</w:t>
      </w:r>
    </w:p>
    <w:p w:rsidR="006C4EFA" w:rsidRPr="005341EB" w:rsidRDefault="006C4EFA" w:rsidP="0091380C">
      <w:pPr>
        <w:rPr>
          <w:bCs/>
        </w:rPr>
      </w:pPr>
    </w:p>
    <w:p w:rsidR="006C4EFA" w:rsidRPr="005341EB" w:rsidRDefault="006C4EFA" w:rsidP="0091380C">
      <w:pPr>
        <w:ind w:left="360"/>
        <w:rPr>
          <w:bCs/>
        </w:rPr>
      </w:pPr>
      <w:r w:rsidRPr="005341EB">
        <w:rPr>
          <w:bCs/>
        </w:rPr>
        <w:t>6.  Ф.И.О. руководителя коллектива (полностью),  контактные телефоны __________</w:t>
      </w:r>
    </w:p>
    <w:p w:rsidR="006C4EFA" w:rsidRPr="005341EB" w:rsidRDefault="006C4EFA" w:rsidP="0091380C">
      <w:pPr>
        <w:ind w:left="360"/>
        <w:rPr>
          <w:bCs/>
        </w:rPr>
      </w:pPr>
    </w:p>
    <w:p w:rsidR="006C4EFA" w:rsidRPr="005341EB" w:rsidRDefault="006C4EFA" w:rsidP="00673D40">
      <w:pPr>
        <w:ind w:left="360"/>
        <w:rPr>
          <w:bCs/>
        </w:rPr>
      </w:pPr>
      <w:r w:rsidRPr="005341EB">
        <w:rPr>
          <w:bCs/>
        </w:rPr>
        <w:t>_________________________________________________________________________</w:t>
      </w:r>
    </w:p>
    <w:p w:rsidR="006C4EFA" w:rsidRPr="005341EB" w:rsidRDefault="006C4EFA" w:rsidP="0091380C">
      <w:pPr>
        <w:rPr>
          <w:bCs/>
        </w:rPr>
      </w:pPr>
    </w:p>
    <w:p w:rsidR="006C4EFA" w:rsidRPr="005341EB" w:rsidRDefault="006C4EFA" w:rsidP="0091380C">
      <w:pPr>
        <w:ind w:left="360"/>
        <w:jc w:val="both"/>
        <w:rPr>
          <w:bCs/>
        </w:rPr>
      </w:pPr>
    </w:p>
    <w:p w:rsidR="006C4EFA" w:rsidRPr="005341EB" w:rsidRDefault="006C4EFA" w:rsidP="0091380C">
      <w:pPr>
        <w:ind w:left="360"/>
        <w:jc w:val="both"/>
        <w:rPr>
          <w:bCs/>
        </w:rPr>
      </w:pPr>
    </w:p>
    <w:p w:rsidR="006C4EFA" w:rsidRPr="005341EB" w:rsidRDefault="006C4EFA" w:rsidP="0091380C">
      <w:pPr>
        <w:ind w:left="360"/>
        <w:jc w:val="both"/>
        <w:rPr>
          <w:bCs/>
        </w:rPr>
      </w:pPr>
    </w:p>
    <w:p w:rsidR="006C4EFA" w:rsidRPr="005341EB" w:rsidRDefault="006C4EFA" w:rsidP="00AC4FC8">
      <w:pPr>
        <w:rPr>
          <w:bCs/>
        </w:rPr>
      </w:pPr>
      <w:r w:rsidRPr="005341EB">
        <w:rPr>
          <w:bCs/>
        </w:rPr>
        <w:t xml:space="preserve">Директор учреждения     </w:t>
      </w:r>
      <w:r w:rsidR="00AC4FC8">
        <w:rPr>
          <w:bCs/>
        </w:rPr>
        <w:t>_________________________________________________</w:t>
      </w:r>
    </w:p>
    <w:p w:rsidR="00AC4FC8" w:rsidRDefault="00AC4FC8" w:rsidP="00C664CB">
      <w:pPr>
        <w:rPr>
          <w:bCs/>
        </w:rPr>
      </w:pPr>
    </w:p>
    <w:p w:rsidR="006C4EFA" w:rsidRPr="005341EB" w:rsidRDefault="006C4EFA" w:rsidP="00C664CB">
      <w:pPr>
        <w:rPr>
          <w:bCs/>
        </w:rPr>
      </w:pPr>
      <w:r w:rsidRPr="005341EB">
        <w:rPr>
          <w:bCs/>
        </w:rPr>
        <w:t>______________________________________</w:t>
      </w:r>
      <w:r w:rsidR="00AC4FC8">
        <w:rPr>
          <w:bCs/>
        </w:rPr>
        <w:t>________________________________</w:t>
      </w:r>
    </w:p>
    <w:p w:rsidR="006C4EFA" w:rsidRPr="005341EB" w:rsidRDefault="006C4EFA" w:rsidP="0091380C">
      <w:pPr>
        <w:tabs>
          <w:tab w:val="left" w:pos="5696"/>
        </w:tabs>
      </w:pPr>
    </w:p>
    <w:p w:rsidR="006C4EFA" w:rsidRPr="005341EB" w:rsidRDefault="006C4EFA" w:rsidP="0091380C"/>
    <w:p w:rsidR="006C4EFA" w:rsidRDefault="006C4EFA" w:rsidP="0091380C"/>
    <w:p w:rsidR="006C4EFA" w:rsidRDefault="006C4EFA" w:rsidP="00964296">
      <w:pPr>
        <w:rPr>
          <w:i/>
        </w:rPr>
      </w:pPr>
    </w:p>
    <w:p w:rsidR="006C4EFA" w:rsidRDefault="006C4EFA" w:rsidP="00C664CB">
      <w:pPr>
        <w:rPr>
          <w:i/>
        </w:rPr>
      </w:pPr>
    </w:p>
    <w:p w:rsidR="006C4EFA" w:rsidRDefault="006C4EFA" w:rsidP="006142B8">
      <w:pPr>
        <w:pStyle w:val="1"/>
        <w:jc w:val="right"/>
        <w:rPr>
          <w:b w:val="0"/>
          <w:sz w:val="24"/>
        </w:rPr>
      </w:pPr>
    </w:p>
    <w:p w:rsidR="006C4EFA" w:rsidRPr="00C84AD8" w:rsidRDefault="006C4EFA" w:rsidP="006142B8">
      <w:pPr>
        <w:pStyle w:val="1"/>
        <w:jc w:val="right"/>
        <w:rPr>
          <w:b w:val="0"/>
          <w:sz w:val="24"/>
        </w:rPr>
      </w:pPr>
      <w:r>
        <w:rPr>
          <w:b w:val="0"/>
          <w:sz w:val="24"/>
        </w:rPr>
        <w:t>Приложение №</w:t>
      </w:r>
      <w:r w:rsidR="005341EB">
        <w:rPr>
          <w:b w:val="0"/>
          <w:sz w:val="24"/>
        </w:rPr>
        <w:t xml:space="preserve"> </w:t>
      </w:r>
      <w:r>
        <w:rPr>
          <w:b w:val="0"/>
          <w:sz w:val="24"/>
        </w:rPr>
        <w:t>3</w:t>
      </w:r>
    </w:p>
    <w:p w:rsidR="006C4EFA" w:rsidRDefault="006C4EFA" w:rsidP="006142B8">
      <w:pPr>
        <w:pStyle w:val="1"/>
        <w:jc w:val="right"/>
        <w:rPr>
          <w:b w:val="0"/>
          <w:sz w:val="24"/>
        </w:rPr>
      </w:pPr>
      <w:r>
        <w:rPr>
          <w:b w:val="0"/>
          <w:sz w:val="24"/>
        </w:rPr>
        <w:t>к приказу управления образования</w:t>
      </w:r>
    </w:p>
    <w:p w:rsidR="006C4EFA" w:rsidRPr="00C84AD8" w:rsidRDefault="006C4EFA" w:rsidP="006142B8">
      <w:pPr>
        <w:pStyle w:val="1"/>
        <w:jc w:val="right"/>
        <w:rPr>
          <w:b w:val="0"/>
          <w:sz w:val="24"/>
        </w:rPr>
      </w:pPr>
      <w:r w:rsidRPr="00C84AD8">
        <w:rPr>
          <w:b w:val="0"/>
          <w:sz w:val="24"/>
        </w:rPr>
        <w:t xml:space="preserve"> администрации города Тулы</w:t>
      </w:r>
    </w:p>
    <w:p w:rsidR="006C4EFA" w:rsidRPr="00C84AD8" w:rsidRDefault="006C4EFA" w:rsidP="006142B8">
      <w:pPr>
        <w:jc w:val="right"/>
      </w:pPr>
      <w:r w:rsidRPr="00C84AD8">
        <w:t xml:space="preserve">от </w:t>
      </w:r>
      <w:r>
        <w:t>__ 2016</w:t>
      </w:r>
      <w:r w:rsidRPr="00C84AD8">
        <w:t xml:space="preserve">  № </w:t>
      </w:r>
      <w:r>
        <w:t>________</w:t>
      </w:r>
    </w:p>
    <w:p w:rsidR="006C4EFA" w:rsidRDefault="006C4EFA" w:rsidP="0011572C">
      <w:pPr>
        <w:jc w:val="right"/>
        <w:rPr>
          <w:i/>
        </w:rPr>
      </w:pPr>
    </w:p>
    <w:p w:rsidR="006C4EFA" w:rsidRPr="005341EB" w:rsidRDefault="006C4EFA" w:rsidP="00C66357">
      <w:pPr>
        <w:pStyle w:val="2"/>
        <w:jc w:val="center"/>
        <w:rPr>
          <w:szCs w:val="28"/>
        </w:rPr>
      </w:pPr>
      <w:r w:rsidRPr="005341EB">
        <w:rPr>
          <w:szCs w:val="28"/>
        </w:rPr>
        <w:t>Члены жюри городского фестиваля  технического творчества</w:t>
      </w:r>
    </w:p>
    <w:p w:rsidR="006C4EFA" w:rsidRPr="005341EB" w:rsidRDefault="006C4EFA" w:rsidP="00C66357">
      <w:pPr>
        <w:jc w:val="center"/>
        <w:rPr>
          <w:b/>
          <w:sz w:val="28"/>
          <w:szCs w:val="28"/>
        </w:rPr>
      </w:pPr>
      <w:r w:rsidRPr="005341EB">
        <w:rPr>
          <w:b/>
          <w:sz w:val="28"/>
          <w:szCs w:val="28"/>
        </w:rPr>
        <w:t xml:space="preserve">«Старт в </w:t>
      </w:r>
      <w:proofErr w:type="spellStart"/>
      <w:r w:rsidRPr="005341EB">
        <w:rPr>
          <w:b/>
          <w:sz w:val="28"/>
          <w:szCs w:val="28"/>
        </w:rPr>
        <w:t>техномир</w:t>
      </w:r>
      <w:proofErr w:type="spellEnd"/>
      <w:r w:rsidRPr="005341EB">
        <w:rPr>
          <w:b/>
          <w:sz w:val="28"/>
          <w:szCs w:val="28"/>
        </w:rPr>
        <w:t>. Перезагрузка».</w:t>
      </w:r>
    </w:p>
    <w:p w:rsidR="006C4EFA" w:rsidRPr="005341EB" w:rsidRDefault="006C4EFA" w:rsidP="00C66357">
      <w:pPr>
        <w:jc w:val="center"/>
        <w:rPr>
          <w:b/>
          <w:sz w:val="28"/>
          <w:szCs w:val="28"/>
        </w:rPr>
      </w:pPr>
    </w:p>
    <w:p w:rsidR="006C4EFA" w:rsidRPr="005341EB" w:rsidRDefault="006C4EFA" w:rsidP="00C66357">
      <w:pPr>
        <w:numPr>
          <w:ilvl w:val="0"/>
          <w:numId w:val="36"/>
        </w:numPr>
        <w:jc w:val="both"/>
        <w:rPr>
          <w:sz w:val="28"/>
          <w:szCs w:val="28"/>
        </w:rPr>
      </w:pPr>
      <w:r w:rsidRPr="005341EB">
        <w:rPr>
          <w:sz w:val="28"/>
          <w:szCs w:val="28"/>
        </w:rPr>
        <w:t>Золотова Татьяна Валентиновна – начальник управления образования администрации города Тулы, кандидат психологических наук;</w:t>
      </w:r>
    </w:p>
    <w:p w:rsidR="006C4EFA" w:rsidRPr="005341EB" w:rsidRDefault="006C4EFA" w:rsidP="00C66357">
      <w:pPr>
        <w:numPr>
          <w:ilvl w:val="0"/>
          <w:numId w:val="36"/>
        </w:numPr>
        <w:jc w:val="both"/>
        <w:rPr>
          <w:sz w:val="28"/>
          <w:szCs w:val="28"/>
        </w:rPr>
      </w:pPr>
      <w:proofErr w:type="spellStart"/>
      <w:r w:rsidRPr="005341EB">
        <w:rPr>
          <w:sz w:val="28"/>
          <w:szCs w:val="28"/>
        </w:rPr>
        <w:t>Никульшина</w:t>
      </w:r>
      <w:proofErr w:type="spellEnd"/>
      <w:r w:rsidRPr="005341EB">
        <w:rPr>
          <w:sz w:val="28"/>
          <w:szCs w:val="28"/>
        </w:rPr>
        <w:t xml:space="preserve"> Е.Н. – директор МБУДО «Городской центр развития и научно-технического творчества детей и юношества»,  Почетный работник общего образования РФ;</w:t>
      </w:r>
    </w:p>
    <w:p w:rsidR="006C4EFA" w:rsidRPr="005341EB" w:rsidRDefault="006C4EFA" w:rsidP="00C84AD8">
      <w:pPr>
        <w:numPr>
          <w:ilvl w:val="0"/>
          <w:numId w:val="36"/>
        </w:numPr>
        <w:jc w:val="both"/>
        <w:rPr>
          <w:sz w:val="28"/>
          <w:szCs w:val="28"/>
        </w:rPr>
      </w:pPr>
      <w:r w:rsidRPr="005341EB">
        <w:rPr>
          <w:sz w:val="28"/>
          <w:szCs w:val="28"/>
        </w:rPr>
        <w:t xml:space="preserve"> Гумилевская Н.В. – заместитель директора по инновационной деятельности МБУДО «Городской центр развития и научно-технического творчества детей и юношества»,  Почетный работник общего образования РФ, руководитель городского </w:t>
      </w:r>
      <w:r w:rsidR="005341EB" w:rsidRPr="005341EB">
        <w:rPr>
          <w:sz w:val="28"/>
          <w:szCs w:val="28"/>
        </w:rPr>
        <w:t>научного общества учащихся</w:t>
      </w:r>
      <w:r w:rsidRPr="005341EB">
        <w:rPr>
          <w:sz w:val="28"/>
          <w:szCs w:val="28"/>
        </w:rPr>
        <w:t xml:space="preserve"> «</w:t>
      </w:r>
      <w:proofErr w:type="spellStart"/>
      <w:r w:rsidRPr="005341EB">
        <w:rPr>
          <w:sz w:val="28"/>
          <w:szCs w:val="28"/>
        </w:rPr>
        <w:t>Наукоград</w:t>
      </w:r>
      <w:proofErr w:type="spellEnd"/>
      <w:r w:rsidRPr="005341EB">
        <w:rPr>
          <w:sz w:val="28"/>
          <w:szCs w:val="28"/>
        </w:rPr>
        <w:t>»;</w:t>
      </w:r>
    </w:p>
    <w:p w:rsidR="006C4EFA" w:rsidRPr="005341EB" w:rsidRDefault="006C4EFA" w:rsidP="00C66357">
      <w:pPr>
        <w:numPr>
          <w:ilvl w:val="0"/>
          <w:numId w:val="36"/>
        </w:numPr>
        <w:jc w:val="both"/>
        <w:rPr>
          <w:sz w:val="28"/>
          <w:szCs w:val="28"/>
        </w:rPr>
      </w:pPr>
      <w:r w:rsidRPr="005341EB">
        <w:rPr>
          <w:sz w:val="28"/>
          <w:szCs w:val="28"/>
        </w:rPr>
        <w:t>Алексеенко М.Л. – заместитель директора по воспитательной работе МБУДО «Городской центр развития и научно-технического творчества детей и юношества», Почетный работник общего образования РФ;</w:t>
      </w:r>
    </w:p>
    <w:p w:rsidR="006C4EFA" w:rsidRPr="005341EB" w:rsidRDefault="006C4EFA" w:rsidP="00C66357">
      <w:pPr>
        <w:numPr>
          <w:ilvl w:val="0"/>
          <w:numId w:val="36"/>
        </w:numPr>
        <w:jc w:val="both"/>
        <w:rPr>
          <w:sz w:val="28"/>
          <w:szCs w:val="28"/>
        </w:rPr>
      </w:pPr>
      <w:proofErr w:type="spellStart"/>
      <w:r w:rsidRPr="005341EB">
        <w:rPr>
          <w:sz w:val="28"/>
          <w:szCs w:val="28"/>
        </w:rPr>
        <w:t>Вялов</w:t>
      </w:r>
      <w:proofErr w:type="spellEnd"/>
      <w:r w:rsidRPr="005341EB">
        <w:rPr>
          <w:sz w:val="28"/>
          <w:szCs w:val="28"/>
        </w:rPr>
        <w:t xml:space="preserve"> А.И. – педагог дополнительного образования МБУДО «Городской центр развития и научно-технического творчества детей и юношества», аспирант ТГУ;</w:t>
      </w:r>
    </w:p>
    <w:p w:rsidR="006C4EFA" w:rsidRPr="005341EB" w:rsidRDefault="006C4EFA" w:rsidP="00C66357">
      <w:pPr>
        <w:numPr>
          <w:ilvl w:val="0"/>
          <w:numId w:val="36"/>
        </w:numPr>
        <w:jc w:val="both"/>
        <w:rPr>
          <w:sz w:val="28"/>
          <w:szCs w:val="28"/>
        </w:rPr>
      </w:pPr>
      <w:r w:rsidRPr="005341EB">
        <w:rPr>
          <w:sz w:val="28"/>
          <w:szCs w:val="28"/>
        </w:rPr>
        <w:t xml:space="preserve">Зимин А.Г. – педагог дополнительного образования МБУДО «Городской центр развития и научно-технического творчества детей и юношества», руководитель планетария </w:t>
      </w:r>
      <w:proofErr w:type="spellStart"/>
      <w:r w:rsidRPr="005341EB">
        <w:rPr>
          <w:sz w:val="28"/>
          <w:szCs w:val="28"/>
        </w:rPr>
        <w:t>ГЦРиНТТДиЮ</w:t>
      </w:r>
      <w:proofErr w:type="spellEnd"/>
      <w:r w:rsidRPr="005341EB">
        <w:rPr>
          <w:sz w:val="28"/>
          <w:szCs w:val="28"/>
        </w:rPr>
        <w:t>.</w:t>
      </w:r>
    </w:p>
    <w:p w:rsidR="006C4EFA" w:rsidRPr="00C66357" w:rsidRDefault="006C4EFA" w:rsidP="00C66357">
      <w:pPr>
        <w:jc w:val="center"/>
        <w:rPr>
          <w:i/>
        </w:rPr>
      </w:pPr>
    </w:p>
    <w:sectPr w:rsidR="006C4EFA" w:rsidRPr="00C66357" w:rsidSect="00943DFF">
      <w:pgSz w:w="11906" w:h="16838"/>
      <w:pgMar w:top="709"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973"/>
    <w:multiLevelType w:val="hybridMultilevel"/>
    <w:tmpl w:val="14126088"/>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353292E"/>
    <w:multiLevelType w:val="multilevel"/>
    <w:tmpl w:val="72E06A02"/>
    <w:lvl w:ilvl="0">
      <w:start w:val="4"/>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03FB5729"/>
    <w:multiLevelType w:val="hybridMultilevel"/>
    <w:tmpl w:val="08725E92"/>
    <w:lvl w:ilvl="0" w:tplc="8830016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197EDC"/>
    <w:multiLevelType w:val="hybridMultilevel"/>
    <w:tmpl w:val="1BFAB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5E77E8"/>
    <w:multiLevelType w:val="hybridMultilevel"/>
    <w:tmpl w:val="937A195C"/>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0C123F31"/>
    <w:multiLevelType w:val="hybridMultilevel"/>
    <w:tmpl w:val="1CC4D97E"/>
    <w:lvl w:ilvl="0" w:tplc="4B1E1B9E">
      <w:start w:val="9"/>
      <w:numFmt w:val="bullet"/>
      <w:lvlText w:val="-"/>
      <w:lvlJc w:val="left"/>
      <w:pPr>
        <w:ind w:left="720" w:hanging="360"/>
      </w:pPr>
      <w:rPr>
        <w:rFonts w:ascii="Times New Roman" w:eastAsia="Times New Roman" w:hAnsi="Times New Roman" w:hint="default"/>
      </w:rPr>
    </w:lvl>
    <w:lvl w:ilvl="1" w:tplc="4B1E1B9E">
      <w:start w:val="9"/>
      <w:numFmt w:val="bullet"/>
      <w:lvlText w:val="-"/>
      <w:lvlJc w:val="left"/>
      <w:pPr>
        <w:ind w:left="1440" w:hanging="360"/>
      </w:pPr>
      <w:rPr>
        <w:rFonts w:ascii="Times New Roman" w:eastAsia="Times New Roman" w:hAnsi="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E6E445F"/>
    <w:multiLevelType w:val="hybridMultilevel"/>
    <w:tmpl w:val="8314348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EA9117D"/>
    <w:multiLevelType w:val="hybridMultilevel"/>
    <w:tmpl w:val="45649884"/>
    <w:lvl w:ilvl="0" w:tplc="3F74A3F6">
      <w:numFmt w:val="bullet"/>
      <w:lvlText w:val="-"/>
      <w:lvlJc w:val="left"/>
      <w:pPr>
        <w:tabs>
          <w:tab w:val="num" w:pos="1455"/>
        </w:tabs>
        <w:ind w:left="1455" w:hanging="735"/>
      </w:pPr>
      <w:rPr>
        <w:rFonts w:ascii="Times New Roman" w:eastAsia="Times New Roman" w:hAnsi="Times New Roman" w:hint="default"/>
      </w:rPr>
    </w:lvl>
    <w:lvl w:ilvl="1" w:tplc="04190003" w:tentative="1">
      <w:start w:val="1"/>
      <w:numFmt w:val="bullet"/>
      <w:lvlText w:val="o"/>
      <w:lvlJc w:val="left"/>
      <w:pPr>
        <w:tabs>
          <w:tab w:val="num" w:pos="1593"/>
        </w:tabs>
        <w:ind w:left="1593" w:hanging="360"/>
      </w:pPr>
      <w:rPr>
        <w:rFonts w:ascii="Courier New" w:hAnsi="Courier New" w:hint="default"/>
      </w:rPr>
    </w:lvl>
    <w:lvl w:ilvl="2" w:tplc="04190005" w:tentative="1">
      <w:start w:val="1"/>
      <w:numFmt w:val="bullet"/>
      <w:lvlText w:val=""/>
      <w:lvlJc w:val="left"/>
      <w:pPr>
        <w:tabs>
          <w:tab w:val="num" w:pos="2313"/>
        </w:tabs>
        <w:ind w:left="2313" w:hanging="360"/>
      </w:pPr>
      <w:rPr>
        <w:rFonts w:ascii="Wingdings" w:hAnsi="Wingdings" w:hint="default"/>
      </w:rPr>
    </w:lvl>
    <w:lvl w:ilvl="3" w:tplc="04190001" w:tentative="1">
      <w:start w:val="1"/>
      <w:numFmt w:val="bullet"/>
      <w:lvlText w:val=""/>
      <w:lvlJc w:val="left"/>
      <w:pPr>
        <w:tabs>
          <w:tab w:val="num" w:pos="3033"/>
        </w:tabs>
        <w:ind w:left="3033" w:hanging="360"/>
      </w:pPr>
      <w:rPr>
        <w:rFonts w:ascii="Symbol" w:hAnsi="Symbol" w:hint="default"/>
      </w:rPr>
    </w:lvl>
    <w:lvl w:ilvl="4" w:tplc="04190003" w:tentative="1">
      <w:start w:val="1"/>
      <w:numFmt w:val="bullet"/>
      <w:lvlText w:val="o"/>
      <w:lvlJc w:val="left"/>
      <w:pPr>
        <w:tabs>
          <w:tab w:val="num" w:pos="3753"/>
        </w:tabs>
        <w:ind w:left="3753" w:hanging="360"/>
      </w:pPr>
      <w:rPr>
        <w:rFonts w:ascii="Courier New" w:hAnsi="Courier New" w:hint="default"/>
      </w:rPr>
    </w:lvl>
    <w:lvl w:ilvl="5" w:tplc="04190005" w:tentative="1">
      <w:start w:val="1"/>
      <w:numFmt w:val="bullet"/>
      <w:lvlText w:val=""/>
      <w:lvlJc w:val="left"/>
      <w:pPr>
        <w:tabs>
          <w:tab w:val="num" w:pos="4473"/>
        </w:tabs>
        <w:ind w:left="4473" w:hanging="360"/>
      </w:pPr>
      <w:rPr>
        <w:rFonts w:ascii="Wingdings" w:hAnsi="Wingdings" w:hint="default"/>
      </w:rPr>
    </w:lvl>
    <w:lvl w:ilvl="6" w:tplc="04190001" w:tentative="1">
      <w:start w:val="1"/>
      <w:numFmt w:val="bullet"/>
      <w:lvlText w:val=""/>
      <w:lvlJc w:val="left"/>
      <w:pPr>
        <w:tabs>
          <w:tab w:val="num" w:pos="5193"/>
        </w:tabs>
        <w:ind w:left="5193" w:hanging="360"/>
      </w:pPr>
      <w:rPr>
        <w:rFonts w:ascii="Symbol" w:hAnsi="Symbol" w:hint="default"/>
      </w:rPr>
    </w:lvl>
    <w:lvl w:ilvl="7" w:tplc="04190003" w:tentative="1">
      <w:start w:val="1"/>
      <w:numFmt w:val="bullet"/>
      <w:lvlText w:val="o"/>
      <w:lvlJc w:val="left"/>
      <w:pPr>
        <w:tabs>
          <w:tab w:val="num" w:pos="5913"/>
        </w:tabs>
        <w:ind w:left="5913" w:hanging="360"/>
      </w:pPr>
      <w:rPr>
        <w:rFonts w:ascii="Courier New" w:hAnsi="Courier New" w:hint="default"/>
      </w:rPr>
    </w:lvl>
    <w:lvl w:ilvl="8" w:tplc="04190005" w:tentative="1">
      <w:start w:val="1"/>
      <w:numFmt w:val="bullet"/>
      <w:lvlText w:val=""/>
      <w:lvlJc w:val="left"/>
      <w:pPr>
        <w:tabs>
          <w:tab w:val="num" w:pos="6633"/>
        </w:tabs>
        <w:ind w:left="6633" w:hanging="360"/>
      </w:pPr>
      <w:rPr>
        <w:rFonts w:ascii="Wingdings" w:hAnsi="Wingdings" w:hint="default"/>
      </w:rPr>
    </w:lvl>
  </w:abstractNum>
  <w:abstractNum w:abstractNumId="8">
    <w:nsid w:val="1BEB47DF"/>
    <w:multiLevelType w:val="hybridMultilevel"/>
    <w:tmpl w:val="0FD0EB8E"/>
    <w:lvl w:ilvl="0" w:tplc="0419000F">
      <w:start w:val="1"/>
      <w:numFmt w:val="decimal"/>
      <w:lvlText w:val="%1."/>
      <w:lvlJc w:val="left"/>
      <w:pPr>
        <w:ind w:left="1500" w:hanging="360"/>
      </w:pPr>
      <w:rPr>
        <w:rFonts w:cs="Times New Roman"/>
      </w:rPr>
    </w:lvl>
    <w:lvl w:ilvl="1" w:tplc="04190019" w:tentative="1">
      <w:start w:val="1"/>
      <w:numFmt w:val="lowerLetter"/>
      <w:lvlText w:val="%2."/>
      <w:lvlJc w:val="left"/>
      <w:pPr>
        <w:ind w:left="2220" w:hanging="360"/>
      </w:pPr>
      <w:rPr>
        <w:rFonts w:cs="Times New Roman"/>
      </w:rPr>
    </w:lvl>
    <w:lvl w:ilvl="2" w:tplc="0419001B" w:tentative="1">
      <w:start w:val="1"/>
      <w:numFmt w:val="lowerRoman"/>
      <w:lvlText w:val="%3."/>
      <w:lvlJc w:val="right"/>
      <w:pPr>
        <w:ind w:left="2940" w:hanging="180"/>
      </w:pPr>
      <w:rPr>
        <w:rFonts w:cs="Times New Roman"/>
      </w:rPr>
    </w:lvl>
    <w:lvl w:ilvl="3" w:tplc="0419000F" w:tentative="1">
      <w:start w:val="1"/>
      <w:numFmt w:val="decimal"/>
      <w:lvlText w:val="%4."/>
      <w:lvlJc w:val="left"/>
      <w:pPr>
        <w:ind w:left="3660" w:hanging="360"/>
      </w:pPr>
      <w:rPr>
        <w:rFonts w:cs="Times New Roman"/>
      </w:rPr>
    </w:lvl>
    <w:lvl w:ilvl="4" w:tplc="04190019" w:tentative="1">
      <w:start w:val="1"/>
      <w:numFmt w:val="lowerLetter"/>
      <w:lvlText w:val="%5."/>
      <w:lvlJc w:val="left"/>
      <w:pPr>
        <w:ind w:left="4380" w:hanging="360"/>
      </w:pPr>
      <w:rPr>
        <w:rFonts w:cs="Times New Roman"/>
      </w:rPr>
    </w:lvl>
    <w:lvl w:ilvl="5" w:tplc="0419001B" w:tentative="1">
      <w:start w:val="1"/>
      <w:numFmt w:val="lowerRoman"/>
      <w:lvlText w:val="%6."/>
      <w:lvlJc w:val="right"/>
      <w:pPr>
        <w:ind w:left="5100" w:hanging="180"/>
      </w:pPr>
      <w:rPr>
        <w:rFonts w:cs="Times New Roman"/>
      </w:rPr>
    </w:lvl>
    <w:lvl w:ilvl="6" w:tplc="0419000F" w:tentative="1">
      <w:start w:val="1"/>
      <w:numFmt w:val="decimal"/>
      <w:lvlText w:val="%7."/>
      <w:lvlJc w:val="left"/>
      <w:pPr>
        <w:ind w:left="5820" w:hanging="360"/>
      </w:pPr>
      <w:rPr>
        <w:rFonts w:cs="Times New Roman"/>
      </w:rPr>
    </w:lvl>
    <w:lvl w:ilvl="7" w:tplc="04190019" w:tentative="1">
      <w:start w:val="1"/>
      <w:numFmt w:val="lowerLetter"/>
      <w:lvlText w:val="%8."/>
      <w:lvlJc w:val="left"/>
      <w:pPr>
        <w:ind w:left="6540" w:hanging="360"/>
      </w:pPr>
      <w:rPr>
        <w:rFonts w:cs="Times New Roman"/>
      </w:rPr>
    </w:lvl>
    <w:lvl w:ilvl="8" w:tplc="0419001B" w:tentative="1">
      <w:start w:val="1"/>
      <w:numFmt w:val="lowerRoman"/>
      <w:lvlText w:val="%9."/>
      <w:lvlJc w:val="right"/>
      <w:pPr>
        <w:ind w:left="7260" w:hanging="180"/>
      </w:pPr>
      <w:rPr>
        <w:rFonts w:cs="Times New Roman"/>
      </w:rPr>
    </w:lvl>
  </w:abstractNum>
  <w:abstractNum w:abstractNumId="9">
    <w:nsid w:val="1C6E50DF"/>
    <w:multiLevelType w:val="hybridMultilevel"/>
    <w:tmpl w:val="7228C19E"/>
    <w:lvl w:ilvl="0" w:tplc="04190001">
      <w:start w:val="1"/>
      <w:numFmt w:val="bullet"/>
      <w:lvlText w:val=""/>
      <w:lvlJc w:val="left"/>
      <w:pPr>
        <w:ind w:left="2205" w:hanging="360"/>
      </w:pPr>
      <w:rPr>
        <w:rFonts w:ascii="Symbol" w:hAnsi="Symbol" w:hint="default"/>
      </w:rPr>
    </w:lvl>
    <w:lvl w:ilvl="1" w:tplc="04190003">
      <w:start w:val="1"/>
      <w:numFmt w:val="bullet"/>
      <w:lvlText w:val="o"/>
      <w:lvlJc w:val="left"/>
      <w:pPr>
        <w:ind w:left="2925" w:hanging="360"/>
      </w:pPr>
      <w:rPr>
        <w:rFonts w:ascii="Courier New" w:hAnsi="Courier New" w:hint="default"/>
      </w:rPr>
    </w:lvl>
    <w:lvl w:ilvl="2" w:tplc="04190005">
      <w:start w:val="1"/>
      <w:numFmt w:val="bullet"/>
      <w:lvlText w:val=""/>
      <w:lvlJc w:val="left"/>
      <w:pPr>
        <w:ind w:left="3645" w:hanging="360"/>
      </w:pPr>
      <w:rPr>
        <w:rFonts w:ascii="Wingdings" w:hAnsi="Wingdings" w:hint="default"/>
      </w:rPr>
    </w:lvl>
    <w:lvl w:ilvl="3" w:tplc="04190001">
      <w:start w:val="1"/>
      <w:numFmt w:val="bullet"/>
      <w:lvlText w:val=""/>
      <w:lvlJc w:val="left"/>
      <w:pPr>
        <w:ind w:left="4365" w:hanging="360"/>
      </w:pPr>
      <w:rPr>
        <w:rFonts w:ascii="Symbol" w:hAnsi="Symbol" w:hint="default"/>
      </w:rPr>
    </w:lvl>
    <w:lvl w:ilvl="4" w:tplc="04190003">
      <w:start w:val="1"/>
      <w:numFmt w:val="bullet"/>
      <w:lvlText w:val="o"/>
      <w:lvlJc w:val="left"/>
      <w:pPr>
        <w:ind w:left="5085" w:hanging="360"/>
      </w:pPr>
      <w:rPr>
        <w:rFonts w:ascii="Courier New" w:hAnsi="Courier New" w:hint="default"/>
      </w:rPr>
    </w:lvl>
    <w:lvl w:ilvl="5" w:tplc="04190005">
      <w:start w:val="1"/>
      <w:numFmt w:val="bullet"/>
      <w:lvlText w:val=""/>
      <w:lvlJc w:val="left"/>
      <w:pPr>
        <w:ind w:left="5805" w:hanging="360"/>
      </w:pPr>
      <w:rPr>
        <w:rFonts w:ascii="Wingdings" w:hAnsi="Wingdings" w:hint="default"/>
      </w:rPr>
    </w:lvl>
    <w:lvl w:ilvl="6" w:tplc="04190001">
      <w:start w:val="1"/>
      <w:numFmt w:val="bullet"/>
      <w:lvlText w:val=""/>
      <w:lvlJc w:val="left"/>
      <w:pPr>
        <w:ind w:left="6525" w:hanging="360"/>
      </w:pPr>
      <w:rPr>
        <w:rFonts w:ascii="Symbol" w:hAnsi="Symbol" w:hint="default"/>
      </w:rPr>
    </w:lvl>
    <w:lvl w:ilvl="7" w:tplc="04190003">
      <w:start w:val="1"/>
      <w:numFmt w:val="bullet"/>
      <w:lvlText w:val="o"/>
      <w:lvlJc w:val="left"/>
      <w:pPr>
        <w:ind w:left="7245" w:hanging="360"/>
      </w:pPr>
      <w:rPr>
        <w:rFonts w:ascii="Courier New" w:hAnsi="Courier New" w:hint="default"/>
      </w:rPr>
    </w:lvl>
    <w:lvl w:ilvl="8" w:tplc="04190005">
      <w:start w:val="1"/>
      <w:numFmt w:val="bullet"/>
      <w:lvlText w:val=""/>
      <w:lvlJc w:val="left"/>
      <w:pPr>
        <w:ind w:left="7965" w:hanging="360"/>
      </w:pPr>
      <w:rPr>
        <w:rFonts w:ascii="Wingdings" w:hAnsi="Wingdings" w:hint="default"/>
      </w:rPr>
    </w:lvl>
  </w:abstractNum>
  <w:abstractNum w:abstractNumId="10">
    <w:nsid w:val="1CAB112B"/>
    <w:multiLevelType w:val="hybridMultilevel"/>
    <w:tmpl w:val="E1064522"/>
    <w:lvl w:ilvl="0" w:tplc="8E2CC468">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21586AC5"/>
    <w:multiLevelType w:val="hybridMultilevel"/>
    <w:tmpl w:val="C4EC3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026EA3"/>
    <w:multiLevelType w:val="hybridMultilevel"/>
    <w:tmpl w:val="828239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25F5A13"/>
    <w:multiLevelType w:val="multilevel"/>
    <w:tmpl w:val="CBB0B064"/>
    <w:lvl w:ilvl="0">
      <w:start w:val="3"/>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27A21FE8"/>
    <w:multiLevelType w:val="hybridMultilevel"/>
    <w:tmpl w:val="6EB8F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2E1D97"/>
    <w:multiLevelType w:val="hybridMultilevel"/>
    <w:tmpl w:val="52CA9FF4"/>
    <w:lvl w:ilvl="0" w:tplc="04190001">
      <w:start w:val="1"/>
      <w:numFmt w:val="bullet"/>
      <w:lvlText w:val=""/>
      <w:lvlJc w:val="left"/>
      <w:pPr>
        <w:tabs>
          <w:tab w:val="num" w:pos="851"/>
        </w:tabs>
        <w:ind w:left="851" w:hanging="284"/>
      </w:pPr>
      <w:rPr>
        <w:rFonts w:ascii="Symbol" w:hAnsi="Symbol" w:hint="default"/>
      </w:rPr>
    </w:lvl>
    <w:lvl w:ilvl="1" w:tplc="04190003">
      <w:start w:val="1"/>
      <w:numFmt w:val="bullet"/>
      <w:lvlText w:val=""/>
      <w:lvlJc w:val="left"/>
      <w:pPr>
        <w:tabs>
          <w:tab w:val="num" w:pos="680"/>
        </w:tabs>
        <w:ind w:left="680" w:hanging="283"/>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3039E9"/>
    <w:multiLevelType w:val="hybridMultilevel"/>
    <w:tmpl w:val="9C04B1A2"/>
    <w:lvl w:ilvl="0" w:tplc="0B56518C">
      <w:start w:val="4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371561DF"/>
    <w:multiLevelType w:val="hybridMultilevel"/>
    <w:tmpl w:val="E6D652F8"/>
    <w:lvl w:ilvl="0" w:tplc="C188F4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ABE51CE"/>
    <w:multiLevelType w:val="hybridMultilevel"/>
    <w:tmpl w:val="02C45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D002CE"/>
    <w:multiLevelType w:val="hybridMultilevel"/>
    <w:tmpl w:val="8F3443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3DE52F34"/>
    <w:multiLevelType w:val="hybridMultilevel"/>
    <w:tmpl w:val="4192F5C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1BF0735"/>
    <w:multiLevelType w:val="hybridMultilevel"/>
    <w:tmpl w:val="75023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1D00498"/>
    <w:multiLevelType w:val="hybridMultilevel"/>
    <w:tmpl w:val="475A9BB4"/>
    <w:lvl w:ilvl="0" w:tplc="883001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54C457F"/>
    <w:multiLevelType w:val="hybridMultilevel"/>
    <w:tmpl w:val="E64C98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45B73C0F"/>
    <w:multiLevelType w:val="hybridMultilevel"/>
    <w:tmpl w:val="927AB7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6F97868"/>
    <w:multiLevelType w:val="hybridMultilevel"/>
    <w:tmpl w:val="08E21D6C"/>
    <w:lvl w:ilvl="0" w:tplc="C188F4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82177E"/>
    <w:multiLevelType w:val="hybridMultilevel"/>
    <w:tmpl w:val="015454DE"/>
    <w:lvl w:ilvl="0" w:tplc="883001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CB33BE9"/>
    <w:multiLevelType w:val="hybridMultilevel"/>
    <w:tmpl w:val="523299B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2B52F64"/>
    <w:multiLevelType w:val="hybridMultilevel"/>
    <w:tmpl w:val="34E46624"/>
    <w:lvl w:ilvl="0" w:tplc="01660FBA">
      <w:start w:val="1"/>
      <w:numFmt w:val="decimal"/>
      <w:lvlText w:val="%1-"/>
      <w:lvlJc w:val="left"/>
      <w:pPr>
        <w:ind w:left="360" w:hanging="360"/>
      </w:pPr>
      <w:rPr>
        <w:rFonts w:cs="Times New Roman"/>
        <w:b/>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9">
    <w:nsid w:val="58E51EF5"/>
    <w:multiLevelType w:val="hybridMultilevel"/>
    <w:tmpl w:val="80548E90"/>
    <w:lvl w:ilvl="0" w:tplc="0419000D">
      <w:start w:val="1"/>
      <w:numFmt w:val="bullet"/>
      <w:lvlText w:val=""/>
      <w:lvlJc w:val="left"/>
      <w:pPr>
        <w:tabs>
          <w:tab w:val="num" w:pos="1080"/>
        </w:tabs>
        <w:ind w:left="1080" w:hanging="360"/>
      </w:pPr>
      <w:rPr>
        <w:rFonts w:ascii="Wingdings" w:hAnsi="Wingdings" w:hint="default"/>
      </w:rPr>
    </w:lvl>
    <w:lvl w:ilvl="1" w:tplc="0419000F">
      <w:start w:val="1"/>
      <w:numFmt w:val="decimal"/>
      <w:lvlText w:val="%2."/>
      <w:lvlJc w:val="left"/>
      <w:pPr>
        <w:tabs>
          <w:tab w:val="num" w:pos="1800"/>
        </w:tabs>
        <w:ind w:left="1800" w:hanging="360"/>
      </w:pPr>
      <w:rPr>
        <w:rFonts w:cs="Times New Roman"/>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59F56678"/>
    <w:multiLevelType w:val="hybridMultilevel"/>
    <w:tmpl w:val="65560464"/>
    <w:lvl w:ilvl="0" w:tplc="04190005">
      <w:start w:val="1"/>
      <w:numFmt w:val="bullet"/>
      <w:lvlText w:val=""/>
      <w:lvlJc w:val="left"/>
      <w:pPr>
        <w:tabs>
          <w:tab w:val="num" w:pos="1440"/>
        </w:tabs>
        <w:ind w:left="1440" w:hanging="360"/>
      </w:pPr>
      <w:rPr>
        <w:rFonts w:ascii="Wingdings" w:hAnsi="Wingdings" w:hint="default"/>
      </w:rPr>
    </w:lvl>
    <w:lvl w:ilvl="1" w:tplc="0C7E95BC">
      <w:start w:val="1"/>
      <w:numFmt w:val="bullet"/>
      <w:lvlText w:val="-"/>
      <w:lvlJc w:val="left"/>
      <w:pPr>
        <w:tabs>
          <w:tab w:val="num" w:pos="2160"/>
        </w:tabs>
        <w:ind w:left="2160" w:hanging="360"/>
      </w:pPr>
      <w:rPr>
        <w:rFonts w:ascii="Times New Roman" w:eastAsia="Times New Roman" w:hAnsi="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645C78BA"/>
    <w:multiLevelType w:val="hybridMultilevel"/>
    <w:tmpl w:val="B0F2DB0C"/>
    <w:lvl w:ilvl="0" w:tplc="C188F4E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68A4298A"/>
    <w:multiLevelType w:val="hybridMultilevel"/>
    <w:tmpl w:val="C074D22A"/>
    <w:lvl w:ilvl="0" w:tplc="9042C8F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794D5C60"/>
    <w:multiLevelType w:val="hybridMultilevel"/>
    <w:tmpl w:val="818C415A"/>
    <w:lvl w:ilvl="0" w:tplc="15362B7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4">
    <w:nsid w:val="7A9464C0"/>
    <w:multiLevelType w:val="hybridMultilevel"/>
    <w:tmpl w:val="D4487198"/>
    <w:lvl w:ilvl="0" w:tplc="04190001">
      <w:start w:val="1"/>
      <w:numFmt w:val="bullet"/>
      <w:lvlText w:val=""/>
      <w:lvlJc w:val="left"/>
      <w:pPr>
        <w:ind w:left="2100" w:hanging="360"/>
      </w:pPr>
      <w:rPr>
        <w:rFonts w:ascii="Symbol" w:hAnsi="Symbol" w:hint="default"/>
      </w:rPr>
    </w:lvl>
    <w:lvl w:ilvl="1" w:tplc="04190003">
      <w:start w:val="1"/>
      <w:numFmt w:val="bullet"/>
      <w:lvlText w:val="o"/>
      <w:lvlJc w:val="left"/>
      <w:pPr>
        <w:ind w:left="2820" w:hanging="360"/>
      </w:pPr>
      <w:rPr>
        <w:rFonts w:ascii="Courier New" w:hAnsi="Courier New" w:hint="default"/>
      </w:rPr>
    </w:lvl>
    <w:lvl w:ilvl="2" w:tplc="04190005">
      <w:start w:val="1"/>
      <w:numFmt w:val="bullet"/>
      <w:lvlText w:val=""/>
      <w:lvlJc w:val="left"/>
      <w:pPr>
        <w:ind w:left="3540" w:hanging="360"/>
      </w:pPr>
      <w:rPr>
        <w:rFonts w:ascii="Wingdings" w:hAnsi="Wingdings" w:hint="default"/>
      </w:rPr>
    </w:lvl>
    <w:lvl w:ilvl="3" w:tplc="04190001">
      <w:start w:val="1"/>
      <w:numFmt w:val="bullet"/>
      <w:lvlText w:val=""/>
      <w:lvlJc w:val="left"/>
      <w:pPr>
        <w:ind w:left="4260" w:hanging="360"/>
      </w:pPr>
      <w:rPr>
        <w:rFonts w:ascii="Symbol" w:hAnsi="Symbol" w:hint="default"/>
      </w:rPr>
    </w:lvl>
    <w:lvl w:ilvl="4" w:tplc="04190003">
      <w:start w:val="1"/>
      <w:numFmt w:val="bullet"/>
      <w:lvlText w:val="o"/>
      <w:lvlJc w:val="left"/>
      <w:pPr>
        <w:ind w:left="4980" w:hanging="360"/>
      </w:pPr>
      <w:rPr>
        <w:rFonts w:ascii="Courier New" w:hAnsi="Courier New" w:hint="default"/>
      </w:rPr>
    </w:lvl>
    <w:lvl w:ilvl="5" w:tplc="04190005">
      <w:start w:val="1"/>
      <w:numFmt w:val="bullet"/>
      <w:lvlText w:val=""/>
      <w:lvlJc w:val="left"/>
      <w:pPr>
        <w:ind w:left="5700" w:hanging="360"/>
      </w:pPr>
      <w:rPr>
        <w:rFonts w:ascii="Wingdings" w:hAnsi="Wingdings" w:hint="default"/>
      </w:rPr>
    </w:lvl>
    <w:lvl w:ilvl="6" w:tplc="04190001">
      <w:start w:val="1"/>
      <w:numFmt w:val="bullet"/>
      <w:lvlText w:val=""/>
      <w:lvlJc w:val="left"/>
      <w:pPr>
        <w:ind w:left="6420" w:hanging="360"/>
      </w:pPr>
      <w:rPr>
        <w:rFonts w:ascii="Symbol" w:hAnsi="Symbol" w:hint="default"/>
      </w:rPr>
    </w:lvl>
    <w:lvl w:ilvl="7" w:tplc="04190003">
      <w:start w:val="1"/>
      <w:numFmt w:val="bullet"/>
      <w:lvlText w:val="o"/>
      <w:lvlJc w:val="left"/>
      <w:pPr>
        <w:ind w:left="7140" w:hanging="360"/>
      </w:pPr>
      <w:rPr>
        <w:rFonts w:ascii="Courier New" w:hAnsi="Courier New" w:hint="default"/>
      </w:rPr>
    </w:lvl>
    <w:lvl w:ilvl="8" w:tplc="04190005">
      <w:start w:val="1"/>
      <w:numFmt w:val="bullet"/>
      <w:lvlText w:val=""/>
      <w:lvlJc w:val="left"/>
      <w:pPr>
        <w:ind w:left="7860" w:hanging="360"/>
      </w:pPr>
      <w:rPr>
        <w:rFonts w:ascii="Wingdings" w:hAnsi="Wingdings" w:hint="default"/>
      </w:rPr>
    </w:lvl>
  </w:abstractNum>
  <w:abstractNum w:abstractNumId="35">
    <w:nsid w:val="7B787372"/>
    <w:multiLevelType w:val="multilevel"/>
    <w:tmpl w:val="B1A6BAD6"/>
    <w:lvl w:ilvl="0">
      <w:start w:val="6"/>
      <w:numFmt w:val="decimal"/>
      <w:lvlText w:val="%1."/>
      <w:lvlJc w:val="left"/>
      <w:pPr>
        <w:ind w:left="450" w:hanging="450"/>
      </w:pPr>
      <w:rPr>
        <w:rFonts w:cs="Times New Roman" w:hint="default"/>
        <w:b/>
        <w:sz w:val="28"/>
        <w:szCs w:val="28"/>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6">
    <w:nsid w:val="7C440E05"/>
    <w:multiLevelType w:val="hybridMultilevel"/>
    <w:tmpl w:val="30EE67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26"/>
  </w:num>
  <w:num w:numId="4">
    <w:abstractNumId w:val="31"/>
  </w:num>
  <w:num w:numId="5">
    <w:abstractNumId w:val="17"/>
  </w:num>
  <w:num w:numId="6">
    <w:abstractNumId w:val="13"/>
  </w:num>
  <w:num w:numId="7">
    <w:abstractNumId w:val="1"/>
  </w:num>
  <w:num w:numId="8">
    <w:abstractNumId w:val="35"/>
  </w:num>
  <w:num w:numId="9">
    <w:abstractNumId w:val="25"/>
  </w:num>
  <w:num w:numId="10">
    <w:abstractNumId w:val="15"/>
  </w:num>
  <w:num w:numId="11">
    <w:abstractNumId w:val="20"/>
  </w:num>
  <w:num w:numId="12">
    <w:abstractNumId w:val="11"/>
  </w:num>
  <w:num w:numId="13">
    <w:abstractNumId w:val="32"/>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5"/>
  </w:num>
  <w:num w:numId="21">
    <w:abstractNumId w:val="7"/>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9"/>
  </w:num>
  <w:num w:numId="25">
    <w:abstractNumId w:val="34"/>
  </w:num>
  <w:num w:numId="26">
    <w:abstractNumId w:val="9"/>
  </w:num>
  <w:num w:numId="27">
    <w:abstractNumId w:val="23"/>
  </w:num>
  <w:num w:numId="28">
    <w:abstractNumId w:val="33"/>
  </w:num>
  <w:num w:numId="29">
    <w:abstractNumId w:val="36"/>
  </w:num>
  <w:num w:numId="30">
    <w:abstractNumId w:val="12"/>
  </w:num>
  <w:num w:numId="31">
    <w:abstractNumId w:val="21"/>
  </w:num>
  <w:num w:numId="32">
    <w:abstractNumId w:val="3"/>
  </w:num>
  <w:num w:numId="33">
    <w:abstractNumId w:val="14"/>
  </w:num>
  <w:num w:numId="34">
    <w:abstractNumId w:val="24"/>
  </w:num>
  <w:num w:numId="35">
    <w:abstractNumId w:val="29"/>
  </w:num>
  <w:num w:numId="36">
    <w:abstractNumId w:val="6"/>
  </w:num>
  <w:num w:numId="37">
    <w:abstractNumId w:val="27"/>
  </w:num>
  <w:num w:numId="38">
    <w:abstractNumId w:val="8"/>
  </w:num>
  <w:num w:numId="39">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045B"/>
    <w:rsid w:val="00003D4C"/>
    <w:rsid w:val="00015543"/>
    <w:rsid w:val="00050B75"/>
    <w:rsid w:val="00051206"/>
    <w:rsid w:val="000647A9"/>
    <w:rsid w:val="000801C4"/>
    <w:rsid w:val="00091BCF"/>
    <w:rsid w:val="000A41B1"/>
    <w:rsid w:val="000A6C4D"/>
    <w:rsid w:val="000B5FAD"/>
    <w:rsid w:val="000B70C5"/>
    <w:rsid w:val="000D05CE"/>
    <w:rsid w:val="000D2151"/>
    <w:rsid w:val="000D639A"/>
    <w:rsid w:val="000E45C1"/>
    <w:rsid w:val="000F0767"/>
    <w:rsid w:val="000F5DC0"/>
    <w:rsid w:val="000F6F8D"/>
    <w:rsid w:val="001125D9"/>
    <w:rsid w:val="0011572C"/>
    <w:rsid w:val="0013004B"/>
    <w:rsid w:val="00152D84"/>
    <w:rsid w:val="001700B4"/>
    <w:rsid w:val="00171012"/>
    <w:rsid w:val="00176EA0"/>
    <w:rsid w:val="0019192E"/>
    <w:rsid w:val="00197B5D"/>
    <w:rsid w:val="001A0F3B"/>
    <w:rsid w:val="001B7D38"/>
    <w:rsid w:val="001C3C29"/>
    <w:rsid w:val="001D0023"/>
    <w:rsid w:val="001E09CF"/>
    <w:rsid w:val="0020036C"/>
    <w:rsid w:val="00201C85"/>
    <w:rsid w:val="00202EC0"/>
    <w:rsid w:val="00203204"/>
    <w:rsid w:val="00206794"/>
    <w:rsid w:val="0021317B"/>
    <w:rsid w:val="00237AB8"/>
    <w:rsid w:val="00242666"/>
    <w:rsid w:val="00274107"/>
    <w:rsid w:val="002831BF"/>
    <w:rsid w:val="00285CBB"/>
    <w:rsid w:val="00291DE6"/>
    <w:rsid w:val="00297087"/>
    <w:rsid w:val="002A6C6A"/>
    <w:rsid w:val="002D3B3C"/>
    <w:rsid w:val="002D5037"/>
    <w:rsid w:val="002F7D41"/>
    <w:rsid w:val="00300D0D"/>
    <w:rsid w:val="0032242D"/>
    <w:rsid w:val="003269FF"/>
    <w:rsid w:val="003331F7"/>
    <w:rsid w:val="00340D22"/>
    <w:rsid w:val="00341141"/>
    <w:rsid w:val="00371B50"/>
    <w:rsid w:val="003763AC"/>
    <w:rsid w:val="003923D0"/>
    <w:rsid w:val="003A1B15"/>
    <w:rsid w:val="003B0979"/>
    <w:rsid w:val="003B09EF"/>
    <w:rsid w:val="003B61D3"/>
    <w:rsid w:val="003C5F11"/>
    <w:rsid w:val="003D2565"/>
    <w:rsid w:val="003E610C"/>
    <w:rsid w:val="003F4716"/>
    <w:rsid w:val="003F72B3"/>
    <w:rsid w:val="004005EF"/>
    <w:rsid w:val="004013DD"/>
    <w:rsid w:val="004024D1"/>
    <w:rsid w:val="00406FE5"/>
    <w:rsid w:val="00407E46"/>
    <w:rsid w:val="0041413A"/>
    <w:rsid w:val="00415833"/>
    <w:rsid w:val="00432E6A"/>
    <w:rsid w:val="00435C10"/>
    <w:rsid w:val="004409CD"/>
    <w:rsid w:val="00460EA6"/>
    <w:rsid w:val="00462918"/>
    <w:rsid w:val="00464BAC"/>
    <w:rsid w:val="0048241A"/>
    <w:rsid w:val="00482E2B"/>
    <w:rsid w:val="00483C10"/>
    <w:rsid w:val="00490337"/>
    <w:rsid w:val="00490709"/>
    <w:rsid w:val="004A1220"/>
    <w:rsid w:val="004A1A7C"/>
    <w:rsid w:val="004B5481"/>
    <w:rsid w:val="004C7A81"/>
    <w:rsid w:val="004D04EA"/>
    <w:rsid w:val="004E55F6"/>
    <w:rsid w:val="004E7C4C"/>
    <w:rsid w:val="004F2231"/>
    <w:rsid w:val="004F3E53"/>
    <w:rsid w:val="004F4317"/>
    <w:rsid w:val="00507CBF"/>
    <w:rsid w:val="005341EB"/>
    <w:rsid w:val="005435C6"/>
    <w:rsid w:val="0055225F"/>
    <w:rsid w:val="0056197C"/>
    <w:rsid w:val="005718EC"/>
    <w:rsid w:val="00573395"/>
    <w:rsid w:val="00582E87"/>
    <w:rsid w:val="00584B9A"/>
    <w:rsid w:val="005A3377"/>
    <w:rsid w:val="005A51DB"/>
    <w:rsid w:val="005B5B47"/>
    <w:rsid w:val="005B7408"/>
    <w:rsid w:val="005B7E12"/>
    <w:rsid w:val="005C6136"/>
    <w:rsid w:val="005D19D8"/>
    <w:rsid w:val="005E65C5"/>
    <w:rsid w:val="005F71C1"/>
    <w:rsid w:val="006142B8"/>
    <w:rsid w:val="006345C4"/>
    <w:rsid w:val="0065045B"/>
    <w:rsid w:val="00657540"/>
    <w:rsid w:val="00661C79"/>
    <w:rsid w:val="00667366"/>
    <w:rsid w:val="00673D40"/>
    <w:rsid w:val="00682B06"/>
    <w:rsid w:val="00685711"/>
    <w:rsid w:val="00693AF1"/>
    <w:rsid w:val="006B6AF9"/>
    <w:rsid w:val="006C4EFA"/>
    <w:rsid w:val="006F5915"/>
    <w:rsid w:val="007040DC"/>
    <w:rsid w:val="00734573"/>
    <w:rsid w:val="00757D09"/>
    <w:rsid w:val="007978F2"/>
    <w:rsid w:val="007A77AA"/>
    <w:rsid w:val="007B64D3"/>
    <w:rsid w:val="007D3848"/>
    <w:rsid w:val="007D58D9"/>
    <w:rsid w:val="007E0C7E"/>
    <w:rsid w:val="007F01A2"/>
    <w:rsid w:val="007F22BF"/>
    <w:rsid w:val="008105E5"/>
    <w:rsid w:val="008204B8"/>
    <w:rsid w:val="008467AE"/>
    <w:rsid w:val="00856DA4"/>
    <w:rsid w:val="0085788A"/>
    <w:rsid w:val="0087430A"/>
    <w:rsid w:val="00884D6C"/>
    <w:rsid w:val="008C3564"/>
    <w:rsid w:val="008C557F"/>
    <w:rsid w:val="008C5932"/>
    <w:rsid w:val="008E1FAA"/>
    <w:rsid w:val="008F2A36"/>
    <w:rsid w:val="009044A5"/>
    <w:rsid w:val="00912933"/>
    <w:rsid w:val="0091380C"/>
    <w:rsid w:val="00943DFF"/>
    <w:rsid w:val="0094595D"/>
    <w:rsid w:val="009641DE"/>
    <w:rsid w:val="00964296"/>
    <w:rsid w:val="009771A5"/>
    <w:rsid w:val="00977F41"/>
    <w:rsid w:val="00992540"/>
    <w:rsid w:val="009A35AF"/>
    <w:rsid w:val="009B6AC1"/>
    <w:rsid w:val="009B7A91"/>
    <w:rsid w:val="009C050E"/>
    <w:rsid w:val="009C7DB5"/>
    <w:rsid w:val="009E224E"/>
    <w:rsid w:val="009E40A5"/>
    <w:rsid w:val="009F2597"/>
    <w:rsid w:val="00A1398C"/>
    <w:rsid w:val="00A4118B"/>
    <w:rsid w:val="00A45D2B"/>
    <w:rsid w:val="00A82332"/>
    <w:rsid w:val="00A93076"/>
    <w:rsid w:val="00AB1E8A"/>
    <w:rsid w:val="00AC4FC8"/>
    <w:rsid w:val="00AD3451"/>
    <w:rsid w:val="00AD7F3D"/>
    <w:rsid w:val="00AE7DDF"/>
    <w:rsid w:val="00AF6659"/>
    <w:rsid w:val="00B11560"/>
    <w:rsid w:val="00B15A5F"/>
    <w:rsid w:val="00B45833"/>
    <w:rsid w:val="00B47BFA"/>
    <w:rsid w:val="00B515B0"/>
    <w:rsid w:val="00B70755"/>
    <w:rsid w:val="00B71054"/>
    <w:rsid w:val="00B74BD4"/>
    <w:rsid w:val="00B859B0"/>
    <w:rsid w:val="00B87B7E"/>
    <w:rsid w:val="00BA18CF"/>
    <w:rsid w:val="00BA487E"/>
    <w:rsid w:val="00BA7029"/>
    <w:rsid w:val="00BB4D2D"/>
    <w:rsid w:val="00BC3185"/>
    <w:rsid w:val="00BD3B05"/>
    <w:rsid w:val="00C061C7"/>
    <w:rsid w:val="00C3702A"/>
    <w:rsid w:val="00C542F8"/>
    <w:rsid w:val="00C66357"/>
    <w:rsid w:val="00C664CB"/>
    <w:rsid w:val="00C84AD8"/>
    <w:rsid w:val="00CB102E"/>
    <w:rsid w:val="00D01208"/>
    <w:rsid w:val="00D10E75"/>
    <w:rsid w:val="00D30B13"/>
    <w:rsid w:val="00D506FE"/>
    <w:rsid w:val="00D543C8"/>
    <w:rsid w:val="00D705B1"/>
    <w:rsid w:val="00D84F68"/>
    <w:rsid w:val="00D86CBB"/>
    <w:rsid w:val="00DB6A98"/>
    <w:rsid w:val="00DB7E8A"/>
    <w:rsid w:val="00DC7C04"/>
    <w:rsid w:val="00DF1D94"/>
    <w:rsid w:val="00DF6349"/>
    <w:rsid w:val="00E01DA8"/>
    <w:rsid w:val="00E022C0"/>
    <w:rsid w:val="00E06E38"/>
    <w:rsid w:val="00E0728F"/>
    <w:rsid w:val="00E22626"/>
    <w:rsid w:val="00E31448"/>
    <w:rsid w:val="00E5079C"/>
    <w:rsid w:val="00E54D6F"/>
    <w:rsid w:val="00E74E52"/>
    <w:rsid w:val="00E777E7"/>
    <w:rsid w:val="00EA2CBC"/>
    <w:rsid w:val="00ED329B"/>
    <w:rsid w:val="00EE25A9"/>
    <w:rsid w:val="00EF3A3A"/>
    <w:rsid w:val="00F05C20"/>
    <w:rsid w:val="00F23BD2"/>
    <w:rsid w:val="00F254C0"/>
    <w:rsid w:val="00F34DD4"/>
    <w:rsid w:val="00F6375C"/>
    <w:rsid w:val="00F64298"/>
    <w:rsid w:val="00F66447"/>
    <w:rsid w:val="00F82CCD"/>
    <w:rsid w:val="00F83835"/>
    <w:rsid w:val="00FA1DC0"/>
    <w:rsid w:val="00FA43E6"/>
    <w:rsid w:val="00FA4921"/>
    <w:rsid w:val="00FB625E"/>
    <w:rsid w:val="00FC106F"/>
    <w:rsid w:val="00FC6DBC"/>
    <w:rsid w:val="00FD5F78"/>
    <w:rsid w:val="00FE3C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45B"/>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uiPriority w:val="99"/>
    <w:qFormat/>
    <w:locked/>
    <w:rsid w:val="0011572C"/>
    <w:pPr>
      <w:keepNext/>
      <w:widowControl/>
      <w:autoSpaceDE/>
      <w:autoSpaceDN/>
      <w:adjustRightInd/>
      <w:outlineLvl w:val="0"/>
    </w:pPr>
    <w:rPr>
      <w:b/>
      <w:bCs/>
      <w:sz w:val="36"/>
    </w:rPr>
  </w:style>
  <w:style w:type="paragraph" w:styleId="2">
    <w:name w:val="heading 2"/>
    <w:basedOn w:val="a"/>
    <w:next w:val="a"/>
    <w:link w:val="20"/>
    <w:uiPriority w:val="99"/>
    <w:qFormat/>
    <w:locked/>
    <w:rsid w:val="0011572C"/>
    <w:pPr>
      <w:keepNext/>
      <w:widowControl/>
      <w:autoSpaceDE/>
      <w:autoSpaceDN/>
      <w:adjustRightInd/>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572C"/>
    <w:rPr>
      <w:rFonts w:ascii="Times New Roman" w:hAnsi="Times New Roman" w:cs="Times New Roman"/>
      <w:b/>
      <w:sz w:val="24"/>
    </w:rPr>
  </w:style>
  <w:style w:type="character" w:customStyle="1" w:styleId="20">
    <w:name w:val="Заголовок 2 Знак"/>
    <w:link w:val="2"/>
    <w:uiPriority w:val="99"/>
    <w:locked/>
    <w:rsid w:val="0011572C"/>
    <w:rPr>
      <w:rFonts w:ascii="Times New Roman" w:hAnsi="Times New Roman" w:cs="Times New Roman"/>
      <w:b/>
      <w:sz w:val="24"/>
    </w:rPr>
  </w:style>
  <w:style w:type="paragraph" w:customStyle="1" w:styleId="Style8">
    <w:name w:val="Style8"/>
    <w:basedOn w:val="a"/>
    <w:uiPriority w:val="99"/>
    <w:rsid w:val="0065045B"/>
    <w:pPr>
      <w:spacing w:line="226" w:lineRule="exact"/>
      <w:jc w:val="both"/>
    </w:pPr>
  </w:style>
  <w:style w:type="character" w:customStyle="1" w:styleId="FontStyle50">
    <w:name w:val="Font Style50"/>
    <w:uiPriority w:val="99"/>
    <w:rsid w:val="0065045B"/>
    <w:rPr>
      <w:rFonts w:ascii="Times New Roman" w:hAnsi="Times New Roman"/>
      <w:sz w:val="18"/>
    </w:rPr>
  </w:style>
  <w:style w:type="paragraph" w:styleId="a3">
    <w:name w:val="List Paragraph"/>
    <w:basedOn w:val="a"/>
    <w:uiPriority w:val="99"/>
    <w:qFormat/>
    <w:rsid w:val="0065045B"/>
    <w:pPr>
      <w:widowControl/>
      <w:autoSpaceDE/>
      <w:autoSpaceDN/>
      <w:adjustRightInd/>
      <w:ind w:left="720"/>
      <w:contextualSpacing/>
    </w:pPr>
  </w:style>
  <w:style w:type="paragraph" w:customStyle="1" w:styleId="21">
    <w:name w:val="Основной текст с отступом 21"/>
    <w:basedOn w:val="a"/>
    <w:uiPriority w:val="99"/>
    <w:rsid w:val="0065045B"/>
    <w:pPr>
      <w:widowControl/>
      <w:overflowPunct w:val="0"/>
      <w:ind w:firstLine="720"/>
      <w:jc w:val="both"/>
      <w:textAlignment w:val="baseline"/>
    </w:pPr>
    <w:rPr>
      <w:sz w:val="28"/>
      <w:szCs w:val="20"/>
    </w:rPr>
  </w:style>
  <w:style w:type="paragraph" w:styleId="22">
    <w:name w:val="Body Text 2"/>
    <w:basedOn w:val="a"/>
    <w:link w:val="23"/>
    <w:uiPriority w:val="99"/>
    <w:rsid w:val="0065045B"/>
    <w:pPr>
      <w:widowControl/>
      <w:autoSpaceDE/>
      <w:autoSpaceDN/>
      <w:adjustRightInd/>
      <w:spacing w:after="120" w:line="480" w:lineRule="auto"/>
    </w:pPr>
    <w:rPr>
      <w:rFonts w:ascii="Calibri" w:hAnsi="Calibri"/>
      <w:sz w:val="20"/>
      <w:szCs w:val="20"/>
    </w:rPr>
  </w:style>
  <w:style w:type="character" w:customStyle="1" w:styleId="23">
    <w:name w:val="Основной текст 2 Знак"/>
    <w:link w:val="22"/>
    <w:uiPriority w:val="99"/>
    <w:locked/>
    <w:rsid w:val="0065045B"/>
    <w:rPr>
      <w:rFonts w:ascii="Calibri" w:hAnsi="Calibri" w:cs="Times New Roman"/>
    </w:rPr>
  </w:style>
  <w:style w:type="character" w:styleId="a4">
    <w:name w:val="Hyperlink"/>
    <w:uiPriority w:val="99"/>
    <w:rsid w:val="0065045B"/>
    <w:rPr>
      <w:rFonts w:cs="Times New Roman"/>
      <w:color w:val="0000FF"/>
      <w:u w:val="single"/>
    </w:rPr>
  </w:style>
  <w:style w:type="paragraph" w:customStyle="1" w:styleId="Style1">
    <w:name w:val="Style1"/>
    <w:basedOn w:val="a"/>
    <w:uiPriority w:val="99"/>
    <w:rsid w:val="0065045B"/>
    <w:pPr>
      <w:jc w:val="right"/>
    </w:pPr>
  </w:style>
  <w:style w:type="paragraph" w:customStyle="1" w:styleId="Style3">
    <w:name w:val="Style3"/>
    <w:basedOn w:val="a"/>
    <w:uiPriority w:val="99"/>
    <w:rsid w:val="0065045B"/>
  </w:style>
  <w:style w:type="paragraph" w:customStyle="1" w:styleId="Style4">
    <w:name w:val="Style4"/>
    <w:basedOn w:val="a"/>
    <w:uiPriority w:val="99"/>
    <w:rsid w:val="0065045B"/>
    <w:pPr>
      <w:spacing w:line="226" w:lineRule="exact"/>
    </w:pPr>
  </w:style>
  <w:style w:type="paragraph" w:customStyle="1" w:styleId="Style5">
    <w:name w:val="Style5"/>
    <w:basedOn w:val="a"/>
    <w:uiPriority w:val="99"/>
    <w:rsid w:val="0065045B"/>
    <w:pPr>
      <w:spacing w:line="228" w:lineRule="exact"/>
      <w:ind w:firstLine="382"/>
      <w:jc w:val="both"/>
    </w:pPr>
  </w:style>
  <w:style w:type="paragraph" w:customStyle="1" w:styleId="Style7">
    <w:name w:val="Style7"/>
    <w:basedOn w:val="a"/>
    <w:uiPriority w:val="99"/>
    <w:rsid w:val="0065045B"/>
    <w:pPr>
      <w:spacing w:line="228" w:lineRule="exact"/>
      <w:ind w:firstLine="70"/>
    </w:pPr>
  </w:style>
  <w:style w:type="paragraph" w:customStyle="1" w:styleId="Style9">
    <w:name w:val="Style9"/>
    <w:basedOn w:val="a"/>
    <w:uiPriority w:val="99"/>
    <w:rsid w:val="0065045B"/>
    <w:pPr>
      <w:spacing w:line="226" w:lineRule="exact"/>
      <w:jc w:val="both"/>
    </w:pPr>
  </w:style>
  <w:style w:type="paragraph" w:customStyle="1" w:styleId="Style10">
    <w:name w:val="Style10"/>
    <w:basedOn w:val="a"/>
    <w:uiPriority w:val="99"/>
    <w:rsid w:val="0065045B"/>
    <w:pPr>
      <w:spacing w:line="178" w:lineRule="exact"/>
      <w:ind w:firstLine="1390"/>
    </w:pPr>
  </w:style>
  <w:style w:type="character" w:customStyle="1" w:styleId="FontStyle45">
    <w:name w:val="Font Style45"/>
    <w:uiPriority w:val="99"/>
    <w:rsid w:val="0065045B"/>
    <w:rPr>
      <w:rFonts w:ascii="Times New Roman" w:hAnsi="Times New Roman"/>
      <w:i/>
      <w:sz w:val="18"/>
    </w:rPr>
  </w:style>
  <w:style w:type="character" w:customStyle="1" w:styleId="FontStyle46">
    <w:name w:val="Font Style46"/>
    <w:uiPriority w:val="99"/>
    <w:rsid w:val="0065045B"/>
    <w:rPr>
      <w:rFonts w:ascii="Times New Roman" w:hAnsi="Times New Roman"/>
      <w:i/>
      <w:spacing w:val="-10"/>
      <w:sz w:val="24"/>
    </w:rPr>
  </w:style>
  <w:style w:type="character" w:customStyle="1" w:styleId="FontStyle52">
    <w:name w:val="Font Style52"/>
    <w:uiPriority w:val="99"/>
    <w:rsid w:val="0065045B"/>
    <w:rPr>
      <w:rFonts w:ascii="Times New Roman" w:hAnsi="Times New Roman"/>
      <w:sz w:val="16"/>
    </w:rPr>
  </w:style>
  <w:style w:type="paragraph" w:customStyle="1" w:styleId="Style19">
    <w:name w:val="Style19"/>
    <w:basedOn w:val="a"/>
    <w:uiPriority w:val="99"/>
    <w:rsid w:val="00015543"/>
    <w:pPr>
      <w:jc w:val="both"/>
    </w:pPr>
  </w:style>
  <w:style w:type="character" w:customStyle="1" w:styleId="FontStyle49">
    <w:name w:val="Font Style49"/>
    <w:uiPriority w:val="99"/>
    <w:rsid w:val="00015543"/>
    <w:rPr>
      <w:rFonts w:ascii="Times New Roman" w:hAnsi="Times New Roman"/>
      <w:b/>
      <w:sz w:val="18"/>
    </w:rPr>
  </w:style>
  <w:style w:type="paragraph" w:customStyle="1" w:styleId="Style18">
    <w:name w:val="Style18"/>
    <w:basedOn w:val="a"/>
    <w:uiPriority w:val="99"/>
    <w:rsid w:val="00015543"/>
    <w:pPr>
      <w:jc w:val="center"/>
    </w:pPr>
  </w:style>
  <w:style w:type="paragraph" w:styleId="a5">
    <w:name w:val="Title"/>
    <w:basedOn w:val="a"/>
    <w:link w:val="a6"/>
    <w:uiPriority w:val="99"/>
    <w:qFormat/>
    <w:rsid w:val="00757D09"/>
    <w:pPr>
      <w:widowControl/>
      <w:autoSpaceDE/>
      <w:autoSpaceDN/>
      <w:adjustRightInd/>
      <w:jc w:val="center"/>
    </w:pPr>
    <w:rPr>
      <w:rFonts w:eastAsia="Calibri"/>
    </w:rPr>
  </w:style>
  <w:style w:type="character" w:customStyle="1" w:styleId="a6">
    <w:name w:val="Название Знак"/>
    <w:link w:val="a5"/>
    <w:uiPriority w:val="99"/>
    <w:locked/>
    <w:rsid w:val="00757D09"/>
    <w:rPr>
      <w:rFonts w:ascii="Times New Roman" w:hAnsi="Times New Roman" w:cs="Times New Roman"/>
      <w:sz w:val="24"/>
      <w:lang w:eastAsia="ru-RU"/>
    </w:rPr>
  </w:style>
  <w:style w:type="paragraph" w:customStyle="1" w:styleId="msotitle3">
    <w:name w:val="msotitle3"/>
    <w:uiPriority w:val="99"/>
    <w:rsid w:val="00693AF1"/>
    <w:pPr>
      <w:jc w:val="center"/>
    </w:pPr>
    <w:rPr>
      <w:rFonts w:ascii="Century Schoolbook" w:eastAsia="Times New Roman" w:hAnsi="Century Schoolbook" w:cs="Century Schoolbook"/>
      <w:i/>
      <w:iCs/>
      <w:color w:val="003300"/>
      <w:kern w:val="28"/>
      <w:sz w:val="36"/>
      <w:szCs w:val="36"/>
    </w:rPr>
  </w:style>
  <w:style w:type="paragraph" w:customStyle="1" w:styleId="220">
    <w:name w:val="Основной текст с отступом 22"/>
    <w:basedOn w:val="a"/>
    <w:uiPriority w:val="99"/>
    <w:rsid w:val="0013004B"/>
    <w:pPr>
      <w:widowControl/>
      <w:overflowPunct w:val="0"/>
      <w:ind w:firstLine="720"/>
      <w:jc w:val="both"/>
      <w:textAlignment w:val="baseline"/>
    </w:pPr>
    <w:rPr>
      <w:sz w:val="28"/>
      <w:szCs w:val="20"/>
    </w:rPr>
  </w:style>
  <w:style w:type="character" w:customStyle="1" w:styleId="apple-converted-space">
    <w:name w:val="apple-converted-space"/>
    <w:uiPriority w:val="99"/>
    <w:rsid w:val="0013004B"/>
  </w:style>
  <w:style w:type="paragraph" w:styleId="a7">
    <w:name w:val="Body Text Indent"/>
    <w:basedOn w:val="a"/>
    <w:link w:val="a8"/>
    <w:uiPriority w:val="99"/>
    <w:rsid w:val="0011572C"/>
    <w:pPr>
      <w:spacing w:after="120"/>
      <w:ind w:left="283"/>
    </w:pPr>
  </w:style>
  <w:style w:type="character" w:customStyle="1" w:styleId="a8">
    <w:name w:val="Основной текст с отступом Знак"/>
    <w:link w:val="a7"/>
    <w:uiPriority w:val="99"/>
    <w:locked/>
    <w:rsid w:val="0011572C"/>
    <w:rPr>
      <w:rFonts w:ascii="Times New Roman" w:hAnsi="Times New Roman" w:cs="Times New Roman"/>
      <w:sz w:val="24"/>
    </w:rPr>
  </w:style>
  <w:style w:type="paragraph" w:styleId="a9">
    <w:name w:val="Balloon Text"/>
    <w:basedOn w:val="a"/>
    <w:link w:val="aa"/>
    <w:uiPriority w:val="99"/>
    <w:semiHidden/>
    <w:rsid w:val="00E5079C"/>
    <w:rPr>
      <w:rFonts w:ascii="Tahoma" w:hAnsi="Tahoma"/>
      <w:sz w:val="16"/>
      <w:szCs w:val="16"/>
    </w:rPr>
  </w:style>
  <w:style w:type="character" w:customStyle="1" w:styleId="aa">
    <w:name w:val="Текст выноски Знак"/>
    <w:link w:val="a9"/>
    <w:uiPriority w:val="99"/>
    <w:semiHidden/>
    <w:locked/>
    <w:rsid w:val="00E5079C"/>
    <w:rPr>
      <w:rFonts w:ascii="Tahoma" w:hAnsi="Tahoma" w:cs="Times New Roman"/>
      <w:sz w:val="16"/>
    </w:rPr>
  </w:style>
  <w:style w:type="character" w:customStyle="1" w:styleId="10LucidaSansUnicode">
    <w:name w:val="Основной текст (10) + Lucida Sans Unicode"/>
    <w:aliases w:val="7 pt"/>
    <w:uiPriority w:val="99"/>
    <w:rsid w:val="0091380C"/>
    <w:rPr>
      <w:rFonts w:ascii="Lucida Sans Unicode" w:hAnsi="Lucida Sans Unicode"/>
      <w:sz w:val="14"/>
    </w:rPr>
  </w:style>
  <w:style w:type="paragraph" w:styleId="ab">
    <w:name w:val="Normal (Web)"/>
    <w:basedOn w:val="a"/>
    <w:uiPriority w:val="99"/>
    <w:rsid w:val="0091380C"/>
    <w:pPr>
      <w:widowControl/>
      <w:autoSpaceDE/>
      <w:autoSpaceDN/>
      <w:adjustRightInd/>
      <w:spacing w:before="100" w:beforeAutospacing="1" w:after="119"/>
    </w:pPr>
  </w:style>
  <w:style w:type="paragraph" w:customStyle="1" w:styleId="Default">
    <w:name w:val="Default"/>
    <w:uiPriority w:val="99"/>
    <w:rsid w:val="0091380C"/>
    <w:pPr>
      <w:autoSpaceDE w:val="0"/>
      <w:autoSpaceDN w:val="0"/>
      <w:adjustRightInd w:val="0"/>
    </w:pPr>
    <w:rPr>
      <w:rFonts w:ascii="Times New Roman" w:hAnsi="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79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1</Pages>
  <Words>2221</Words>
  <Characters>12662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УПРАВЛЕНИЕ ОБРАЗОВАНИЯ АДМИНИСТРАЦИИ ГОРОДА ТУЛЫ</vt:lpstr>
    </vt:vector>
  </TitlesOfParts>
  <Company/>
  <LinksUpToDate>false</LinksUpToDate>
  <CharactersWithSpaces>14854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ГОРОДА ТУЛЫ</dc:title>
  <dc:subject/>
  <dc:creator>77</dc:creator>
  <cp:keywords/>
  <dc:description/>
  <cp:lastModifiedBy>Irina</cp:lastModifiedBy>
  <cp:revision>84</cp:revision>
  <cp:lastPrinted>2016-02-19T09:13:00Z</cp:lastPrinted>
  <dcterms:created xsi:type="dcterms:W3CDTF">2015-12-08T08:15:00Z</dcterms:created>
  <dcterms:modified xsi:type="dcterms:W3CDTF">2016-03-18T09:36:00Z</dcterms:modified>
</cp:coreProperties>
</file>