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B7" w:rsidRPr="003F61B7" w:rsidRDefault="003308C1" w:rsidP="003F61B7">
      <w:pPr>
        <w:pStyle w:val="20"/>
        <w:shd w:val="clear" w:color="auto" w:fill="auto"/>
        <w:spacing w:line="240" w:lineRule="auto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  <w:bookmarkStart w:id="0" w:name="_GoBack"/>
      <w:bookmarkEnd w:id="0"/>
    </w:p>
    <w:p w:rsidR="0058714D" w:rsidRPr="007414C7" w:rsidRDefault="00BD30B9" w:rsidP="004835E0">
      <w:pPr>
        <w:pStyle w:val="20"/>
        <w:shd w:val="clear" w:color="auto" w:fill="auto"/>
        <w:spacing w:line="240" w:lineRule="auto"/>
      </w:pPr>
      <w:r w:rsidRPr="007414C7">
        <w:t>РЕ</w:t>
      </w:r>
      <w:r w:rsidR="009A7B73" w:rsidRPr="007414C7">
        <w:t>ШЕНИЕ</w:t>
      </w:r>
      <w:r w:rsidRPr="007414C7">
        <w:t xml:space="preserve"> </w:t>
      </w:r>
    </w:p>
    <w:p w:rsidR="00A30D18" w:rsidRPr="007414C7" w:rsidRDefault="00BF0122" w:rsidP="004835E0">
      <w:pPr>
        <w:pStyle w:val="20"/>
        <w:shd w:val="clear" w:color="auto" w:fill="auto"/>
        <w:spacing w:line="240" w:lineRule="auto"/>
      </w:pPr>
      <w:r w:rsidRPr="007414C7">
        <w:t xml:space="preserve"> </w:t>
      </w:r>
      <w:r w:rsidR="00BD30B9" w:rsidRPr="007414C7">
        <w:t xml:space="preserve"> </w:t>
      </w:r>
      <w:r w:rsidRPr="007414C7">
        <w:rPr>
          <w:color w:val="FF0000"/>
        </w:rPr>
        <w:t xml:space="preserve"> </w:t>
      </w:r>
      <w:r w:rsidR="00BD30B9" w:rsidRPr="007414C7">
        <w:rPr>
          <w:color w:val="FF0000"/>
        </w:rPr>
        <w:t xml:space="preserve"> </w:t>
      </w:r>
      <w:r w:rsidRPr="007414C7">
        <w:t>к</w:t>
      </w:r>
      <w:r w:rsidR="00BD30B9" w:rsidRPr="007414C7">
        <w:t>онференции</w:t>
      </w:r>
      <w:r w:rsidRPr="007414C7">
        <w:t xml:space="preserve"> муниципального бюджетного</w:t>
      </w:r>
      <w:r w:rsidR="00A31762" w:rsidRPr="007414C7">
        <w:t xml:space="preserve"> учреждения </w:t>
      </w:r>
    </w:p>
    <w:p w:rsidR="00A30D18" w:rsidRPr="007414C7" w:rsidRDefault="00A31762" w:rsidP="004835E0">
      <w:pPr>
        <w:pStyle w:val="20"/>
        <w:shd w:val="clear" w:color="auto" w:fill="auto"/>
        <w:spacing w:line="240" w:lineRule="auto"/>
      </w:pPr>
      <w:r w:rsidRPr="007414C7">
        <w:t xml:space="preserve">дополнительного образования </w:t>
      </w:r>
    </w:p>
    <w:p w:rsidR="00A30D18" w:rsidRPr="007414C7" w:rsidRDefault="00A31762" w:rsidP="004835E0">
      <w:pPr>
        <w:pStyle w:val="20"/>
        <w:shd w:val="clear" w:color="auto" w:fill="auto"/>
        <w:spacing w:line="240" w:lineRule="auto"/>
      </w:pPr>
      <w:r w:rsidRPr="007414C7">
        <w:t xml:space="preserve">«Городской центр развития и научно-технического творчества детей и юношества» </w:t>
      </w:r>
    </w:p>
    <w:p w:rsidR="00A30D18" w:rsidRPr="007414C7" w:rsidRDefault="0058714D" w:rsidP="004835E0">
      <w:pPr>
        <w:pStyle w:val="20"/>
        <w:shd w:val="clear" w:color="auto" w:fill="auto"/>
        <w:spacing w:line="240" w:lineRule="auto"/>
      </w:pPr>
      <w:r w:rsidRPr="007414C7">
        <w:t xml:space="preserve">по профилактике негативных явлений в </w:t>
      </w:r>
      <w:r w:rsidR="001A3199" w:rsidRPr="007414C7">
        <w:t xml:space="preserve">детской и </w:t>
      </w:r>
      <w:r w:rsidRPr="007414C7">
        <w:t xml:space="preserve">молодежной среде </w:t>
      </w:r>
    </w:p>
    <w:p w:rsidR="009A4C15" w:rsidRPr="007414C7" w:rsidRDefault="00BD30B9" w:rsidP="004835E0">
      <w:pPr>
        <w:pStyle w:val="20"/>
        <w:shd w:val="clear" w:color="auto" w:fill="auto"/>
        <w:spacing w:line="240" w:lineRule="auto"/>
      </w:pPr>
      <w:r w:rsidRPr="007414C7">
        <w:t>«</w:t>
      </w:r>
      <w:r w:rsidR="00836EB5" w:rsidRPr="007414C7">
        <w:t>Вкус жизни</w:t>
      </w:r>
      <w:r w:rsidRPr="007414C7">
        <w:t>»</w:t>
      </w:r>
    </w:p>
    <w:p w:rsidR="009A4C15" w:rsidRPr="007414C7" w:rsidRDefault="00BD30B9" w:rsidP="00C37F3B">
      <w:pPr>
        <w:pStyle w:val="30"/>
        <w:shd w:val="clear" w:color="auto" w:fill="auto"/>
        <w:spacing w:before="0" w:after="0" w:line="240" w:lineRule="auto"/>
        <w:ind w:right="23"/>
      </w:pPr>
      <w:r w:rsidRPr="007414C7">
        <w:rPr>
          <w:rStyle w:val="31"/>
        </w:rPr>
        <w:t xml:space="preserve">г. </w:t>
      </w:r>
      <w:r w:rsidRPr="007414C7">
        <w:t xml:space="preserve">Тула, </w:t>
      </w:r>
      <w:r w:rsidR="00836EB5" w:rsidRPr="007414C7">
        <w:t>24 января</w:t>
      </w:r>
      <w:r w:rsidRPr="007414C7">
        <w:t xml:space="preserve"> 201</w:t>
      </w:r>
      <w:r w:rsidR="00836EB5" w:rsidRPr="007414C7">
        <w:t>8</w:t>
      </w:r>
      <w:r w:rsidRPr="007414C7">
        <w:t xml:space="preserve"> г</w:t>
      </w:r>
      <w:r w:rsidR="00836EB5" w:rsidRPr="007414C7">
        <w:t>ода</w:t>
      </w:r>
    </w:p>
    <w:p w:rsidR="00C37F3B" w:rsidRPr="007414C7" w:rsidRDefault="00C37F3B" w:rsidP="00C37F3B">
      <w:pPr>
        <w:pStyle w:val="30"/>
        <w:shd w:val="clear" w:color="auto" w:fill="auto"/>
        <w:spacing w:before="0" w:after="0" w:line="240" w:lineRule="auto"/>
        <w:ind w:right="23"/>
      </w:pPr>
    </w:p>
    <w:p w:rsidR="0032781D" w:rsidRPr="007414C7" w:rsidRDefault="0032781D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3" w:firstLine="851"/>
      </w:pPr>
      <w:r w:rsidRPr="007414C7">
        <w:t>Состояние нравственного и физического здоровья граждан - один из наиболее значимых показателей уровня цивилизованности любого государства и общества. Именно поэтому вопросы профилактики негативных явлений в детской и молодежной среде являются предметом широкого профессионального и общественного обсуждения.</w:t>
      </w:r>
    </w:p>
    <w:p w:rsidR="009A4C15" w:rsidRPr="007414C7" w:rsidRDefault="001806B3" w:rsidP="00C37F3B">
      <w:pPr>
        <w:pStyle w:val="1"/>
        <w:shd w:val="clear" w:color="auto" w:fill="auto"/>
        <w:spacing w:before="0" w:line="240" w:lineRule="auto"/>
        <w:ind w:left="20" w:right="20" w:firstLine="851"/>
      </w:pPr>
      <w:r w:rsidRPr="007414C7">
        <w:t xml:space="preserve">В Туле и </w:t>
      </w:r>
      <w:r w:rsidR="00BD30B9" w:rsidRPr="007414C7">
        <w:t>Тульск</w:t>
      </w:r>
      <w:r w:rsidRPr="007414C7">
        <w:t>ой</w:t>
      </w:r>
      <w:r w:rsidR="00BD30B9" w:rsidRPr="007414C7">
        <w:t xml:space="preserve"> област</w:t>
      </w:r>
      <w:r w:rsidRPr="007414C7">
        <w:t>и</w:t>
      </w:r>
      <w:r w:rsidR="00BD30B9" w:rsidRPr="007414C7">
        <w:t xml:space="preserve"> силами педагогов, психологов, представителей органов внутрен</w:t>
      </w:r>
      <w:r w:rsidR="00BD30B9" w:rsidRPr="007414C7">
        <w:softHyphen/>
        <w:t>них дел и здравоохра</w:t>
      </w:r>
      <w:r w:rsidR="0032781D" w:rsidRPr="007414C7">
        <w:t xml:space="preserve">нения, волонтёрских объединений </w:t>
      </w:r>
      <w:r w:rsidR="00BD30B9" w:rsidRPr="007414C7">
        <w:t xml:space="preserve">в течение </w:t>
      </w:r>
      <w:r w:rsidR="003144AB" w:rsidRPr="007414C7">
        <w:t>длительного периода</w:t>
      </w:r>
      <w:r w:rsidR="00BD30B9" w:rsidRPr="007414C7">
        <w:t xml:space="preserve"> реша</w:t>
      </w:r>
      <w:r w:rsidR="00374D7C" w:rsidRPr="007414C7">
        <w:t>ю</w:t>
      </w:r>
      <w:r w:rsidR="00BD30B9" w:rsidRPr="007414C7">
        <w:t>т</w:t>
      </w:r>
      <w:r w:rsidR="00374D7C" w:rsidRPr="007414C7">
        <w:t>ся</w:t>
      </w:r>
      <w:r w:rsidR="00BD30B9" w:rsidRPr="007414C7">
        <w:t xml:space="preserve"> вопросы организации работы по предупреждению </w:t>
      </w:r>
      <w:r w:rsidR="00374D7C" w:rsidRPr="007414C7">
        <w:t xml:space="preserve">негативных </w:t>
      </w:r>
      <w:r w:rsidR="00BD30B9" w:rsidRPr="007414C7">
        <w:t xml:space="preserve">явлений, влекущих за собой нравственные и физические потери в </w:t>
      </w:r>
      <w:r w:rsidR="0032781D" w:rsidRPr="007414C7">
        <w:t xml:space="preserve">детской и </w:t>
      </w:r>
      <w:r w:rsidR="00BD30B9" w:rsidRPr="007414C7">
        <w:t xml:space="preserve">молодёжной среде. </w:t>
      </w:r>
      <w:r w:rsidR="003144AB" w:rsidRPr="007414C7">
        <w:t>Данная</w:t>
      </w:r>
      <w:r w:rsidR="00BD30B9" w:rsidRPr="007414C7">
        <w:t xml:space="preserve"> работа направлена на создание единого профилактического пространства, представляющего собой систему взаимовлияющих и взаимозависимых условий выявления, диагностики, преодоления</w:t>
      </w:r>
      <w:r w:rsidR="0032781D" w:rsidRPr="007414C7">
        <w:t xml:space="preserve"> негативных проявлений в детской и молодежной среде.</w:t>
      </w:r>
    </w:p>
    <w:p w:rsidR="009A4C15" w:rsidRPr="007414C7" w:rsidRDefault="003144AB" w:rsidP="00C37F3B">
      <w:pPr>
        <w:pStyle w:val="1"/>
        <w:shd w:val="clear" w:color="auto" w:fill="auto"/>
        <w:spacing w:before="0" w:line="240" w:lineRule="auto"/>
        <w:ind w:left="20" w:right="20" w:firstLine="851"/>
      </w:pPr>
      <w:r w:rsidRPr="007414C7">
        <w:t>М</w:t>
      </w:r>
      <w:r w:rsidR="00BD30B9" w:rsidRPr="007414C7">
        <w:t>ы у</w:t>
      </w:r>
      <w:r w:rsidR="00B90B1C" w:rsidRPr="007414C7">
        <w:t>беждены</w:t>
      </w:r>
      <w:r w:rsidR="00BD30B9" w:rsidRPr="007414C7">
        <w:t xml:space="preserve">, что работа по профилактике употребления </w:t>
      </w:r>
      <w:proofErr w:type="spellStart"/>
      <w:r w:rsidRPr="007414C7">
        <w:t>психоактивных</w:t>
      </w:r>
      <w:proofErr w:type="spellEnd"/>
      <w:r w:rsidR="00BD30B9" w:rsidRPr="007414C7">
        <w:t xml:space="preserve"> веществ</w:t>
      </w:r>
      <w:r w:rsidR="00980DA0" w:rsidRPr="007414C7">
        <w:t>,</w:t>
      </w:r>
      <w:r w:rsidR="00BD30B9" w:rsidRPr="007414C7">
        <w:t xml:space="preserve"> </w:t>
      </w:r>
      <w:r w:rsidR="00980DA0" w:rsidRPr="007414C7">
        <w:t xml:space="preserve">по предупреждению экстремистских </w:t>
      </w:r>
      <w:r w:rsidR="00242A20" w:rsidRPr="007414C7">
        <w:t xml:space="preserve">и суицидальных </w:t>
      </w:r>
      <w:r w:rsidR="00980DA0" w:rsidRPr="007414C7">
        <w:t>проявлений</w:t>
      </w:r>
      <w:r w:rsidR="00242A20" w:rsidRPr="007414C7">
        <w:t xml:space="preserve"> </w:t>
      </w:r>
      <w:r w:rsidR="00BD30B9" w:rsidRPr="007414C7">
        <w:t xml:space="preserve">предполагает пристальное внимание к изучению ценностного мира детей и </w:t>
      </w:r>
      <w:r w:rsidRPr="007414C7">
        <w:t>молодежи</w:t>
      </w:r>
      <w:r w:rsidR="00BD30B9" w:rsidRPr="007414C7">
        <w:t xml:space="preserve">. Сегодня для педагогов </w:t>
      </w:r>
      <w:r w:rsidR="00C17AC5" w:rsidRPr="007414C7">
        <w:t xml:space="preserve"> и родителей </w:t>
      </w:r>
      <w:r w:rsidR="00BD30B9" w:rsidRPr="007414C7">
        <w:t xml:space="preserve">знание </w:t>
      </w:r>
      <w:r w:rsidRPr="007414C7">
        <w:t>нравственных</w:t>
      </w:r>
      <w:r w:rsidR="00BD30B9" w:rsidRPr="007414C7">
        <w:t xml:space="preserve"> ориентаций подраста</w:t>
      </w:r>
      <w:r w:rsidR="00BD30B9" w:rsidRPr="007414C7">
        <w:softHyphen/>
        <w:t>ющего поколения выступает значимым условием групповой и индивидуальной диа</w:t>
      </w:r>
      <w:r w:rsidR="00BD30B9" w:rsidRPr="007414C7">
        <w:softHyphen/>
        <w:t>гностики, анализа ситуации, эффективности организации конкретных видов профилактических мероприятий.</w:t>
      </w:r>
    </w:p>
    <w:p w:rsidR="009A4C15" w:rsidRPr="007414C7" w:rsidRDefault="00BD30B9" w:rsidP="00C37F3B">
      <w:pPr>
        <w:pStyle w:val="20"/>
        <w:shd w:val="clear" w:color="auto" w:fill="auto"/>
        <w:spacing w:line="240" w:lineRule="auto"/>
        <w:ind w:firstLine="851"/>
        <w:jc w:val="both"/>
      </w:pPr>
      <w:r w:rsidRPr="007414C7">
        <w:rPr>
          <w:rStyle w:val="21"/>
        </w:rPr>
        <w:t>На основании вышеизложенного участники кон</w:t>
      </w:r>
      <w:r w:rsidRPr="007414C7">
        <w:rPr>
          <w:rStyle w:val="21"/>
        </w:rPr>
        <w:softHyphen/>
        <w:t xml:space="preserve">ференции </w:t>
      </w:r>
      <w:r w:rsidR="002B582E" w:rsidRPr="007414C7">
        <w:rPr>
          <w:b w:val="0"/>
        </w:rPr>
        <w:t xml:space="preserve">муниципального бюджетного учреждения дополнительного образования «Городской центр развития и научно-технического творчества детей и юношества» по профилактике негативных явлений в детской и молодежной среде «Вкус жизни» </w:t>
      </w:r>
      <w:r w:rsidRPr="007414C7">
        <w:rPr>
          <w:rStyle w:val="21"/>
        </w:rPr>
        <w:t>предлагают:</w:t>
      </w:r>
    </w:p>
    <w:p w:rsidR="009A4C15" w:rsidRPr="007414C7" w:rsidRDefault="00E400A3" w:rsidP="00C37F3B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20" w:firstLine="851"/>
        <w:jc w:val="both"/>
        <w:rPr>
          <w:color w:val="FF0000"/>
        </w:rPr>
      </w:pPr>
      <w:r w:rsidRPr="007414C7">
        <w:rPr>
          <w:color w:val="auto"/>
        </w:rPr>
        <w:t>Администрации м</w:t>
      </w:r>
      <w:r w:rsidR="00BD30B9" w:rsidRPr="007414C7">
        <w:rPr>
          <w:color w:val="auto"/>
        </w:rPr>
        <w:t>униципальн</w:t>
      </w:r>
      <w:r w:rsidRPr="007414C7">
        <w:rPr>
          <w:color w:val="auto"/>
        </w:rPr>
        <w:t>ого</w:t>
      </w:r>
      <w:r w:rsidR="00BD30B9" w:rsidRPr="007414C7">
        <w:rPr>
          <w:color w:val="auto"/>
        </w:rPr>
        <w:t xml:space="preserve"> </w:t>
      </w:r>
      <w:r w:rsidR="0035216D" w:rsidRPr="007414C7">
        <w:t>бюджетного учреждения дополнительного образования «Городской центр развития и научно-технического творчества детей и юношества»</w:t>
      </w:r>
      <w:r w:rsidR="00BD30B9" w:rsidRPr="007414C7">
        <w:rPr>
          <w:color w:val="auto"/>
        </w:rPr>
        <w:t>:</w:t>
      </w:r>
    </w:p>
    <w:p w:rsidR="009A4C15" w:rsidRPr="007414C7" w:rsidRDefault="00BD30B9" w:rsidP="00C37F3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851"/>
      </w:pPr>
      <w:r w:rsidRPr="007414C7">
        <w:t>инициировать становление социального партнерства образовательн</w:t>
      </w:r>
      <w:r w:rsidR="0035216D" w:rsidRPr="007414C7">
        <w:t>ого</w:t>
      </w:r>
      <w:r w:rsidRPr="007414C7">
        <w:t xml:space="preserve"> </w:t>
      </w:r>
      <w:r w:rsidR="0035216D" w:rsidRPr="007414C7">
        <w:t xml:space="preserve">учреждения </w:t>
      </w:r>
      <w:r w:rsidRPr="007414C7">
        <w:t>с различными субъектами профилактической деятельности в вопросах духов</w:t>
      </w:r>
      <w:r w:rsidRPr="007414C7">
        <w:softHyphen/>
        <w:t xml:space="preserve">но-нравственного воспитания и развития детей и </w:t>
      </w:r>
      <w:r w:rsidR="00842F1E" w:rsidRPr="007414C7">
        <w:t>молодежи</w:t>
      </w:r>
      <w:r w:rsidRPr="007414C7">
        <w:t>;</w:t>
      </w:r>
    </w:p>
    <w:p w:rsidR="009A4C15" w:rsidRPr="007414C7" w:rsidRDefault="00BD30B9" w:rsidP="00C37F3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851"/>
      </w:pPr>
      <w:r w:rsidRPr="007414C7">
        <w:t xml:space="preserve">рассматривать вопросы профилактики </w:t>
      </w:r>
      <w:r w:rsidR="00125CA9" w:rsidRPr="007414C7">
        <w:t xml:space="preserve">негативных явлений </w:t>
      </w:r>
      <w:r w:rsidR="00A0658E" w:rsidRPr="007414C7">
        <w:t xml:space="preserve">(в том числе </w:t>
      </w:r>
      <w:proofErr w:type="spellStart"/>
      <w:r w:rsidR="00F57056" w:rsidRPr="007414C7">
        <w:t>нарко</w:t>
      </w:r>
      <w:proofErr w:type="spellEnd"/>
      <w:r w:rsidR="00F57056" w:rsidRPr="007414C7">
        <w:t xml:space="preserve">- и интернет </w:t>
      </w:r>
      <w:r w:rsidRPr="007414C7">
        <w:t>зависимости</w:t>
      </w:r>
      <w:r w:rsidR="00A0658E" w:rsidRPr="007414C7">
        <w:t>,</w:t>
      </w:r>
      <w:r w:rsidR="00125CA9" w:rsidRPr="007414C7">
        <w:t xml:space="preserve"> экстремизма</w:t>
      </w:r>
      <w:r w:rsidR="00A0658E" w:rsidRPr="007414C7">
        <w:t>)</w:t>
      </w:r>
      <w:r w:rsidR="00125CA9" w:rsidRPr="007414C7">
        <w:t xml:space="preserve"> </w:t>
      </w:r>
      <w:r w:rsidRPr="007414C7">
        <w:t xml:space="preserve">в </w:t>
      </w:r>
      <w:r w:rsidR="0032781D" w:rsidRPr="007414C7">
        <w:t>детской</w:t>
      </w:r>
      <w:r w:rsidRPr="007414C7">
        <w:t xml:space="preserve"> и мо</w:t>
      </w:r>
      <w:r w:rsidRPr="007414C7">
        <w:softHyphen/>
        <w:t>лодежной среде во взаимодействии с различными субъектами профилактической дея</w:t>
      </w:r>
      <w:r w:rsidRPr="007414C7">
        <w:softHyphen/>
        <w:t>тельности: центрами психологической помощи, центрами медицинской профилактики</w:t>
      </w:r>
      <w:r w:rsidR="00842F1E" w:rsidRPr="007414C7">
        <w:t>,</w:t>
      </w:r>
      <w:r w:rsidR="009E5B9E" w:rsidRPr="007414C7">
        <w:t xml:space="preserve"> органами безопасности,</w:t>
      </w:r>
      <w:r w:rsidR="00842F1E" w:rsidRPr="007414C7">
        <w:t xml:space="preserve"> общественными молодежными объединениями различной направленности</w:t>
      </w:r>
      <w:r w:rsidRPr="007414C7">
        <w:t xml:space="preserve"> и др.</w:t>
      </w:r>
      <w:r w:rsidR="00E35A5D" w:rsidRPr="007414C7">
        <w:t>;</w:t>
      </w:r>
    </w:p>
    <w:p w:rsidR="00E35A5D" w:rsidRPr="007414C7" w:rsidRDefault="007414C7" w:rsidP="00C37F3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851"/>
      </w:pPr>
      <w:r w:rsidRPr="007414C7">
        <w:t>продолж</w:t>
      </w:r>
      <w:r w:rsidR="00814B6B">
        <w:t>ить</w:t>
      </w:r>
      <w:r w:rsidR="00E35A5D" w:rsidRPr="007414C7">
        <w:t xml:space="preserve"> работу по </w:t>
      </w:r>
      <w:r w:rsidR="00842F1E" w:rsidRPr="007414C7">
        <w:t>ис</w:t>
      </w:r>
      <w:r w:rsidR="00E35A5D" w:rsidRPr="007414C7">
        <w:t>полнению Федерального закона «Об основах профилактики безнадзорности и правонарушений несовершеннолетних</w:t>
      </w:r>
      <w:r w:rsidR="006978E9" w:rsidRPr="007414C7">
        <w:t>» и других нормативно-правовых актов в части предупреждения негативных проявлений в детской и молодежной среде;</w:t>
      </w:r>
    </w:p>
    <w:p w:rsidR="009A4C15" w:rsidRPr="007414C7" w:rsidRDefault="00BD30B9" w:rsidP="00C37F3B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стимулировать разработку социальных проектов и программ, нацеленных на организацию социально значимой деятельности </w:t>
      </w:r>
      <w:r w:rsidR="0032781D" w:rsidRPr="007414C7">
        <w:t>детей и молодежи</w:t>
      </w:r>
      <w:r w:rsidRPr="007414C7">
        <w:t>;</w:t>
      </w:r>
    </w:p>
    <w:p w:rsidR="00842F1E" w:rsidRPr="007414C7" w:rsidRDefault="0032781D" w:rsidP="00842F1E">
      <w:pPr>
        <w:pStyle w:val="1"/>
        <w:shd w:val="clear" w:color="auto" w:fill="auto"/>
        <w:tabs>
          <w:tab w:val="left" w:pos="946"/>
        </w:tabs>
        <w:spacing w:before="0" w:line="240" w:lineRule="auto"/>
        <w:ind w:right="20" w:firstLine="851"/>
      </w:pPr>
      <w:r w:rsidRPr="007414C7">
        <w:t xml:space="preserve">- </w:t>
      </w:r>
      <w:r w:rsidR="00842F1E" w:rsidRPr="007414C7">
        <w:t xml:space="preserve"> </w:t>
      </w:r>
      <w:r w:rsidR="001B307C">
        <w:t xml:space="preserve"> </w:t>
      </w:r>
      <w:r w:rsidR="00842F1E" w:rsidRPr="007414C7">
        <w:t xml:space="preserve">обеспечить разработку и реализацию проекта по профилактике негативных явлений в детской и молодежной среде в учреждении; </w:t>
      </w:r>
    </w:p>
    <w:p w:rsidR="0032781D" w:rsidRPr="007414C7" w:rsidRDefault="00842F1E" w:rsidP="00C37F3B">
      <w:pPr>
        <w:pStyle w:val="1"/>
        <w:shd w:val="clear" w:color="auto" w:fill="auto"/>
        <w:tabs>
          <w:tab w:val="left" w:pos="946"/>
        </w:tabs>
        <w:spacing w:before="0" w:line="240" w:lineRule="auto"/>
        <w:ind w:right="20" w:firstLine="851"/>
      </w:pPr>
      <w:r w:rsidRPr="007414C7">
        <w:t xml:space="preserve">-   </w:t>
      </w:r>
      <w:r w:rsidR="00814B6B">
        <w:t xml:space="preserve">  </w:t>
      </w:r>
      <w:r w:rsidR="00BD30B9" w:rsidRPr="007414C7">
        <w:t xml:space="preserve">внести в </w:t>
      </w:r>
      <w:r w:rsidR="000239D2" w:rsidRPr="007414C7">
        <w:t xml:space="preserve">планы </w:t>
      </w:r>
      <w:r w:rsidR="0099180A" w:rsidRPr="007414C7">
        <w:t xml:space="preserve">работы </w:t>
      </w:r>
      <w:r w:rsidRPr="007414C7">
        <w:t>мероприятия по</w:t>
      </w:r>
      <w:r w:rsidR="00BD30B9" w:rsidRPr="007414C7">
        <w:t xml:space="preserve"> </w:t>
      </w:r>
      <w:r w:rsidRPr="007414C7">
        <w:t>педагогическому просвещению родителей</w:t>
      </w:r>
      <w:r w:rsidR="007414C7" w:rsidRPr="007414C7">
        <w:t xml:space="preserve"> (законных представителей)</w:t>
      </w:r>
      <w:r w:rsidRPr="007414C7">
        <w:t>;</w:t>
      </w:r>
      <w:r w:rsidR="00BD30B9" w:rsidRPr="007414C7">
        <w:t xml:space="preserve"> </w:t>
      </w:r>
    </w:p>
    <w:p w:rsidR="0099180A" w:rsidRPr="007414C7" w:rsidRDefault="00842F1E" w:rsidP="00842F1E">
      <w:pPr>
        <w:pStyle w:val="1"/>
        <w:shd w:val="clear" w:color="auto" w:fill="auto"/>
        <w:tabs>
          <w:tab w:val="left" w:pos="946"/>
        </w:tabs>
        <w:spacing w:before="0" w:line="240" w:lineRule="auto"/>
        <w:ind w:right="20" w:firstLine="851"/>
      </w:pPr>
      <w:r w:rsidRPr="007414C7">
        <w:lastRenderedPageBreak/>
        <w:t xml:space="preserve">-   </w:t>
      </w:r>
      <w:r w:rsidR="001B307C">
        <w:t xml:space="preserve"> </w:t>
      </w:r>
      <w:r w:rsidR="0032781D" w:rsidRPr="007414C7">
        <w:t>предусмотреть трансляцию эффективного опыта использования новых методов и технологий профилактики негативных явлен</w:t>
      </w:r>
      <w:r w:rsidRPr="007414C7">
        <w:t>ий в детской и молодежной среде</w:t>
      </w:r>
      <w:r w:rsidR="00001CDB" w:rsidRPr="007414C7">
        <w:t>.</w:t>
      </w:r>
    </w:p>
    <w:p w:rsidR="009A4C15" w:rsidRPr="007414C7" w:rsidRDefault="00BD30B9" w:rsidP="00C37F3B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line="240" w:lineRule="auto"/>
        <w:ind w:firstLine="851"/>
        <w:jc w:val="both"/>
      </w:pPr>
      <w:r w:rsidRPr="007414C7">
        <w:t>Педагогам</w:t>
      </w:r>
      <w:r w:rsidR="004D5871" w:rsidRPr="007414C7">
        <w:t xml:space="preserve"> </w:t>
      </w:r>
      <w:r w:rsidRPr="007414C7">
        <w:t>-</w:t>
      </w:r>
      <w:r w:rsidR="004D5871" w:rsidRPr="007414C7">
        <w:t xml:space="preserve"> </w:t>
      </w:r>
      <w:r w:rsidRPr="007414C7">
        <w:t>организаторам, педагогам дополнительного образования детей:</w:t>
      </w:r>
    </w:p>
    <w:p w:rsidR="009A4C15" w:rsidRPr="007414C7" w:rsidRDefault="00BD30B9" w:rsidP="00C37F3B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системно изучать </w:t>
      </w:r>
      <w:r w:rsidR="00001CDB" w:rsidRPr="007414C7">
        <w:t xml:space="preserve">и отслеживать динамику ценностных ориентаций </w:t>
      </w:r>
      <w:r w:rsidR="00E400A3" w:rsidRPr="007414C7">
        <w:t>обучающихся</w:t>
      </w:r>
      <w:r w:rsidR="007414C7" w:rsidRPr="007414C7">
        <w:t>;</w:t>
      </w:r>
    </w:p>
    <w:p w:rsidR="00001CDB" w:rsidRPr="007414C7" w:rsidRDefault="00001CDB" w:rsidP="00C37F3B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>регулярно проводить занятия по воспитанию патриотизма, культуры мирного поведения, межнациональной и межконфессиональной дружбы, по обучению навыкам бесконф</w:t>
      </w:r>
      <w:r w:rsidR="00842F1E" w:rsidRPr="007414C7">
        <w:t>ликтного общения, а также умения</w:t>
      </w:r>
      <w:r w:rsidRPr="007414C7">
        <w:t xml:space="preserve"> отстаивать собственное мнение, противодействова</w:t>
      </w:r>
      <w:r w:rsidR="007414C7" w:rsidRPr="007414C7">
        <w:t>ть социально опасному поведению;</w:t>
      </w:r>
    </w:p>
    <w:p w:rsidR="009A4C15" w:rsidRPr="007414C7" w:rsidRDefault="00BD30B9" w:rsidP="00C37F3B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0" w:lineRule="auto"/>
        <w:ind w:right="23" w:firstLine="851"/>
      </w:pPr>
      <w:r w:rsidRPr="007414C7">
        <w:t xml:space="preserve">инициировать разработку </w:t>
      </w:r>
      <w:r w:rsidR="00001CDB" w:rsidRPr="007414C7">
        <w:t xml:space="preserve">совместных с </w:t>
      </w:r>
      <w:proofErr w:type="gramStart"/>
      <w:r w:rsidR="00001CDB" w:rsidRPr="007414C7">
        <w:t>обучающимися</w:t>
      </w:r>
      <w:proofErr w:type="gramEnd"/>
      <w:r w:rsidR="00001CDB" w:rsidRPr="007414C7">
        <w:t xml:space="preserve"> </w:t>
      </w:r>
      <w:r w:rsidRPr="007414C7">
        <w:t xml:space="preserve">социальных проектов и программ, направленных на </w:t>
      </w:r>
      <w:r w:rsidR="00001CDB" w:rsidRPr="007414C7">
        <w:t>профилактику негативных явлений в детской и молодежной среде</w:t>
      </w:r>
      <w:r w:rsidR="001F02EA" w:rsidRPr="007414C7">
        <w:t>;</w:t>
      </w:r>
    </w:p>
    <w:p w:rsidR="00A12C10" w:rsidRPr="007414C7" w:rsidRDefault="00DA73BA" w:rsidP="00C37F3B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0" w:lineRule="auto"/>
        <w:ind w:right="23" w:firstLine="851"/>
      </w:pPr>
      <w:r w:rsidRPr="007414C7">
        <w:t xml:space="preserve">способствовать </w:t>
      </w:r>
      <w:r w:rsidR="001F02EA" w:rsidRPr="007414C7">
        <w:t>формировани</w:t>
      </w:r>
      <w:r w:rsidRPr="007414C7">
        <w:t>ю</w:t>
      </w:r>
      <w:r w:rsidR="001F02EA" w:rsidRPr="007414C7">
        <w:t xml:space="preserve"> навыков здорового образа жизни и высокоэффективных поведенческих стратегий и личностных р</w:t>
      </w:r>
      <w:r w:rsidR="00A12C10" w:rsidRPr="007414C7">
        <w:t xml:space="preserve">есурсов у </w:t>
      </w:r>
      <w:r w:rsidR="00001CDB" w:rsidRPr="007414C7">
        <w:t>детей</w:t>
      </w:r>
      <w:r w:rsidR="00A12C10" w:rsidRPr="007414C7">
        <w:t xml:space="preserve"> и молодежи;</w:t>
      </w:r>
    </w:p>
    <w:p w:rsidR="00001CDB" w:rsidRPr="007414C7" w:rsidRDefault="00001CDB" w:rsidP="00C37F3B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0" w:lineRule="auto"/>
        <w:ind w:right="23" w:firstLine="851"/>
      </w:pPr>
      <w:r w:rsidRPr="007414C7">
        <w:t>осуществлять обучение участников волонтерского движения, деятельность которых направлена на профилактику негативных явлений в детской и молодежной среде;</w:t>
      </w:r>
    </w:p>
    <w:p w:rsidR="009A4C15" w:rsidRPr="007414C7" w:rsidRDefault="00E539D9" w:rsidP="00E539D9">
      <w:pPr>
        <w:pStyle w:val="1"/>
        <w:shd w:val="clear" w:color="auto" w:fill="auto"/>
        <w:tabs>
          <w:tab w:val="left" w:pos="0"/>
        </w:tabs>
        <w:spacing w:before="0" w:line="240" w:lineRule="auto"/>
        <w:ind w:right="23" w:firstLine="851"/>
      </w:pPr>
      <w:r w:rsidRPr="007414C7">
        <w:t xml:space="preserve">- </w:t>
      </w:r>
      <w:r w:rsidR="00001CDB" w:rsidRPr="007414C7">
        <w:t>способствовать организации единого непрерывного</w:t>
      </w:r>
      <w:r w:rsidR="00A12C10" w:rsidRPr="007414C7">
        <w:t xml:space="preserve"> педагогическо</w:t>
      </w:r>
      <w:r w:rsidR="00001CDB" w:rsidRPr="007414C7">
        <w:t>го взаимодействия</w:t>
      </w:r>
      <w:r w:rsidR="00A12C10" w:rsidRPr="007414C7">
        <w:t xml:space="preserve"> «родитель</w:t>
      </w:r>
      <w:r w:rsidR="00001CDB" w:rsidRPr="007414C7">
        <w:t xml:space="preserve"> </w:t>
      </w:r>
      <w:r w:rsidR="00842F1E" w:rsidRPr="007414C7">
        <w:t>-</w:t>
      </w:r>
      <w:r w:rsidR="00001CDB" w:rsidRPr="007414C7">
        <w:t xml:space="preserve"> </w:t>
      </w:r>
      <w:r w:rsidR="00A12C10" w:rsidRPr="007414C7">
        <w:t>ученик</w:t>
      </w:r>
      <w:r w:rsidR="00001CDB" w:rsidRPr="007414C7">
        <w:t xml:space="preserve"> </w:t>
      </w:r>
      <w:r w:rsidR="00842F1E" w:rsidRPr="007414C7">
        <w:t xml:space="preserve">- </w:t>
      </w:r>
      <w:r w:rsidR="00001CDB" w:rsidRPr="007414C7">
        <w:t xml:space="preserve"> </w:t>
      </w:r>
      <w:r w:rsidR="00842F1E" w:rsidRPr="007414C7">
        <w:t>педагог</w:t>
      </w:r>
      <w:r w:rsidR="00A12C10" w:rsidRPr="007414C7">
        <w:t>».</w:t>
      </w:r>
      <w:r w:rsidR="001F02EA" w:rsidRPr="007414C7">
        <w:br/>
      </w:r>
      <w:r w:rsidR="008912E0" w:rsidRPr="007414C7">
        <w:t xml:space="preserve"> </w:t>
      </w:r>
      <w:r w:rsidRPr="007414C7">
        <w:t xml:space="preserve">           </w:t>
      </w:r>
      <w:r w:rsidRPr="007414C7">
        <w:rPr>
          <w:b/>
        </w:rPr>
        <w:t xml:space="preserve">3.      </w:t>
      </w:r>
      <w:r w:rsidR="008912E0" w:rsidRPr="007414C7">
        <w:rPr>
          <w:b/>
        </w:rPr>
        <w:t>Родителям (законным представителям)</w:t>
      </w:r>
      <w:r w:rsidR="00BD30B9" w:rsidRPr="007414C7">
        <w:rPr>
          <w:b/>
        </w:rPr>
        <w:t>:</w:t>
      </w:r>
    </w:p>
    <w:p w:rsidR="00274436" w:rsidRPr="007414C7" w:rsidRDefault="00F90A1A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</w:t>
      </w:r>
      <w:r w:rsidR="00274436" w:rsidRPr="007414C7">
        <w:t>создавать условия для самореализации и развития потенциала ребенка в учреждениях дополнительного образования;</w:t>
      </w:r>
    </w:p>
    <w:p w:rsidR="00956D63" w:rsidRPr="007414C7" w:rsidRDefault="00274436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</w:t>
      </w:r>
      <w:r w:rsidR="00C84B12">
        <w:t xml:space="preserve"> </w:t>
      </w:r>
      <w:r w:rsidR="00E30A68" w:rsidRPr="007414C7">
        <w:t>принимать активное участие в жизнедеятельности ребенка, интересоваться кругом его общения, проблемами и трудностями, с которыми сталкивается ребенок в условиях современного общества</w:t>
      </w:r>
      <w:r w:rsidR="0060206F" w:rsidRPr="007414C7">
        <w:t>;</w:t>
      </w:r>
    </w:p>
    <w:p w:rsidR="00F90A1A" w:rsidRPr="007414C7" w:rsidRDefault="00F90A1A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</w:t>
      </w:r>
      <w:r w:rsidR="00DA2290" w:rsidRPr="007414C7">
        <w:t xml:space="preserve"> </w:t>
      </w:r>
      <w:r w:rsidRPr="007414C7">
        <w:t xml:space="preserve">обеспечивать </w:t>
      </w:r>
      <w:r w:rsidR="0060206F" w:rsidRPr="007414C7">
        <w:t>комфортную для развития ребенка</w:t>
      </w:r>
      <w:r w:rsidR="00274436" w:rsidRPr="007414C7">
        <w:t xml:space="preserve"> атмосферу</w:t>
      </w:r>
      <w:r w:rsidRPr="007414C7">
        <w:t xml:space="preserve"> в семье</w:t>
      </w:r>
      <w:r w:rsidR="00E30A68" w:rsidRPr="007414C7">
        <w:t>, не допускать случ</w:t>
      </w:r>
      <w:r w:rsidR="00842F1E" w:rsidRPr="007414C7">
        <w:t>аев</w:t>
      </w:r>
      <w:r w:rsidR="00E30A68" w:rsidRPr="007414C7">
        <w:t xml:space="preserve"> жестокого обращения</w:t>
      </w:r>
      <w:r w:rsidR="00842F1E" w:rsidRPr="007414C7">
        <w:t xml:space="preserve"> и</w:t>
      </w:r>
      <w:r w:rsidR="00E30A68" w:rsidRPr="007414C7">
        <w:t xml:space="preserve"> чрезмерного давления</w:t>
      </w:r>
      <w:r w:rsidR="0060206F" w:rsidRPr="007414C7">
        <w:t>;</w:t>
      </w:r>
      <w:r w:rsidR="00274436" w:rsidRPr="007414C7">
        <w:t xml:space="preserve"> </w:t>
      </w:r>
    </w:p>
    <w:p w:rsidR="00DA2290" w:rsidRPr="007414C7" w:rsidRDefault="00DA2290" w:rsidP="00DA2290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 </w:t>
      </w:r>
      <w:r w:rsidR="00C84B12">
        <w:t xml:space="preserve"> </w:t>
      </w:r>
      <w:r w:rsidRPr="007414C7">
        <w:t>способствовать развитию у ребенка навыков эффективной социальной адаптации;</w:t>
      </w:r>
    </w:p>
    <w:p w:rsidR="00DA2290" w:rsidRPr="007414C7" w:rsidRDefault="00274436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</w:t>
      </w:r>
      <w:r w:rsidR="00DA2290" w:rsidRPr="007414C7">
        <w:t>формировать ценностное отношение к здоровому образу жизни у ребенка, демонстрировать личный пример;</w:t>
      </w:r>
    </w:p>
    <w:p w:rsidR="00F90A1A" w:rsidRPr="007414C7" w:rsidRDefault="00DA2290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</w:t>
      </w:r>
      <w:r w:rsidR="00C84B12">
        <w:t xml:space="preserve"> </w:t>
      </w:r>
      <w:r w:rsidR="00274436" w:rsidRPr="007414C7">
        <w:t>контролировать</w:t>
      </w:r>
      <w:r w:rsidR="00F90A1A" w:rsidRPr="007414C7">
        <w:t xml:space="preserve"> информацию, которую получает ребенок</w:t>
      </w:r>
      <w:r w:rsidR="00E30A68" w:rsidRPr="007414C7">
        <w:t xml:space="preserve"> из сети Интернет и других источников</w:t>
      </w:r>
      <w:r w:rsidR="0060206F" w:rsidRPr="007414C7">
        <w:t>;</w:t>
      </w:r>
    </w:p>
    <w:p w:rsidR="00E30A68" w:rsidRPr="007414C7" w:rsidRDefault="00E30A68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обеспечивать профилактику и выявление склонности к зависимости несовершеннолетних к азартным и компьютерным играм и других проявлений </w:t>
      </w:r>
      <w:proofErr w:type="spellStart"/>
      <w:r w:rsidRPr="007414C7">
        <w:t>девиантного</w:t>
      </w:r>
      <w:proofErr w:type="spellEnd"/>
      <w:r w:rsidRPr="007414C7">
        <w:t xml:space="preserve"> и </w:t>
      </w:r>
      <w:proofErr w:type="spellStart"/>
      <w:r w:rsidRPr="007414C7">
        <w:t>делинквентного</w:t>
      </w:r>
      <w:proofErr w:type="spellEnd"/>
      <w:r w:rsidRPr="007414C7">
        <w:t xml:space="preserve"> поведения;</w:t>
      </w:r>
    </w:p>
    <w:p w:rsidR="00274436" w:rsidRPr="007414C7" w:rsidRDefault="00E56341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при </w:t>
      </w:r>
      <w:r w:rsidR="00A12C10" w:rsidRPr="007414C7">
        <w:t xml:space="preserve">возникновении негативных </w:t>
      </w:r>
      <w:r w:rsidR="00E30A68" w:rsidRPr="007414C7">
        <w:t>про</w:t>
      </w:r>
      <w:r w:rsidR="00A12C10" w:rsidRPr="007414C7">
        <w:t xml:space="preserve">явлений </w:t>
      </w:r>
      <w:r w:rsidR="00E30A68" w:rsidRPr="007414C7">
        <w:t>у ребенка,</w:t>
      </w:r>
      <w:r w:rsidRPr="007414C7">
        <w:t xml:space="preserve"> обращаться к соответствующим специалистам</w:t>
      </w:r>
      <w:r w:rsidR="00C37F3B" w:rsidRPr="007414C7">
        <w:t xml:space="preserve"> (психологам, сот</w:t>
      </w:r>
      <w:r w:rsidR="00842F1E" w:rsidRPr="007414C7">
        <w:t>рудникам здравоохранения,</w:t>
      </w:r>
      <w:r w:rsidR="00C37F3B" w:rsidRPr="007414C7">
        <w:t xml:space="preserve"> КДН, МВД и др.)</w:t>
      </w:r>
      <w:r w:rsidR="00DA2290" w:rsidRPr="007414C7">
        <w:t>.</w:t>
      </w:r>
    </w:p>
    <w:p w:rsidR="00F57056" w:rsidRPr="007414C7" w:rsidRDefault="00F57056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  <w:rPr>
          <w:b/>
        </w:rPr>
      </w:pPr>
      <w:r w:rsidRPr="007414C7">
        <w:rPr>
          <w:b/>
        </w:rPr>
        <w:t>4. Обучающимся:</w:t>
      </w:r>
    </w:p>
    <w:p w:rsidR="004835E0" w:rsidRPr="007414C7" w:rsidRDefault="004835E0" w:rsidP="004835E0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4C7">
        <w:rPr>
          <w:rFonts w:ascii="Times New Roman" w:eastAsia="Times New Roman" w:hAnsi="Times New Roman" w:cs="Times New Roman"/>
          <w:sz w:val="26"/>
          <w:szCs w:val="26"/>
        </w:rPr>
        <w:t>- формировать навыки здорового образа жизни и эффективной социальной адаптации;</w:t>
      </w:r>
    </w:p>
    <w:p w:rsidR="004835E0" w:rsidRPr="007414C7" w:rsidRDefault="004835E0" w:rsidP="004835E0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4C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44E34" w:rsidRPr="007414C7">
        <w:rPr>
          <w:rFonts w:ascii="Times New Roman" w:eastAsia="Times New Roman" w:hAnsi="Times New Roman" w:cs="Times New Roman"/>
          <w:sz w:val="26"/>
          <w:szCs w:val="26"/>
        </w:rPr>
        <w:t>обучаться бесконфликтному общению</w:t>
      </w:r>
      <w:r w:rsidRPr="007414C7">
        <w:rPr>
          <w:rFonts w:ascii="Times New Roman" w:eastAsia="Times New Roman" w:hAnsi="Times New Roman" w:cs="Times New Roman"/>
          <w:sz w:val="26"/>
          <w:szCs w:val="26"/>
        </w:rPr>
        <w:t>, а также умени</w:t>
      </w:r>
      <w:r w:rsidR="00F44E34" w:rsidRPr="007414C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414C7">
        <w:rPr>
          <w:rFonts w:ascii="Times New Roman" w:eastAsia="Times New Roman" w:hAnsi="Times New Roman" w:cs="Times New Roman"/>
          <w:sz w:val="26"/>
          <w:szCs w:val="26"/>
        </w:rPr>
        <w:t xml:space="preserve"> отстаивать собственное мнение, противодействовать социально опасному поведению, в том числе, вовлечению в экстремистскую деятельность;</w:t>
      </w:r>
    </w:p>
    <w:p w:rsidR="004F2F76" w:rsidRPr="007414C7" w:rsidRDefault="004F2F76" w:rsidP="004F2F76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4C7">
        <w:rPr>
          <w:rFonts w:ascii="Times New Roman" w:eastAsia="Times New Roman" w:hAnsi="Times New Roman" w:cs="Times New Roman"/>
          <w:sz w:val="26"/>
          <w:szCs w:val="26"/>
        </w:rPr>
        <w:t xml:space="preserve">- информировать родителей о своем круге общения, </w:t>
      </w:r>
      <w:proofErr w:type="gramStart"/>
      <w:r w:rsidRPr="007414C7">
        <w:rPr>
          <w:rFonts w:ascii="Times New Roman" w:eastAsia="Times New Roman" w:hAnsi="Times New Roman" w:cs="Times New Roman"/>
          <w:sz w:val="26"/>
          <w:szCs w:val="26"/>
        </w:rPr>
        <w:t>интернет-контактах</w:t>
      </w:r>
      <w:proofErr w:type="gramEnd"/>
      <w:r w:rsidRPr="007414C7">
        <w:rPr>
          <w:rFonts w:ascii="Times New Roman" w:eastAsia="Times New Roman" w:hAnsi="Times New Roman" w:cs="Times New Roman"/>
          <w:sz w:val="26"/>
          <w:szCs w:val="26"/>
        </w:rPr>
        <w:t>, трудностях и проблемах, возникающих в процессе жизнедеятельности;</w:t>
      </w:r>
    </w:p>
    <w:p w:rsidR="00F57056" w:rsidRPr="007414C7" w:rsidRDefault="009E5B9E" w:rsidP="00C37F3B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 xml:space="preserve">- </w:t>
      </w:r>
      <w:r w:rsidR="00F57056" w:rsidRPr="007414C7">
        <w:t>регулярно принимать участие в мероприятиях, посвященных  патриотическому воспитанию, культуре мирного поведения, межнациональной и межконфессиональной дружбы;</w:t>
      </w:r>
    </w:p>
    <w:p w:rsidR="00F57056" w:rsidRPr="007414C7" w:rsidRDefault="00F57056" w:rsidP="00F57056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4C7">
        <w:rPr>
          <w:rFonts w:ascii="Times New Roman" w:eastAsia="Times New Roman" w:hAnsi="Times New Roman" w:cs="Times New Roman"/>
          <w:sz w:val="26"/>
          <w:szCs w:val="26"/>
        </w:rPr>
        <w:t>- принимать участие в разработке и реализации социальных проектов и программ, направленных на профилактику негативных явлений в детской и молодежной среде;</w:t>
      </w:r>
    </w:p>
    <w:p w:rsidR="004835E0" w:rsidRPr="007414C7" w:rsidRDefault="004835E0">
      <w:pPr>
        <w:pStyle w:val="1"/>
        <w:shd w:val="clear" w:color="auto" w:fill="auto"/>
        <w:tabs>
          <w:tab w:val="left" w:pos="881"/>
        </w:tabs>
        <w:spacing w:before="0" w:line="240" w:lineRule="auto"/>
        <w:ind w:right="20" w:firstLine="851"/>
      </w:pPr>
      <w:r w:rsidRPr="007414C7">
        <w:t>- быть активным участником единого непрерывного взаимодействия «родитель - ученик -  педагог».</w:t>
      </w:r>
    </w:p>
    <w:sectPr w:rsidR="004835E0" w:rsidRPr="007414C7" w:rsidSect="00C84B12">
      <w:type w:val="continuous"/>
      <w:pgSz w:w="11909" w:h="16838"/>
      <w:pgMar w:top="851" w:right="702" w:bottom="709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7F" w:rsidRDefault="0008537F">
      <w:r>
        <w:separator/>
      </w:r>
    </w:p>
  </w:endnote>
  <w:endnote w:type="continuationSeparator" w:id="0">
    <w:p w:rsidR="0008537F" w:rsidRDefault="000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7F" w:rsidRDefault="0008537F"/>
  </w:footnote>
  <w:footnote w:type="continuationSeparator" w:id="0">
    <w:p w:rsidR="0008537F" w:rsidRDefault="00085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B6D"/>
    <w:multiLevelType w:val="multilevel"/>
    <w:tmpl w:val="203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3EAC"/>
    <w:multiLevelType w:val="multilevel"/>
    <w:tmpl w:val="3F0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D06"/>
    <w:multiLevelType w:val="multilevel"/>
    <w:tmpl w:val="644C2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B1861"/>
    <w:multiLevelType w:val="multilevel"/>
    <w:tmpl w:val="F85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40D34"/>
    <w:multiLevelType w:val="multilevel"/>
    <w:tmpl w:val="5998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5"/>
    <w:rsid w:val="00001CDB"/>
    <w:rsid w:val="000239D2"/>
    <w:rsid w:val="0004068F"/>
    <w:rsid w:val="000642DD"/>
    <w:rsid w:val="00076641"/>
    <w:rsid w:val="0008537F"/>
    <w:rsid w:val="00100F60"/>
    <w:rsid w:val="00125CA9"/>
    <w:rsid w:val="001806B3"/>
    <w:rsid w:val="00197EE0"/>
    <w:rsid w:val="001A3199"/>
    <w:rsid w:val="001B307C"/>
    <w:rsid w:val="001F02EA"/>
    <w:rsid w:val="00235DD3"/>
    <w:rsid w:val="00242A20"/>
    <w:rsid w:val="00274436"/>
    <w:rsid w:val="002835ED"/>
    <w:rsid w:val="002B582E"/>
    <w:rsid w:val="003144AB"/>
    <w:rsid w:val="0032781D"/>
    <w:rsid w:val="003308C1"/>
    <w:rsid w:val="00332390"/>
    <w:rsid w:val="0035216D"/>
    <w:rsid w:val="00374D7C"/>
    <w:rsid w:val="003A1186"/>
    <w:rsid w:val="003F61B7"/>
    <w:rsid w:val="0047546B"/>
    <w:rsid w:val="004835E0"/>
    <w:rsid w:val="004C06B3"/>
    <w:rsid w:val="004D5871"/>
    <w:rsid w:val="004E111D"/>
    <w:rsid w:val="004F2F76"/>
    <w:rsid w:val="0058714D"/>
    <w:rsid w:val="005D0E38"/>
    <w:rsid w:val="0060206F"/>
    <w:rsid w:val="00635031"/>
    <w:rsid w:val="00654432"/>
    <w:rsid w:val="00670BDC"/>
    <w:rsid w:val="0069552E"/>
    <w:rsid w:val="006978E9"/>
    <w:rsid w:val="006B1925"/>
    <w:rsid w:val="006F6833"/>
    <w:rsid w:val="00737EDE"/>
    <w:rsid w:val="007414C7"/>
    <w:rsid w:val="0074476A"/>
    <w:rsid w:val="00814B6B"/>
    <w:rsid w:val="008316C2"/>
    <w:rsid w:val="00836EB5"/>
    <w:rsid w:val="00842F1E"/>
    <w:rsid w:val="00862F51"/>
    <w:rsid w:val="008912E0"/>
    <w:rsid w:val="008F6B5A"/>
    <w:rsid w:val="00956D63"/>
    <w:rsid w:val="00971924"/>
    <w:rsid w:val="00980DA0"/>
    <w:rsid w:val="0099180A"/>
    <w:rsid w:val="009A4C15"/>
    <w:rsid w:val="009A7B73"/>
    <w:rsid w:val="009E5B9E"/>
    <w:rsid w:val="00A0658E"/>
    <w:rsid w:val="00A12C10"/>
    <w:rsid w:val="00A30D18"/>
    <w:rsid w:val="00A31762"/>
    <w:rsid w:val="00A42261"/>
    <w:rsid w:val="00A52474"/>
    <w:rsid w:val="00A85B68"/>
    <w:rsid w:val="00AC11FB"/>
    <w:rsid w:val="00B90B1C"/>
    <w:rsid w:val="00BC5175"/>
    <w:rsid w:val="00BD30B9"/>
    <w:rsid w:val="00BF0122"/>
    <w:rsid w:val="00C17AC5"/>
    <w:rsid w:val="00C37F3B"/>
    <w:rsid w:val="00C471F1"/>
    <w:rsid w:val="00C84B12"/>
    <w:rsid w:val="00CD360F"/>
    <w:rsid w:val="00D112CE"/>
    <w:rsid w:val="00DA2290"/>
    <w:rsid w:val="00DA73BA"/>
    <w:rsid w:val="00DD06D9"/>
    <w:rsid w:val="00E06425"/>
    <w:rsid w:val="00E30A68"/>
    <w:rsid w:val="00E35A5D"/>
    <w:rsid w:val="00E400A3"/>
    <w:rsid w:val="00E539D9"/>
    <w:rsid w:val="00E56341"/>
    <w:rsid w:val="00E6331D"/>
    <w:rsid w:val="00F44E34"/>
    <w:rsid w:val="00F57056"/>
    <w:rsid w:val="00F81BBA"/>
    <w:rsid w:val="00F90A1A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8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line="336" w:lineRule="exact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956D63"/>
  </w:style>
  <w:style w:type="character" w:customStyle="1" w:styleId="c5">
    <w:name w:val="c5"/>
    <w:basedOn w:val="a0"/>
    <w:rsid w:val="00956D63"/>
  </w:style>
  <w:style w:type="character" w:customStyle="1" w:styleId="c10">
    <w:name w:val="c10"/>
    <w:basedOn w:val="a0"/>
    <w:rsid w:val="00956D63"/>
  </w:style>
  <w:style w:type="character" w:customStyle="1" w:styleId="c3">
    <w:name w:val="c3"/>
    <w:basedOn w:val="a0"/>
    <w:rsid w:val="00956D63"/>
  </w:style>
  <w:style w:type="paragraph" w:customStyle="1" w:styleId="c4">
    <w:name w:val="c4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">
    <w:name w:val="c7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8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line="336" w:lineRule="exact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956D63"/>
  </w:style>
  <w:style w:type="character" w:customStyle="1" w:styleId="c5">
    <w:name w:val="c5"/>
    <w:basedOn w:val="a0"/>
    <w:rsid w:val="00956D63"/>
  </w:style>
  <w:style w:type="character" w:customStyle="1" w:styleId="c10">
    <w:name w:val="c10"/>
    <w:basedOn w:val="a0"/>
    <w:rsid w:val="00956D63"/>
  </w:style>
  <w:style w:type="character" w:customStyle="1" w:styleId="c3">
    <w:name w:val="c3"/>
    <w:basedOn w:val="a0"/>
    <w:rsid w:val="00956D63"/>
  </w:style>
  <w:style w:type="paragraph" w:customStyle="1" w:styleId="c4">
    <w:name w:val="c4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">
    <w:name w:val="c7"/>
    <w:basedOn w:val="a"/>
    <w:rsid w:val="00956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9E73-3717-4C21-8637-3E91D9A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2018-01-25T07:49:00Z</cp:lastPrinted>
  <dcterms:created xsi:type="dcterms:W3CDTF">2018-01-25T08:57:00Z</dcterms:created>
  <dcterms:modified xsi:type="dcterms:W3CDTF">2018-01-25T11:02:00Z</dcterms:modified>
</cp:coreProperties>
</file>