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63" w:rsidRDefault="00FF5A63" w:rsidP="00FF5A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приказу </w:t>
      </w:r>
    </w:p>
    <w:p w:rsidR="00FF5A63" w:rsidRDefault="00FF5A63" w:rsidP="00FF5A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</w:p>
    <w:p w:rsidR="00FF5A63" w:rsidRDefault="00FF5A63" w:rsidP="00FF5A63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г. Тулы</w:t>
      </w:r>
    </w:p>
    <w:p w:rsidR="00FF5A63" w:rsidRDefault="00FF5A63" w:rsidP="00FF5A63">
      <w:pPr>
        <w:ind w:left="284" w:right="-2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от  13.02.2019   № 77–</w:t>
      </w:r>
      <w:proofErr w:type="spellStart"/>
      <w:r>
        <w:rPr>
          <w:sz w:val="28"/>
          <w:szCs w:val="28"/>
        </w:rPr>
        <w:t>осн</w:t>
      </w:r>
      <w:proofErr w:type="spellEnd"/>
      <w:r>
        <w:rPr>
          <w:sz w:val="28"/>
          <w:szCs w:val="28"/>
        </w:rPr>
        <w:t xml:space="preserve">              </w:t>
      </w:r>
    </w:p>
    <w:p w:rsidR="00FF5A63" w:rsidRDefault="00FF5A63" w:rsidP="00FF5A63">
      <w:pPr>
        <w:ind w:left="5664"/>
        <w:jc w:val="right"/>
        <w:rPr>
          <w:sz w:val="28"/>
        </w:rPr>
      </w:pPr>
    </w:p>
    <w:p w:rsidR="00FF5A63" w:rsidRDefault="00FF5A63" w:rsidP="00FF5A63">
      <w:pPr>
        <w:jc w:val="center"/>
        <w:rPr>
          <w:b/>
          <w:sz w:val="28"/>
        </w:rPr>
      </w:pPr>
    </w:p>
    <w:p w:rsidR="00974B2E" w:rsidRDefault="00FF5A63" w:rsidP="00FF5A63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FF5A63" w:rsidRDefault="00FF5A63" w:rsidP="00FF5A63">
      <w:pPr>
        <w:jc w:val="center"/>
        <w:rPr>
          <w:color w:val="7030A0"/>
          <w:sz w:val="28"/>
        </w:rPr>
      </w:pPr>
      <w:r>
        <w:rPr>
          <w:sz w:val="28"/>
        </w:rPr>
        <w:t xml:space="preserve"> о городской выставке технического и декоративно-прикладного </w:t>
      </w:r>
      <w:proofErr w:type="gramStart"/>
      <w:r>
        <w:rPr>
          <w:sz w:val="28"/>
        </w:rPr>
        <w:t>творчества  детей</w:t>
      </w:r>
      <w:proofErr w:type="gramEnd"/>
      <w:r>
        <w:rPr>
          <w:sz w:val="28"/>
        </w:rPr>
        <w:t xml:space="preserve"> и  подростков «Наследники   Левши – 2019»</w:t>
      </w:r>
    </w:p>
    <w:p w:rsidR="00FF5A63" w:rsidRDefault="00FF5A63" w:rsidP="00FF5A63">
      <w:pPr>
        <w:pStyle w:val="a6"/>
        <w:jc w:val="center"/>
        <w:rPr>
          <w:sz w:val="28"/>
        </w:rPr>
      </w:pPr>
    </w:p>
    <w:p w:rsidR="00FF5A63" w:rsidRDefault="00FF5A63" w:rsidP="00FF5A63">
      <w:pPr>
        <w:numPr>
          <w:ilvl w:val="0"/>
          <w:numId w:val="1"/>
        </w:numPr>
        <w:ind w:left="0" w:hanging="11"/>
        <w:contextualSpacing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F5A63" w:rsidRDefault="00FF5A63" w:rsidP="00FF5A63">
      <w:pPr>
        <w:pStyle w:val="a6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 Городская выставка технического и декоративно-прикладного творчества «Наследники Левши – 2019» (далее – Выставка) проводится управлением образования администрации города Тулы и муниципальным бюджетным учреждением дополнительного образования «Городской центр развития и научно-технического творчества детей и юношества».</w:t>
      </w:r>
    </w:p>
    <w:p w:rsidR="00FF5A63" w:rsidRDefault="00FF5A63" w:rsidP="00FF5A63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 Настоящее положение  определяет порядок и условия проведения Выставки.</w:t>
      </w:r>
    </w:p>
    <w:p w:rsidR="00FF5A63" w:rsidRDefault="00FF5A63" w:rsidP="00FF5A63">
      <w:pPr>
        <w:ind w:left="426"/>
        <w:jc w:val="both"/>
        <w:rPr>
          <w:i/>
          <w:iCs/>
          <w:sz w:val="28"/>
          <w:szCs w:val="28"/>
        </w:rPr>
      </w:pPr>
    </w:p>
    <w:p w:rsidR="00FF5A63" w:rsidRDefault="00FF5A63" w:rsidP="00FF5A63">
      <w:pPr>
        <w:numPr>
          <w:ilvl w:val="0"/>
          <w:numId w:val="2"/>
        </w:numPr>
        <w:ind w:left="0" w:firstLine="86"/>
        <w:contextualSpacing/>
        <w:rPr>
          <w:sz w:val="28"/>
          <w:szCs w:val="28"/>
        </w:rPr>
      </w:pPr>
      <w:r>
        <w:rPr>
          <w:sz w:val="28"/>
          <w:szCs w:val="28"/>
        </w:rPr>
        <w:t>Цель Выставки</w:t>
      </w:r>
    </w:p>
    <w:p w:rsidR="00FF5A63" w:rsidRDefault="00FF5A63" w:rsidP="00FF5A63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Выставки является содействие творческому росту школьников в области технического и декоративно-прикладного творчества.  </w:t>
      </w:r>
    </w:p>
    <w:p w:rsidR="00FF5A63" w:rsidRDefault="00FF5A63" w:rsidP="00FF5A63">
      <w:pPr>
        <w:pStyle w:val="Default"/>
        <w:jc w:val="both"/>
      </w:pPr>
    </w:p>
    <w:p w:rsidR="00FF5A63" w:rsidRDefault="00FF5A63" w:rsidP="00FF5A63">
      <w:pPr>
        <w:numPr>
          <w:ilvl w:val="0"/>
          <w:numId w:val="2"/>
        </w:numPr>
        <w:ind w:left="0" w:firstLine="86"/>
        <w:contextualSpacing/>
        <w:rPr>
          <w:sz w:val="28"/>
          <w:szCs w:val="28"/>
        </w:rPr>
      </w:pPr>
      <w:r>
        <w:rPr>
          <w:sz w:val="28"/>
          <w:szCs w:val="28"/>
        </w:rPr>
        <w:t>Задачи Выставки:</w:t>
      </w:r>
    </w:p>
    <w:p w:rsidR="00FF5A63" w:rsidRDefault="00FF5A63" w:rsidP="00FF5A6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достижений технического и декоративно-прикладного творчества обучающихся образовательных организаций города Тулы;</w:t>
      </w:r>
    </w:p>
    <w:p w:rsidR="00FF5A63" w:rsidRDefault="00FF5A63" w:rsidP="00FF5A6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творческой активности и устойчивого интереса к инженерно-техническим профессиям у юных туляков;</w:t>
      </w:r>
    </w:p>
    <w:p w:rsidR="00FF5A63" w:rsidRDefault="00FF5A63" w:rsidP="00FF5A6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талантливых детей и молодежи, занимающихся научно-техническим и декоративно-прикладным творчеством;</w:t>
      </w:r>
    </w:p>
    <w:p w:rsidR="00FF5A63" w:rsidRDefault="00FF5A63" w:rsidP="00FF5A6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подрастающего поколения в духе патриотизма и культурных традиций России и Тульского края.</w:t>
      </w:r>
    </w:p>
    <w:p w:rsidR="00FF5A63" w:rsidRDefault="00FF5A63" w:rsidP="00FF5A63">
      <w:pPr>
        <w:shd w:val="clear" w:color="auto" w:fill="FFFFFF"/>
        <w:ind w:left="709"/>
        <w:jc w:val="both"/>
        <w:rPr>
          <w:sz w:val="28"/>
          <w:szCs w:val="28"/>
        </w:rPr>
      </w:pPr>
    </w:p>
    <w:p w:rsidR="00FF5A63" w:rsidRDefault="00FF5A63" w:rsidP="00FF5A63">
      <w:pPr>
        <w:tabs>
          <w:tab w:val="left" w:pos="-3402"/>
        </w:tabs>
        <w:rPr>
          <w:sz w:val="28"/>
          <w:szCs w:val="28"/>
        </w:rPr>
      </w:pPr>
      <w:r>
        <w:rPr>
          <w:sz w:val="28"/>
          <w:szCs w:val="28"/>
        </w:rPr>
        <w:t>4. Участники Выставки</w:t>
      </w:r>
    </w:p>
    <w:p w:rsidR="00FF5A63" w:rsidRDefault="00FF5A63" w:rsidP="00FF5A63">
      <w:pPr>
        <w:ind w:firstLine="567"/>
        <w:jc w:val="both"/>
        <w:rPr>
          <w:sz w:val="28"/>
        </w:rPr>
      </w:pPr>
      <w:r>
        <w:rPr>
          <w:sz w:val="28"/>
          <w:szCs w:val="28"/>
        </w:rPr>
        <w:t>4.1</w:t>
      </w:r>
      <w:r>
        <w:rPr>
          <w:sz w:val="28"/>
        </w:rPr>
        <w:t>. В Выставке принимают участие обучающиеся общеобразовательных организаций и организаций дополнительного образования города Тулы. Возраст участников от 6 до 18 лет.</w:t>
      </w:r>
    </w:p>
    <w:p w:rsidR="00FF5A63" w:rsidRDefault="00FF5A63" w:rsidP="00FF5A63">
      <w:pPr>
        <w:ind w:firstLine="567"/>
        <w:jc w:val="both"/>
        <w:rPr>
          <w:sz w:val="28"/>
        </w:rPr>
      </w:pPr>
      <w:r>
        <w:rPr>
          <w:sz w:val="28"/>
        </w:rPr>
        <w:t>4.2. Выставка проводится по трем возрастным категориям:</w:t>
      </w:r>
    </w:p>
    <w:p w:rsidR="00FF5A63" w:rsidRDefault="00FF5A63" w:rsidP="00FF5A63">
      <w:pPr>
        <w:pStyle w:val="a6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учащиеся младшего школьного возраста (6-10 лет);</w:t>
      </w:r>
    </w:p>
    <w:p w:rsidR="00FF5A63" w:rsidRDefault="00FF5A63" w:rsidP="00FF5A63">
      <w:pPr>
        <w:pStyle w:val="a6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учащиеся среднего школьного возраста (11-14 лет);</w:t>
      </w:r>
    </w:p>
    <w:p w:rsidR="00FF5A63" w:rsidRDefault="00FF5A63" w:rsidP="00FF5A63">
      <w:pPr>
        <w:pStyle w:val="a6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учащиеся старшего школьного возраста (15-18 лет).</w:t>
      </w:r>
    </w:p>
    <w:p w:rsidR="00FF5A63" w:rsidRDefault="00FF5A63" w:rsidP="00FF5A63">
      <w:pPr>
        <w:jc w:val="center"/>
        <w:rPr>
          <w:b/>
          <w:sz w:val="28"/>
          <w:szCs w:val="28"/>
        </w:rPr>
      </w:pPr>
    </w:p>
    <w:p w:rsidR="00FF5A63" w:rsidRDefault="00FF5A63" w:rsidP="00FF5A63">
      <w:pPr>
        <w:rPr>
          <w:sz w:val="28"/>
          <w:szCs w:val="28"/>
        </w:rPr>
      </w:pPr>
      <w:r>
        <w:rPr>
          <w:sz w:val="28"/>
          <w:szCs w:val="28"/>
        </w:rPr>
        <w:t>5. Руководство Выставкой</w:t>
      </w:r>
    </w:p>
    <w:p w:rsidR="00FF5A63" w:rsidRDefault="00FF5A63" w:rsidP="00FF5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  Общее руководство подготовкой и проведением Выставки осуществляет организационный комитет (далее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Оргкомитет). </w:t>
      </w:r>
    </w:p>
    <w:p w:rsidR="00FF5A63" w:rsidRDefault="00FF5A63" w:rsidP="00FF5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  Оргкомитет организует работу экспертных комиссий, награждение победителей и призеров.</w:t>
      </w:r>
    </w:p>
    <w:p w:rsidR="00FF5A63" w:rsidRDefault="00FF5A63" w:rsidP="00FF5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Экспертные комиссии осуществляют оценку представленных на Выставку работ, определяют победителей и призеров Выставки, подводят итоги Выставки, представляют протоколы в Оргкомитет.</w:t>
      </w:r>
    </w:p>
    <w:p w:rsidR="00FF5A63" w:rsidRDefault="00FF5A63" w:rsidP="00FF5A63">
      <w:pPr>
        <w:ind w:firstLine="708"/>
        <w:jc w:val="both"/>
        <w:rPr>
          <w:sz w:val="28"/>
          <w:szCs w:val="28"/>
        </w:rPr>
      </w:pPr>
    </w:p>
    <w:p w:rsidR="00FF5A63" w:rsidRDefault="00FF5A63" w:rsidP="00FF5A63">
      <w:pPr>
        <w:rPr>
          <w:sz w:val="28"/>
          <w:szCs w:val="28"/>
        </w:rPr>
      </w:pPr>
      <w:r>
        <w:rPr>
          <w:sz w:val="28"/>
          <w:szCs w:val="28"/>
        </w:rPr>
        <w:t>6. Сроки, порядок организации и проведения Выставки</w:t>
      </w:r>
    </w:p>
    <w:p w:rsidR="00FF5A63" w:rsidRDefault="00FF5A63" w:rsidP="00FF5A63">
      <w:pPr>
        <w:tabs>
          <w:tab w:val="left" w:pos="-284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6.1.  Выставка проводится с </w:t>
      </w:r>
      <w:r>
        <w:rPr>
          <w:bCs/>
          <w:iCs/>
          <w:sz w:val="28"/>
          <w:szCs w:val="28"/>
        </w:rPr>
        <w:t>5 по 15 апреля 2019</w:t>
      </w:r>
      <w:r>
        <w:rPr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 xml:space="preserve">в муниципальном бюджетном  учреждении дополнительного образования «Городской центр развития и научно-технического творчества детей и юношества» (г. Тула, ул. </w:t>
      </w:r>
      <w:proofErr w:type="spellStart"/>
      <w:r>
        <w:rPr>
          <w:sz w:val="28"/>
        </w:rPr>
        <w:t>Пузакова</w:t>
      </w:r>
      <w:proofErr w:type="spellEnd"/>
      <w:r>
        <w:rPr>
          <w:sz w:val="28"/>
        </w:rPr>
        <w:t>, д. 48)</w:t>
      </w:r>
      <w:r>
        <w:rPr>
          <w:sz w:val="28"/>
          <w:szCs w:val="28"/>
        </w:rPr>
        <w:t>.</w:t>
      </w:r>
    </w:p>
    <w:p w:rsidR="00FF5A63" w:rsidRDefault="00FF5A63" w:rsidP="00FF5A63">
      <w:pPr>
        <w:tabs>
          <w:tab w:val="left" w:pos="-142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>6.2.  Этапы работы Выставки:</w:t>
      </w:r>
    </w:p>
    <w:p w:rsidR="00FF5A63" w:rsidRDefault="00FF5A63" w:rsidP="00FF5A63">
      <w:pPr>
        <w:pStyle w:val="a6"/>
        <w:numPr>
          <w:ilvl w:val="0"/>
          <w:numId w:val="5"/>
        </w:numPr>
        <w:ind w:left="284" w:hanging="284"/>
        <w:jc w:val="both"/>
        <w:rPr>
          <w:sz w:val="28"/>
        </w:rPr>
      </w:pPr>
      <w:r>
        <w:rPr>
          <w:sz w:val="28"/>
        </w:rPr>
        <w:t>прием работ  2 и 3 апреля 2019 года  с 09.00 до 17.00 часов;</w:t>
      </w:r>
    </w:p>
    <w:p w:rsidR="00FF5A63" w:rsidRDefault="00FF5A63" w:rsidP="00FF5A63">
      <w:pPr>
        <w:pStyle w:val="a6"/>
        <w:numPr>
          <w:ilvl w:val="0"/>
          <w:numId w:val="5"/>
        </w:numPr>
        <w:ind w:left="284" w:hanging="284"/>
        <w:jc w:val="both"/>
        <w:rPr>
          <w:sz w:val="28"/>
        </w:rPr>
      </w:pPr>
      <w:r>
        <w:rPr>
          <w:sz w:val="28"/>
        </w:rPr>
        <w:t>оформление  Выставки  4 апреля 2019 года;</w:t>
      </w:r>
    </w:p>
    <w:p w:rsidR="00FF5A63" w:rsidRDefault="00FF5A63" w:rsidP="00FF5A63">
      <w:pPr>
        <w:pStyle w:val="a6"/>
        <w:numPr>
          <w:ilvl w:val="0"/>
          <w:numId w:val="5"/>
        </w:numPr>
        <w:ind w:left="284" w:hanging="284"/>
        <w:jc w:val="both"/>
        <w:rPr>
          <w:sz w:val="28"/>
        </w:rPr>
      </w:pPr>
      <w:r>
        <w:rPr>
          <w:sz w:val="28"/>
        </w:rPr>
        <w:t>работа экспертной комиссии Выставки 5  апреля 2019 года:</w:t>
      </w:r>
    </w:p>
    <w:p w:rsidR="00FF5A63" w:rsidRDefault="00FF5A63" w:rsidP="00FF5A63">
      <w:pPr>
        <w:ind w:left="284" w:hanging="284"/>
        <w:jc w:val="both"/>
        <w:rPr>
          <w:sz w:val="28"/>
        </w:rPr>
      </w:pPr>
      <w:r>
        <w:rPr>
          <w:sz w:val="28"/>
        </w:rPr>
        <w:t xml:space="preserve">    декоративно-прикладное творчество с 10.00 до 12.00 часов;</w:t>
      </w:r>
    </w:p>
    <w:p w:rsidR="00FF5A63" w:rsidRDefault="00FF5A63" w:rsidP="00FF5A63">
      <w:pPr>
        <w:ind w:left="284" w:hanging="284"/>
        <w:jc w:val="both"/>
        <w:rPr>
          <w:sz w:val="28"/>
        </w:rPr>
      </w:pPr>
      <w:r>
        <w:rPr>
          <w:sz w:val="28"/>
        </w:rPr>
        <w:t xml:space="preserve">    научно-техническое творчество (защита проектов) с 14.00 до 18.00 часов;</w:t>
      </w:r>
    </w:p>
    <w:p w:rsidR="00FF5A63" w:rsidRDefault="00FF5A63" w:rsidP="00FF5A63">
      <w:pPr>
        <w:pStyle w:val="a6"/>
        <w:numPr>
          <w:ilvl w:val="0"/>
          <w:numId w:val="5"/>
        </w:numPr>
        <w:ind w:left="284" w:hanging="284"/>
        <w:jc w:val="both"/>
        <w:rPr>
          <w:sz w:val="28"/>
        </w:rPr>
      </w:pPr>
      <w:r>
        <w:rPr>
          <w:sz w:val="28"/>
        </w:rPr>
        <w:t>работа Выставки (экскурсии): 8 –12  апреля с 09.30 до 19.00 часов;</w:t>
      </w:r>
    </w:p>
    <w:p w:rsidR="00FF5A63" w:rsidRDefault="00FF5A63" w:rsidP="00FF5A63">
      <w:pPr>
        <w:ind w:left="284" w:hanging="284"/>
        <w:jc w:val="both"/>
        <w:rPr>
          <w:sz w:val="28"/>
        </w:rPr>
      </w:pPr>
      <w:r>
        <w:rPr>
          <w:sz w:val="28"/>
        </w:rPr>
        <w:t xml:space="preserve">                                                        6, 13 апреля (суббота) с 10.00 до 14.00 часов;      </w:t>
      </w:r>
    </w:p>
    <w:p w:rsidR="00FF5A63" w:rsidRDefault="00FF5A63" w:rsidP="00FF5A63">
      <w:pPr>
        <w:pStyle w:val="a6"/>
        <w:numPr>
          <w:ilvl w:val="0"/>
          <w:numId w:val="5"/>
        </w:numPr>
        <w:ind w:left="284" w:hanging="284"/>
        <w:rPr>
          <w:sz w:val="28"/>
        </w:rPr>
      </w:pPr>
      <w:r>
        <w:rPr>
          <w:sz w:val="28"/>
        </w:rPr>
        <w:t>мастер-классы: 9 и 10 апреля в 10.30 часов;</w:t>
      </w:r>
    </w:p>
    <w:p w:rsidR="00FF5A63" w:rsidRDefault="00FF5A63" w:rsidP="00FF5A63">
      <w:pPr>
        <w:pStyle w:val="a6"/>
        <w:numPr>
          <w:ilvl w:val="0"/>
          <w:numId w:val="5"/>
        </w:numPr>
        <w:ind w:left="284" w:hanging="284"/>
        <w:jc w:val="both"/>
        <w:rPr>
          <w:sz w:val="28"/>
        </w:rPr>
      </w:pPr>
      <w:r>
        <w:rPr>
          <w:sz w:val="28"/>
        </w:rPr>
        <w:t>демонтаж Выставки и выдача экспонатов: 15 апреля 2019 года с 10.00 до 19.00 часов;</w:t>
      </w:r>
    </w:p>
    <w:p w:rsidR="00FF5A63" w:rsidRDefault="00FF5A63" w:rsidP="00FF5A63">
      <w:pPr>
        <w:pStyle w:val="a6"/>
        <w:numPr>
          <w:ilvl w:val="0"/>
          <w:numId w:val="5"/>
        </w:numPr>
        <w:ind w:left="284" w:hanging="284"/>
        <w:jc w:val="both"/>
        <w:rPr>
          <w:sz w:val="28"/>
        </w:rPr>
      </w:pPr>
      <w:r>
        <w:rPr>
          <w:bCs/>
          <w:sz w:val="28"/>
        </w:rPr>
        <w:t>рассылка сертификатов участникам Выставки  в электронном виде  до 31 мая 2019 года;</w:t>
      </w:r>
    </w:p>
    <w:p w:rsidR="00FF5A63" w:rsidRDefault="00FF5A63" w:rsidP="00FF5A63">
      <w:pPr>
        <w:pStyle w:val="a6"/>
        <w:numPr>
          <w:ilvl w:val="0"/>
          <w:numId w:val="5"/>
        </w:numPr>
        <w:ind w:left="284" w:hanging="284"/>
        <w:jc w:val="both"/>
        <w:rPr>
          <w:sz w:val="28"/>
        </w:rPr>
      </w:pPr>
      <w:r>
        <w:rPr>
          <w:bCs/>
          <w:sz w:val="28"/>
        </w:rPr>
        <w:t>награждение победителей и призеров Выставки состоится 26 апреля 2019 года.</w:t>
      </w:r>
    </w:p>
    <w:p w:rsidR="00FF5A63" w:rsidRDefault="00FF5A63" w:rsidP="00FF5A63">
      <w:pPr>
        <w:ind w:firstLine="567"/>
        <w:jc w:val="both"/>
        <w:rPr>
          <w:sz w:val="28"/>
        </w:rPr>
      </w:pPr>
      <w:r>
        <w:rPr>
          <w:sz w:val="28"/>
        </w:rPr>
        <w:t>6.3.  За сохранность экспонатов  после 15 апреля 2019 года организаторы Выставки  ответственность не несут.</w:t>
      </w:r>
    </w:p>
    <w:p w:rsidR="00FF5A63" w:rsidRDefault="00FF5A63" w:rsidP="00FF5A63">
      <w:pPr>
        <w:ind w:firstLine="567"/>
        <w:jc w:val="both"/>
        <w:rPr>
          <w:rStyle w:val="FontStyle50"/>
          <w:sz w:val="28"/>
        </w:rPr>
      </w:pPr>
      <w:r>
        <w:rPr>
          <w:rStyle w:val="FontStyle50"/>
          <w:sz w:val="28"/>
          <w:szCs w:val="28"/>
        </w:rPr>
        <w:t>6.4.  Все  вопросы  авторского  права  регулируются  действующим  законодательством Российской Федерации.</w:t>
      </w:r>
    </w:p>
    <w:p w:rsidR="00FF5A63" w:rsidRDefault="00FF5A63" w:rsidP="00FF5A63">
      <w:pPr>
        <w:ind w:firstLine="567"/>
        <w:jc w:val="both"/>
        <w:rPr>
          <w:bCs/>
          <w:szCs w:val="28"/>
        </w:rPr>
      </w:pPr>
      <w:r>
        <w:rPr>
          <w:sz w:val="28"/>
        </w:rPr>
        <w:t xml:space="preserve">Дополнительная информация по телефону 8(4872)47-16-29 (Гончарова Наталья Александровна, </w:t>
      </w:r>
      <w:proofErr w:type="spellStart"/>
      <w:r>
        <w:rPr>
          <w:sz w:val="28"/>
        </w:rPr>
        <w:t>Волощук</w:t>
      </w:r>
      <w:proofErr w:type="spellEnd"/>
      <w:r>
        <w:rPr>
          <w:sz w:val="28"/>
        </w:rPr>
        <w:t xml:space="preserve"> Екатерина Игоревна) </w:t>
      </w:r>
      <w:r>
        <w:rPr>
          <w:sz w:val="28"/>
          <w:szCs w:val="28"/>
        </w:rPr>
        <w:t xml:space="preserve">и на сайте </w:t>
      </w:r>
      <w:r>
        <w:rPr>
          <w:sz w:val="28"/>
        </w:rPr>
        <w:t>муниципально</w:t>
      </w:r>
      <w:r w:rsidR="00974B2E">
        <w:rPr>
          <w:sz w:val="28"/>
        </w:rPr>
        <w:t>го</w:t>
      </w:r>
      <w:r>
        <w:rPr>
          <w:sz w:val="28"/>
        </w:rPr>
        <w:t xml:space="preserve"> </w:t>
      </w:r>
      <w:proofErr w:type="gramStart"/>
      <w:r>
        <w:rPr>
          <w:sz w:val="28"/>
        </w:rPr>
        <w:t>бюджетно</w:t>
      </w:r>
      <w:r w:rsidR="00974B2E">
        <w:rPr>
          <w:sz w:val="28"/>
        </w:rPr>
        <w:t>го</w:t>
      </w:r>
      <w:r>
        <w:rPr>
          <w:sz w:val="28"/>
        </w:rPr>
        <w:t xml:space="preserve">  учреждени</w:t>
      </w:r>
      <w:r w:rsidR="00974B2E">
        <w:rPr>
          <w:sz w:val="28"/>
        </w:rPr>
        <w:t>я</w:t>
      </w:r>
      <w:proofErr w:type="gramEnd"/>
      <w:r>
        <w:rPr>
          <w:sz w:val="28"/>
        </w:rPr>
        <w:t xml:space="preserve"> дополнительного образования «Городской центр развития и научно-технического творчества детей и юношества»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</w:rPr>
          <w:t>http://www.gcr71.ru/</w:t>
        </w:r>
      </w:hyperlink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F5A63" w:rsidRDefault="00FF5A63" w:rsidP="00FF5A63">
      <w:pPr>
        <w:ind w:left="720"/>
        <w:contextualSpacing/>
        <w:jc w:val="both"/>
        <w:rPr>
          <w:iCs/>
          <w:sz w:val="28"/>
        </w:rPr>
      </w:pPr>
    </w:p>
    <w:p w:rsidR="00FF5A63" w:rsidRDefault="00FF5A63" w:rsidP="00FF5A63">
      <w:pPr>
        <w:rPr>
          <w:iCs/>
          <w:sz w:val="28"/>
        </w:rPr>
      </w:pPr>
      <w:r>
        <w:rPr>
          <w:iCs/>
          <w:sz w:val="28"/>
        </w:rPr>
        <w:t>7. Направления и номинации Выставки</w:t>
      </w:r>
    </w:p>
    <w:p w:rsidR="00FF5A63" w:rsidRDefault="00FF5A63" w:rsidP="00FF5A63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7.1. Направление  – Научно-техническое творчество:</w:t>
      </w:r>
    </w:p>
    <w:p w:rsidR="00FF5A63" w:rsidRDefault="00FF5A63" w:rsidP="00FF5A63">
      <w:pPr>
        <w:ind w:left="709"/>
        <w:jc w:val="both"/>
        <w:rPr>
          <w:sz w:val="28"/>
          <w:u w:val="words"/>
        </w:rPr>
      </w:pPr>
      <w:r>
        <w:rPr>
          <w:sz w:val="28"/>
        </w:rPr>
        <w:t>Номинации:</w:t>
      </w:r>
    </w:p>
    <w:p w:rsidR="00FF5A63" w:rsidRDefault="00FF5A63" w:rsidP="00FF5A63">
      <w:pPr>
        <w:pStyle w:val="a6"/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«Радиотехника, </w:t>
      </w:r>
      <w:proofErr w:type="spellStart"/>
      <w:r>
        <w:rPr>
          <w:sz w:val="28"/>
          <w:szCs w:val="28"/>
        </w:rPr>
        <w:t>радиоконструирование</w:t>
      </w:r>
      <w:proofErr w:type="spellEnd"/>
      <w:r>
        <w:rPr>
          <w:sz w:val="28"/>
          <w:szCs w:val="28"/>
        </w:rPr>
        <w:t xml:space="preserve"> и электронная техника» (электроника в быту и на производстве, приборы в медицине и экологии, учебно-наглядные пособия);</w:t>
      </w:r>
    </w:p>
    <w:p w:rsidR="00FF5A63" w:rsidRDefault="00FF5A63" w:rsidP="00FF5A63">
      <w:pPr>
        <w:pStyle w:val="a6"/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«Робототехника и интеллектуальные системы» (бытовая робототехника, промышленная робототехника, спортивная робототехника);</w:t>
      </w:r>
    </w:p>
    <w:p w:rsidR="00FF5A63" w:rsidRDefault="00FF5A63" w:rsidP="00FF5A63">
      <w:pPr>
        <w:pStyle w:val="a6"/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«Спортивно-техническое моделирование» (авиа-, авто-, судо- и </w:t>
      </w:r>
      <w:proofErr w:type="spellStart"/>
      <w:r>
        <w:rPr>
          <w:sz w:val="28"/>
          <w:szCs w:val="28"/>
        </w:rPr>
        <w:t>ракетомоделирование</w:t>
      </w:r>
      <w:proofErr w:type="spellEnd"/>
      <w:r>
        <w:rPr>
          <w:sz w:val="28"/>
          <w:szCs w:val="28"/>
        </w:rPr>
        <w:t>);</w:t>
      </w:r>
    </w:p>
    <w:p w:rsidR="00FF5A63" w:rsidRDefault="00FF5A63" w:rsidP="00FF5A63">
      <w:pPr>
        <w:pStyle w:val="a6"/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«Стендовое моделирование и архитектурные сооружения»;</w:t>
      </w:r>
    </w:p>
    <w:p w:rsidR="00FF5A63" w:rsidRDefault="00FF5A63" w:rsidP="00FF5A63">
      <w:pPr>
        <w:pStyle w:val="a6"/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«Начально-техническое моделирование с использованием бумаги, картона, природного и бросового материала»;</w:t>
      </w:r>
    </w:p>
    <w:p w:rsidR="00FF5A63" w:rsidRDefault="00FF5A63" w:rsidP="00FF5A63">
      <w:pPr>
        <w:pStyle w:val="a6"/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«Учебно-исследовательские проекты в области научно-технического творчества».</w:t>
      </w:r>
    </w:p>
    <w:p w:rsidR="00FF5A63" w:rsidRDefault="00FF5A63" w:rsidP="00FF5A63">
      <w:pPr>
        <w:jc w:val="both"/>
        <w:rPr>
          <w:sz w:val="28"/>
        </w:rPr>
      </w:pPr>
      <w:r>
        <w:rPr>
          <w:sz w:val="28"/>
        </w:rPr>
        <w:t>7.2.  Направление – Декоративно-прикладное творчество:</w:t>
      </w:r>
    </w:p>
    <w:p w:rsidR="00FF5A63" w:rsidRDefault="00FF5A63" w:rsidP="00FF5A63">
      <w:pPr>
        <w:ind w:left="709"/>
        <w:jc w:val="both"/>
        <w:rPr>
          <w:sz w:val="28"/>
        </w:rPr>
      </w:pPr>
      <w:r>
        <w:rPr>
          <w:sz w:val="28"/>
        </w:rPr>
        <w:t>Номинации:</w:t>
      </w:r>
    </w:p>
    <w:p w:rsidR="00FF5A63" w:rsidRDefault="00FF5A63" w:rsidP="00FF5A6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«Художественная лепка»;</w:t>
      </w:r>
    </w:p>
    <w:p w:rsidR="00FF5A63" w:rsidRDefault="00FF5A63" w:rsidP="00FF5A6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«Художественная обработка древесины» (резьба, </w:t>
      </w:r>
      <w:proofErr w:type="spellStart"/>
      <w:r>
        <w:rPr>
          <w:sz w:val="28"/>
          <w:szCs w:val="28"/>
        </w:rPr>
        <w:t>всечка</w:t>
      </w:r>
      <w:proofErr w:type="spellEnd"/>
      <w:r>
        <w:rPr>
          <w:sz w:val="28"/>
          <w:szCs w:val="28"/>
        </w:rPr>
        <w:t>, выпиливание и др.);</w:t>
      </w:r>
    </w:p>
    <w:p w:rsidR="00FF5A63" w:rsidRDefault="00FF5A63" w:rsidP="00FF5A6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«Художественная роспись» (дерево, ткань, стекло, шерстяная акварель и др.);</w:t>
      </w:r>
    </w:p>
    <w:p w:rsidR="00FF5A63" w:rsidRDefault="00FF5A63" w:rsidP="00FF5A6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«Лоскутная пластика»;</w:t>
      </w:r>
    </w:p>
    <w:p w:rsidR="00FF5A63" w:rsidRDefault="00FF5A63" w:rsidP="00FF5A6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«Вышивка» (гладь, ленты, </w:t>
      </w:r>
      <w:proofErr w:type="spellStart"/>
      <w:r>
        <w:rPr>
          <w:sz w:val="28"/>
          <w:szCs w:val="28"/>
        </w:rPr>
        <w:t>изонить</w:t>
      </w:r>
      <w:proofErr w:type="spellEnd"/>
      <w:r>
        <w:rPr>
          <w:sz w:val="28"/>
          <w:szCs w:val="28"/>
        </w:rPr>
        <w:t>);</w:t>
      </w:r>
    </w:p>
    <w:p w:rsidR="00FF5A63" w:rsidRDefault="00FF5A63" w:rsidP="00FF5A6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«Интерьерная игрушка» (текстильная, валеная, папье-маше, народная кукла, мягкая игрушка и др.);</w:t>
      </w:r>
    </w:p>
    <w:p w:rsidR="00FF5A63" w:rsidRDefault="00FF5A63" w:rsidP="00FF5A6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 и вышивка бисером»;</w:t>
      </w:r>
    </w:p>
    <w:p w:rsidR="00FF5A63" w:rsidRDefault="00FF5A63" w:rsidP="00FF5A6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«Работы из природного и бросового материала»;</w:t>
      </w:r>
    </w:p>
    <w:p w:rsidR="00FF5A63" w:rsidRDefault="00FF5A63" w:rsidP="00FF5A6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Бумагопластика</w:t>
      </w:r>
      <w:proofErr w:type="spellEnd"/>
      <w:r>
        <w:rPr>
          <w:sz w:val="28"/>
          <w:szCs w:val="28"/>
        </w:rPr>
        <w:t>».</w:t>
      </w:r>
    </w:p>
    <w:p w:rsidR="00FF5A63" w:rsidRDefault="00FF5A63" w:rsidP="00FF5A63">
      <w:pPr>
        <w:jc w:val="both"/>
        <w:rPr>
          <w:b/>
          <w:sz w:val="28"/>
        </w:rPr>
      </w:pPr>
      <w:r>
        <w:rPr>
          <w:sz w:val="28"/>
        </w:rPr>
        <w:t>7.3.  Направление – Авторские работы педагогов (учителей, руководителей детских объединений, представивших работы своих воспитанников на Выставку).</w:t>
      </w:r>
    </w:p>
    <w:p w:rsidR="00FF5A63" w:rsidRDefault="00FF5A63" w:rsidP="00FF5A63">
      <w:pPr>
        <w:jc w:val="both"/>
        <w:rPr>
          <w:b/>
          <w:sz w:val="28"/>
        </w:rPr>
      </w:pPr>
    </w:p>
    <w:p w:rsidR="00FF5A63" w:rsidRDefault="00FF5A63" w:rsidP="00FF5A63">
      <w:pPr>
        <w:rPr>
          <w:sz w:val="28"/>
        </w:rPr>
      </w:pPr>
      <w:r>
        <w:rPr>
          <w:sz w:val="28"/>
        </w:rPr>
        <w:t>8. Условия проведения Выставки и требования к экспонатам Выставки</w:t>
      </w:r>
    </w:p>
    <w:p w:rsidR="00FF5A63" w:rsidRDefault="00FF5A63" w:rsidP="00FF5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 участию в Выставке допускаются индивидуальные, коллективные работы обучающихся и авторские работы педагогов, выполненные самостоятельно в 2018-2019 учебном году. </w:t>
      </w:r>
    </w:p>
    <w:p w:rsidR="00FF5A63" w:rsidRDefault="00FF5A63" w:rsidP="00FF5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На Выставку принимается не более 5 работ от образовательной организации в каждой номинации.</w:t>
      </w:r>
    </w:p>
    <w:p w:rsidR="00FF5A63" w:rsidRDefault="00FF5A63" w:rsidP="00FF5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  Экспонаты должны отвечать требованиям электро- и пожарной безопасности.</w:t>
      </w:r>
    </w:p>
    <w:p w:rsidR="00FF5A63" w:rsidRDefault="00FF5A63" w:rsidP="00FF5A6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8.4.  К каждой творческой работе прилагается заявка (Приложение 1) и заявление о согласии на использование персональных данных автора конкурсной работы (Приложение 2). </w:t>
      </w:r>
    </w:p>
    <w:p w:rsidR="00FF5A63" w:rsidRDefault="00FF5A63" w:rsidP="00FF5A6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8.5. К каждой конкурсной работе прилагается этикетка (Приложение 3), размером 10 см х 9 см, напечатанная на принтере (шрифт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размер шрифта 12 и 14), прочно закрепленная на лицевой стороне.</w:t>
      </w:r>
    </w:p>
    <w:p w:rsidR="00FF5A63" w:rsidRDefault="00FF5A63" w:rsidP="00FF5A6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8.6. Рекомендуется прикрепить на обратную сторону экспоната дубликат этикетки с указанием фамилии и имени автора, образовательной организации. </w:t>
      </w:r>
    </w:p>
    <w:p w:rsidR="00FF5A63" w:rsidRDefault="00FF5A63" w:rsidP="00FF5A63">
      <w:pPr>
        <w:ind w:firstLine="567"/>
        <w:jc w:val="both"/>
      </w:pPr>
      <w:r>
        <w:rPr>
          <w:color w:val="000000"/>
          <w:sz w:val="28"/>
          <w:szCs w:val="28"/>
        </w:rPr>
        <w:lastRenderedPageBreak/>
        <w:t>8.7. Каждый элемент композиции должен иметь опознавательную маркировку на обратной стороне работы.</w:t>
      </w:r>
    </w:p>
    <w:p w:rsidR="00FF5A63" w:rsidRDefault="00FF5A63" w:rsidP="00FF5A6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8.8.  Плоскостные работы необходимо оформить в рамки с креплением для размещения на вертикальной поверхности.  </w:t>
      </w:r>
    </w:p>
    <w:p w:rsidR="00FF5A63" w:rsidRDefault="00FF5A63" w:rsidP="00FF5A6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8.9.  Объемные работы должны быть устойчивыми, приспособленными к экспонированию.</w:t>
      </w:r>
    </w:p>
    <w:p w:rsidR="00FF5A63" w:rsidRDefault="00FF5A63" w:rsidP="00FF5A63">
      <w:pPr>
        <w:ind w:firstLine="567"/>
        <w:jc w:val="both"/>
      </w:pPr>
      <w:r>
        <w:rPr>
          <w:sz w:val="28"/>
        </w:rPr>
        <w:t>8.10.  К экспонатам научно-технического направления прилагается технический паспорт (Приложение 4).</w:t>
      </w:r>
    </w:p>
    <w:p w:rsidR="00FF5A63" w:rsidRDefault="00FF5A63" w:rsidP="00FF5A63">
      <w:pPr>
        <w:ind w:firstLine="567"/>
        <w:jc w:val="both"/>
        <w:rPr>
          <w:sz w:val="28"/>
        </w:rPr>
      </w:pPr>
      <w:r>
        <w:rPr>
          <w:iCs/>
          <w:sz w:val="28"/>
        </w:rPr>
        <w:t>8.11. Экспонаты из готовых наборов к участию в Выставке не допускаются.</w:t>
      </w:r>
    </w:p>
    <w:p w:rsidR="00FF5A63" w:rsidRDefault="00FF5A63" w:rsidP="00FF5A63">
      <w:pPr>
        <w:ind w:firstLine="567"/>
        <w:jc w:val="both"/>
      </w:pPr>
      <w:r>
        <w:rPr>
          <w:color w:val="000000"/>
          <w:sz w:val="28"/>
          <w:szCs w:val="28"/>
        </w:rPr>
        <w:t xml:space="preserve">8.12.  Работы, не соответствующие тематике Выставки и требованиям к оформлению, </w:t>
      </w:r>
      <w:r>
        <w:rPr>
          <w:iCs/>
          <w:sz w:val="28"/>
        </w:rPr>
        <w:t xml:space="preserve">не </w:t>
      </w:r>
      <w:r>
        <w:rPr>
          <w:sz w:val="28"/>
        </w:rPr>
        <w:t xml:space="preserve">готовые к экспонированию, изготовленные </w:t>
      </w:r>
      <w:r>
        <w:rPr>
          <w:iCs/>
          <w:sz w:val="28"/>
        </w:rPr>
        <w:t>с использованием продуктов питания,</w:t>
      </w:r>
      <w:r>
        <w:rPr>
          <w:color w:val="000000"/>
          <w:sz w:val="28"/>
          <w:szCs w:val="28"/>
        </w:rPr>
        <w:t xml:space="preserve"> не имеющие этикеток установленного образца, к участию в Выставке не принимаются.</w:t>
      </w:r>
    </w:p>
    <w:p w:rsidR="00FF5A63" w:rsidRDefault="00FF5A63" w:rsidP="00FF5A63">
      <w:pPr>
        <w:ind w:firstLine="567"/>
        <w:jc w:val="both"/>
        <w:rPr>
          <w:sz w:val="28"/>
          <w:szCs w:val="28"/>
        </w:rPr>
      </w:pPr>
    </w:p>
    <w:p w:rsidR="00FF5A63" w:rsidRDefault="00FF5A63" w:rsidP="00FF5A6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9. Критерии оценки выставочных работ</w:t>
      </w:r>
    </w:p>
    <w:p w:rsidR="00FF5A63" w:rsidRDefault="00FF5A63" w:rsidP="00FF5A63">
      <w:pPr>
        <w:ind w:firstLine="567"/>
        <w:jc w:val="both"/>
        <w:rPr>
          <w:i/>
          <w:iCs/>
          <w:sz w:val="28"/>
        </w:rPr>
      </w:pPr>
      <w:r>
        <w:rPr>
          <w:sz w:val="28"/>
        </w:rPr>
        <w:t xml:space="preserve">9.1. Оценка технических экспонатов и проектов научно-технического творчества осуществляется </w:t>
      </w:r>
      <w:r>
        <w:rPr>
          <w:sz w:val="28"/>
          <w:szCs w:val="28"/>
        </w:rPr>
        <w:t>в соответствии со следующими критериями:</w:t>
      </w:r>
      <w:r>
        <w:rPr>
          <w:i/>
          <w:iCs/>
          <w:sz w:val="28"/>
        </w:rPr>
        <w:t xml:space="preserve"> </w:t>
      </w:r>
    </w:p>
    <w:p w:rsidR="00FF5A63" w:rsidRDefault="00FF5A63" w:rsidP="00FF5A6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 практическая значимость технического проекта;</w:t>
      </w:r>
    </w:p>
    <w:p w:rsidR="00FF5A63" w:rsidRDefault="00FF5A63" w:rsidP="00FF5A6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грамотность и новизна технического решения (отличие от прототипов), глубина проработки проекта;</w:t>
      </w:r>
    </w:p>
    <w:p w:rsidR="00FF5A63" w:rsidRDefault="00FF5A63" w:rsidP="00FF5A6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сложность и качество исполнения экспоната (степень завершенности, демонстрация работы макета, модели);</w:t>
      </w:r>
    </w:p>
    <w:p w:rsidR="00FF5A63" w:rsidRDefault="00FF5A63" w:rsidP="00FF5A6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эргономичность и дизайн изделия;</w:t>
      </w:r>
    </w:p>
    <w:p w:rsidR="00FF5A63" w:rsidRDefault="00FF5A63" w:rsidP="00FF5A6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качество оформления прилагаемой к экспонату документации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F5A63" w:rsidRDefault="00FF5A63" w:rsidP="00FF5A63">
      <w:pPr>
        <w:tabs>
          <w:tab w:val="left" w:pos="567"/>
        </w:tabs>
        <w:jc w:val="both"/>
        <w:rPr>
          <w:i/>
          <w:iCs/>
          <w:sz w:val="28"/>
        </w:rPr>
      </w:pPr>
      <w:r>
        <w:rPr>
          <w:sz w:val="28"/>
        </w:rPr>
        <w:t xml:space="preserve">        9.2.  Оценка экспонатов декоративно-прикладного творчества осуществляется </w:t>
      </w:r>
      <w:r>
        <w:rPr>
          <w:sz w:val="28"/>
          <w:szCs w:val="28"/>
        </w:rPr>
        <w:t>в соответствии со следующими критериями:</w:t>
      </w:r>
      <w:r>
        <w:rPr>
          <w:i/>
          <w:iCs/>
          <w:sz w:val="28"/>
        </w:rPr>
        <w:t xml:space="preserve"> </w:t>
      </w:r>
    </w:p>
    <w:p w:rsidR="00FF5A63" w:rsidRDefault="00FF5A63" w:rsidP="00FF5A63">
      <w:pPr>
        <w:numPr>
          <w:ilvl w:val="0"/>
          <w:numId w:val="7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 и оригинальность идеи;</w:t>
      </w:r>
    </w:p>
    <w:p w:rsidR="00FF5A63" w:rsidRDefault="00FF5A63" w:rsidP="00FF5A63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выразительность и дизайн;</w:t>
      </w:r>
    </w:p>
    <w:p w:rsidR="00FF5A63" w:rsidRDefault="00FF5A63" w:rsidP="00FF5A63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владение выбранной техникой исполнения;</w:t>
      </w:r>
    </w:p>
    <w:p w:rsidR="00FF5A63" w:rsidRDefault="00FF5A63" w:rsidP="00FF5A63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сложности работы возрастным особенностям автора;</w:t>
      </w:r>
    </w:p>
    <w:p w:rsidR="00FF5A63" w:rsidRDefault="00FF5A63" w:rsidP="00FF5A63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качество исполнения экспоната.</w:t>
      </w:r>
    </w:p>
    <w:p w:rsidR="00FF5A63" w:rsidRDefault="00FF5A63" w:rsidP="00FF5A63">
      <w:pPr>
        <w:shd w:val="clear" w:color="auto" w:fill="FFFFFF"/>
        <w:rPr>
          <w:sz w:val="28"/>
          <w:szCs w:val="28"/>
        </w:rPr>
      </w:pPr>
    </w:p>
    <w:p w:rsidR="00FF5A63" w:rsidRDefault="00FF5A63" w:rsidP="00FF5A63">
      <w:pPr>
        <w:rPr>
          <w:sz w:val="28"/>
          <w:szCs w:val="28"/>
        </w:rPr>
      </w:pPr>
      <w:r>
        <w:rPr>
          <w:sz w:val="28"/>
          <w:szCs w:val="28"/>
        </w:rPr>
        <w:t>10. Подведение итогов Выставки и награждение</w:t>
      </w:r>
    </w:p>
    <w:p w:rsidR="00FF5A63" w:rsidRDefault="00FF5A63" w:rsidP="00FF5A63">
      <w:pPr>
        <w:ind w:firstLine="567"/>
        <w:jc w:val="both"/>
        <w:rPr>
          <w:sz w:val="28"/>
        </w:rPr>
      </w:pPr>
      <w:r>
        <w:rPr>
          <w:sz w:val="28"/>
        </w:rPr>
        <w:t>10.1.  Экспертные комиссии определяют победителей и призеров в каждой номинации в соответствии с установленными критериями.</w:t>
      </w:r>
    </w:p>
    <w:p w:rsidR="00FF5A63" w:rsidRDefault="00FF5A63" w:rsidP="00FF5A63">
      <w:pPr>
        <w:ind w:firstLine="567"/>
        <w:jc w:val="both"/>
        <w:rPr>
          <w:sz w:val="28"/>
        </w:rPr>
      </w:pPr>
      <w:r>
        <w:rPr>
          <w:sz w:val="28"/>
        </w:rPr>
        <w:t>10.2.  Экспертные комиссии оставляют за собой право не выделять победителя в какой-либо номинации.</w:t>
      </w:r>
    </w:p>
    <w:p w:rsidR="00FF5A63" w:rsidRDefault="00FF5A63" w:rsidP="00FF5A63">
      <w:pPr>
        <w:ind w:firstLine="567"/>
        <w:jc w:val="both"/>
        <w:rPr>
          <w:sz w:val="28"/>
        </w:rPr>
      </w:pPr>
      <w:r>
        <w:rPr>
          <w:sz w:val="28"/>
        </w:rPr>
        <w:t>10.3. Оргкомитет имеет право изменить количество призовых мест, объединить номинации, возрастные группы.</w:t>
      </w:r>
    </w:p>
    <w:p w:rsidR="00FF5A63" w:rsidRDefault="00FF5A63" w:rsidP="00FF5A63">
      <w:pPr>
        <w:ind w:firstLine="567"/>
        <w:jc w:val="both"/>
        <w:rPr>
          <w:sz w:val="28"/>
        </w:rPr>
      </w:pPr>
      <w:r>
        <w:rPr>
          <w:sz w:val="28"/>
        </w:rPr>
        <w:t xml:space="preserve">10.4.  Победители и призеры Выставки награждаются дипломами. </w:t>
      </w:r>
    </w:p>
    <w:p w:rsidR="00FF5A63" w:rsidRDefault="00FF5A63" w:rsidP="00FF5A63">
      <w:pPr>
        <w:ind w:firstLine="567"/>
        <w:jc w:val="both"/>
        <w:rPr>
          <w:sz w:val="28"/>
        </w:rPr>
      </w:pPr>
      <w:r>
        <w:rPr>
          <w:sz w:val="28"/>
        </w:rPr>
        <w:t>10.5.  Педагоги, представившие творческие работы в направлении  «Авторские работы педагогов», награждаются благодарственными письмами в электронном виде.</w:t>
      </w:r>
    </w:p>
    <w:p w:rsidR="00FF5A63" w:rsidRDefault="00FF5A63" w:rsidP="00FF5A63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10.6.  Организаторы Выставки предоставляют возможность заинтересованным лицам учреждать специальные призы и осуществлять награждение.</w:t>
      </w:r>
    </w:p>
    <w:p w:rsidR="00FF5A63" w:rsidRDefault="00FF5A63" w:rsidP="00FF5A63">
      <w:pPr>
        <w:jc w:val="both"/>
        <w:rPr>
          <w:sz w:val="28"/>
        </w:rPr>
      </w:pPr>
      <w:r>
        <w:rPr>
          <w:sz w:val="28"/>
        </w:rPr>
        <w:tab/>
        <w:t xml:space="preserve">Фотографии творческих работ в научно-техническом и декоративно-прикладном направлениях могут быть </w:t>
      </w:r>
      <w:proofErr w:type="gramStart"/>
      <w:r>
        <w:rPr>
          <w:sz w:val="28"/>
        </w:rPr>
        <w:t>размещены  на</w:t>
      </w:r>
      <w:proofErr w:type="gramEnd"/>
      <w:r>
        <w:rPr>
          <w:sz w:val="28"/>
        </w:rPr>
        <w:t xml:space="preserve"> сайте организаторов Выставки и в других средствах массовой информации.</w:t>
      </w: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pStyle w:val="2"/>
        <w:spacing w:after="0" w:line="240" w:lineRule="auto"/>
        <w:ind w:left="720"/>
        <w:jc w:val="both"/>
        <w:rPr>
          <w:color w:val="FF0000"/>
          <w:sz w:val="28"/>
        </w:rPr>
      </w:pPr>
    </w:p>
    <w:p w:rsidR="00FF5A63" w:rsidRDefault="00FF5A63" w:rsidP="00FF5A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5A63" w:rsidRDefault="00FF5A63" w:rsidP="00FF5A6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1 </w:t>
      </w:r>
    </w:p>
    <w:p w:rsidR="00FF5A63" w:rsidRDefault="00FF5A63" w:rsidP="00FF5A63">
      <w:pPr>
        <w:ind w:firstLine="720"/>
        <w:jc w:val="right"/>
        <w:rPr>
          <w:sz w:val="28"/>
        </w:rPr>
      </w:pPr>
      <w:r>
        <w:rPr>
          <w:sz w:val="28"/>
          <w:szCs w:val="28"/>
        </w:rPr>
        <w:t xml:space="preserve">к Положению о </w:t>
      </w:r>
      <w:r>
        <w:rPr>
          <w:sz w:val="28"/>
        </w:rPr>
        <w:t xml:space="preserve">городской выставке </w:t>
      </w:r>
    </w:p>
    <w:p w:rsidR="00FF5A63" w:rsidRDefault="00FF5A63" w:rsidP="00FF5A63">
      <w:pPr>
        <w:ind w:firstLine="720"/>
        <w:jc w:val="right"/>
        <w:rPr>
          <w:sz w:val="28"/>
        </w:rPr>
      </w:pPr>
      <w:r>
        <w:rPr>
          <w:sz w:val="28"/>
        </w:rPr>
        <w:t>технического и декоративно-прикладного</w:t>
      </w:r>
    </w:p>
    <w:p w:rsidR="00FF5A63" w:rsidRDefault="00FF5A63" w:rsidP="00FF5A63">
      <w:pPr>
        <w:ind w:firstLine="720"/>
        <w:jc w:val="right"/>
        <w:rPr>
          <w:sz w:val="28"/>
        </w:rPr>
      </w:pPr>
      <w:r>
        <w:rPr>
          <w:sz w:val="28"/>
        </w:rPr>
        <w:t xml:space="preserve"> творчества  детей и подростков </w:t>
      </w:r>
    </w:p>
    <w:p w:rsidR="00FF5A63" w:rsidRDefault="00FF5A63" w:rsidP="00FF5A63">
      <w:pPr>
        <w:ind w:firstLine="720"/>
        <w:jc w:val="right"/>
      </w:pPr>
      <w:r>
        <w:rPr>
          <w:sz w:val="28"/>
        </w:rPr>
        <w:t>«Наследники   Левши – 2019»</w:t>
      </w:r>
    </w:p>
    <w:p w:rsidR="00FF5A63" w:rsidRDefault="00FF5A63" w:rsidP="00FF5A63"/>
    <w:p w:rsidR="00FF5A63" w:rsidRDefault="00FF5A63" w:rsidP="00FF5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F5A63" w:rsidRDefault="00FF5A63" w:rsidP="00FF5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выставке «Наследники Левши-2019»</w:t>
      </w:r>
    </w:p>
    <w:p w:rsidR="00FF5A63" w:rsidRDefault="00FF5A63" w:rsidP="00FF5A63">
      <w:pPr>
        <w:jc w:val="center"/>
        <w:rPr>
          <w:sz w:val="28"/>
          <w:szCs w:val="28"/>
        </w:rPr>
      </w:pPr>
    </w:p>
    <w:p w:rsidR="00FF5A63" w:rsidRDefault="00FF5A63" w:rsidP="00FF5A6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 учреждение  (полностью)_____________________________</w:t>
      </w:r>
    </w:p>
    <w:p w:rsidR="00FF5A63" w:rsidRDefault="00FF5A63" w:rsidP="00FF5A63">
      <w:pPr>
        <w:jc w:val="center"/>
        <w:rPr>
          <w:sz w:val="28"/>
          <w:szCs w:val="28"/>
        </w:rPr>
      </w:pPr>
    </w:p>
    <w:p w:rsidR="00FF5A63" w:rsidRDefault="00FF5A63" w:rsidP="00FF5A63">
      <w:pPr>
        <w:jc w:val="center"/>
        <w:rPr>
          <w:sz w:val="28"/>
          <w:szCs w:val="28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8"/>
        <w:gridCol w:w="1988"/>
        <w:gridCol w:w="1559"/>
        <w:gridCol w:w="1559"/>
        <w:gridCol w:w="1986"/>
      </w:tblGrid>
      <w:tr w:rsidR="00FF5A63" w:rsidTr="00FF5A6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Номинация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63" w:rsidRDefault="00FF5A63">
            <w:pPr>
              <w:spacing w:line="27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экспоната</w:t>
            </w:r>
          </w:p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 учащегося (полностью)</w:t>
            </w:r>
          </w:p>
          <w:p w:rsidR="00FF5A63" w:rsidRDefault="00FF5A63">
            <w:pPr>
              <w:spacing w:line="276" w:lineRule="auto"/>
              <w:ind w:right="33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Класс, возраст, детское объединение</w:t>
            </w:r>
          </w:p>
          <w:p w:rsidR="00FF5A63" w:rsidRDefault="00FF5A63">
            <w:pPr>
              <w:spacing w:line="276" w:lineRule="auto"/>
              <w:ind w:right="85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ФИО (полностью), должность педагога  </w:t>
            </w:r>
          </w:p>
          <w:p w:rsidR="00FF5A63" w:rsidRDefault="00FF5A63">
            <w:pPr>
              <w:spacing w:line="276" w:lineRule="auto"/>
              <w:ind w:right="-426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 и адрес электронной почты образовательной организации или педагога</w:t>
            </w:r>
          </w:p>
        </w:tc>
      </w:tr>
      <w:tr w:rsidR="00FF5A63" w:rsidTr="00FF5A6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63" w:rsidRDefault="00FF5A6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5A63" w:rsidTr="00FF5A6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63" w:rsidRDefault="00FF5A6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5A63" w:rsidTr="00FF5A6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63" w:rsidRDefault="00FF5A6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F5A63" w:rsidRDefault="00FF5A63" w:rsidP="00FF5A63">
      <w:pPr>
        <w:ind w:right="850"/>
        <w:jc w:val="center"/>
        <w:rPr>
          <w:sz w:val="28"/>
          <w:szCs w:val="28"/>
        </w:rPr>
      </w:pPr>
    </w:p>
    <w:p w:rsidR="00FF5A63" w:rsidRDefault="00FF5A63" w:rsidP="00FF5A63">
      <w:pPr>
        <w:rPr>
          <w:bCs/>
          <w:sz w:val="28"/>
          <w:szCs w:val="28"/>
        </w:rPr>
      </w:pPr>
    </w:p>
    <w:p w:rsidR="00FF5A63" w:rsidRDefault="00FF5A63" w:rsidP="00FF5A63">
      <w:pPr>
        <w:rPr>
          <w:sz w:val="28"/>
          <w:szCs w:val="28"/>
        </w:rPr>
      </w:pPr>
      <w:r>
        <w:rPr>
          <w:bCs/>
          <w:sz w:val="28"/>
          <w:szCs w:val="28"/>
        </w:rPr>
        <w:t>Руководитель образовательной организации _______________</w:t>
      </w:r>
    </w:p>
    <w:p w:rsidR="00FF5A63" w:rsidRDefault="00FF5A63" w:rsidP="00FF5A63">
      <w:pPr>
        <w:rPr>
          <w:sz w:val="28"/>
          <w:szCs w:val="28"/>
        </w:rPr>
      </w:pPr>
    </w:p>
    <w:p w:rsidR="00FF5A63" w:rsidRDefault="00FF5A63" w:rsidP="00FF5A63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FF5A63" w:rsidRDefault="00FF5A63" w:rsidP="00FF5A63">
      <w:pPr>
        <w:rPr>
          <w:sz w:val="28"/>
          <w:szCs w:val="28"/>
        </w:rPr>
      </w:pPr>
    </w:p>
    <w:p w:rsidR="00FF5A63" w:rsidRDefault="00FF5A63" w:rsidP="00FF5A63">
      <w:pPr>
        <w:rPr>
          <w:sz w:val="28"/>
          <w:szCs w:val="28"/>
        </w:rPr>
      </w:pPr>
    </w:p>
    <w:p w:rsidR="00FF5A63" w:rsidRDefault="00FF5A63" w:rsidP="00FF5A63">
      <w:pPr>
        <w:rPr>
          <w:sz w:val="28"/>
          <w:szCs w:val="28"/>
        </w:rPr>
      </w:pPr>
    </w:p>
    <w:p w:rsidR="00FF5A63" w:rsidRDefault="00FF5A63" w:rsidP="00FF5A63">
      <w:pPr>
        <w:rPr>
          <w:sz w:val="28"/>
          <w:szCs w:val="28"/>
        </w:rPr>
      </w:pPr>
    </w:p>
    <w:p w:rsidR="00FF5A63" w:rsidRDefault="00FF5A63" w:rsidP="00FF5A63">
      <w:pPr>
        <w:rPr>
          <w:sz w:val="28"/>
          <w:szCs w:val="28"/>
        </w:rPr>
      </w:pPr>
    </w:p>
    <w:p w:rsidR="00FF5A63" w:rsidRDefault="00FF5A63" w:rsidP="00FF5A63">
      <w:pPr>
        <w:rPr>
          <w:sz w:val="28"/>
          <w:szCs w:val="28"/>
        </w:rPr>
      </w:pPr>
    </w:p>
    <w:p w:rsidR="00FF5A63" w:rsidRDefault="00FF5A63" w:rsidP="00FF5A63">
      <w:pPr>
        <w:rPr>
          <w:sz w:val="28"/>
          <w:szCs w:val="28"/>
        </w:rPr>
      </w:pPr>
    </w:p>
    <w:p w:rsidR="00FF5A63" w:rsidRDefault="00FF5A63" w:rsidP="00FF5A63">
      <w:pPr>
        <w:rPr>
          <w:sz w:val="28"/>
          <w:szCs w:val="28"/>
        </w:rPr>
      </w:pPr>
    </w:p>
    <w:p w:rsidR="00FF5A63" w:rsidRDefault="00FF5A63" w:rsidP="00FF5A63">
      <w:pPr>
        <w:rPr>
          <w:sz w:val="28"/>
          <w:szCs w:val="28"/>
        </w:rPr>
      </w:pPr>
    </w:p>
    <w:p w:rsidR="00FF5A63" w:rsidRDefault="00FF5A63" w:rsidP="00FF5A63">
      <w:pPr>
        <w:rPr>
          <w:sz w:val="28"/>
          <w:szCs w:val="28"/>
        </w:rPr>
      </w:pPr>
    </w:p>
    <w:p w:rsidR="00FF5A63" w:rsidRDefault="00FF5A63" w:rsidP="00FF5A63">
      <w:pPr>
        <w:rPr>
          <w:sz w:val="28"/>
          <w:szCs w:val="28"/>
        </w:rPr>
      </w:pPr>
    </w:p>
    <w:p w:rsidR="00FF5A63" w:rsidRDefault="00FF5A63" w:rsidP="00FF5A63">
      <w:pPr>
        <w:rPr>
          <w:sz w:val="28"/>
          <w:szCs w:val="28"/>
        </w:rPr>
      </w:pPr>
    </w:p>
    <w:p w:rsidR="00FF5A63" w:rsidRDefault="00FF5A63" w:rsidP="00FF5A63">
      <w:pPr>
        <w:rPr>
          <w:sz w:val="28"/>
          <w:szCs w:val="28"/>
        </w:rPr>
      </w:pPr>
    </w:p>
    <w:p w:rsidR="00FF5A63" w:rsidRDefault="00FF5A63" w:rsidP="00FF5A63">
      <w:pPr>
        <w:rPr>
          <w:sz w:val="28"/>
          <w:szCs w:val="28"/>
        </w:rPr>
      </w:pPr>
    </w:p>
    <w:p w:rsidR="00FF5A63" w:rsidRDefault="00FF5A63" w:rsidP="00FF5A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5A63" w:rsidRDefault="00FF5A63" w:rsidP="00FF5A6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2 </w:t>
      </w:r>
    </w:p>
    <w:p w:rsidR="00FF5A63" w:rsidRDefault="00FF5A63" w:rsidP="00FF5A63">
      <w:pPr>
        <w:ind w:firstLine="720"/>
        <w:jc w:val="right"/>
        <w:rPr>
          <w:sz w:val="28"/>
        </w:rPr>
      </w:pPr>
      <w:r>
        <w:rPr>
          <w:sz w:val="28"/>
          <w:szCs w:val="28"/>
        </w:rPr>
        <w:t xml:space="preserve">к Положению о </w:t>
      </w:r>
      <w:r>
        <w:rPr>
          <w:sz w:val="28"/>
        </w:rPr>
        <w:t xml:space="preserve">городской выставке </w:t>
      </w:r>
    </w:p>
    <w:p w:rsidR="00FF5A63" w:rsidRDefault="00FF5A63" w:rsidP="00FF5A63">
      <w:pPr>
        <w:ind w:firstLine="720"/>
        <w:jc w:val="right"/>
        <w:rPr>
          <w:sz w:val="28"/>
        </w:rPr>
      </w:pPr>
      <w:r>
        <w:rPr>
          <w:sz w:val="28"/>
        </w:rPr>
        <w:t>технического и декоративно-прикладного</w:t>
      </w:r>
    </w:p>
    <w:p w:rsidR="00FF5A63" w:rsidRDefault="00FF5A63" w:rsidP="00FF5A63">
      <w:pPr>
        <w:ind w:firstLine="720"/>
        <w:jc w:val="right"/>
        <w:rPr>
          <w:sz w:val="28"/>
        </w:rPr>
      </w:pPr>
      <w:r>
        <w:rPr>
          <w:sz w:val="28"/>
        </w:rPr>
        <w:t xml:space="preserve"> творчества  детей и подростков </w:t>
      </w:r>
    </w:p>
    <w:p w:rsidR="00FF5A63" w:rsidRDefault="00FF5A63" w:rsidP="00FF5A63">
      <w:pPr>
        <w:ind w:firstLine="720"/>
        <w:jc w:val="right"/>
      </w:pPr>
      <w:r>
        <w:rPr>
          <w:sz w:val="28"/>
        </w:rPr>
        <w:t>«Наследники   Левши – 2019»</w:t>
      </w:r>
    </w:p>
    <w:p w:rsidR="00FF5A63" w:rsidRDefault="00FF5A63" w:rsidP="00FF5A6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F5A63" w:rsidRDefault="00FF5A63" w:rsidP="00FF5A63">
      <w:pPr>
        <w:ind w:firstLine="567"/>
        <w:jc w:val="center"/>
        <w:rPr>
          <w:b/>
        </w:rPr>
      </w:pPr>
      <w:r>
        <w:rPr>
          <w:b/>
        </w:rPr>
        <w:t>Заявление о согласии на использование персональных данных</w:t>
      </w:r>
    </w:p>
    <w:p w:rsidR="00FF5A63" w:rsidRDefault="00FF5A63" w:rsidP="00FF5A63">
      <w:pPr>
        <w:ind w:firstLine="567"/>
        <w:jc w:val="both"/>
        <w:rPr>
          <w:b/>
        </w:rPr>
      </w:pPr>
    </w:p>
    <w:p w:rsidR="00FF5A63" w:rsidRDefault="00FF5A63" w:rsidP="00FF5A63">
      <w:pPr>
        <w:ind w:firstLine="567"/>
        <w:jc w:val="both"/>
      </w:pPr>
      <w:proofErr w:type="gramStart"/>
      <w:r>
        <w:t>Я,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_____________________________________________________________</w:t>
      </w:r>
      <w:r w:rsidR="00974B2E">
        <w:rPr>
          <w:b/>
        </w:rPr>
        <w:t>_______</w:t>
      </w:r>
      <w:r>
        <w:rPr>
          <w:b/>
        </w:rPr>
        <w:t>_</w:t>
      </w:r>
      <w:r>
        <w:t>,</w:t>
      </w:r>
    </w:p>
    <w:p w:rsidR="00FF5A63" w:rsidRDefault="00FF5A63" w:rsidP="00FF5A63">
      <w:pPr>
        <w:jc w:val="center"/>
      </w:pPr>
      <w:r>
        <w:t>(Ф.И.О. законного представителя несовершеннолетнего гражданина)</w:t>
      </w:r>
    </w:p>
    <w:p w:rsidR="00FF5A63" w:rsidRDefault="00FF5A63" w:rsidP="00FF5A63">
      <w:pPr>
        <w:ind w:firstLine="567"/>
        <w:jc w:val="both"/>
      </w:pPr>
    </w:p>
    <w:p w:rsidR="00FF5A63" w:rsidRDefault="00FF5A63" w:rsidP="00FF5A63">
      <w:pPr>
        <w:jc w:val="both"/>
      </w:pPr>
      <w: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моего(ей) несовершеннолетнего(ей) сына (дочери):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355"/>
      </w:tblGrid>
      <w:tr w:rsidR="00FF5A63" w:rsidTr="00FF5A63"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F5A63" w:rsidRDefault="00FF5A63">
            <w:pPr>
              <w:spacing w:line="276" w:lineRule="auto"/>
              <w:ind w:firstLine="567"/>
              <w:jc w:val="center"/>
              <w:rPr>
                <w:color w:val="FF0000"/>
                <w:lang w:eastAsia="en-US"/>
              </w:rPr>
            </w:pPr>
          </w:p>
        </w:tc>
      </w:tr>
      <w:tr w:rsidR="00FF5A63" w:rsidTr="00FF5A63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5A63" w:rsidRPr="00974B2E" w:rsidRDefault="00FF5A63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974B2E">
              <w:rPr>
                <w:sz w:val="22"/>
                <w:szCs w:val="22"/>
                <w:lang w:eastAsia="en-US"/>
              </w:rPr>
              <w:t>(Ф.И.О. несовершеннолетнего гражданина)</w:t>
            </w:r>
          </w:p>
          <w:p w:rsidR="00FF5A63" w:rsidRDefault="00FF5A63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  <w:tr w:rsidR="00FF5A63" w:rsidTr="00FF5A63"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F5A63" w:rsidRPr="00974B2E" w:rsidRDefault="00FF5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4B2E">
              <w:rPr>
                <w:sz w:val="22"/>
                <w:szCs w:val="22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FF5A63" w:rsidRDefault="00FF5A63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</w:tbl>
    <w:p w:rsidR="00FF5A63" w:rsidRDefault="00FF5A63" w:rsidP="00FF5A6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 xml:space="preserve">Я согласен(а), что персональные данные моего(ей) несовершеннолетнего(ей) сына (дочери) будут использоваться при организации, проведении и подведении итогов </w:t>
      </w:r>
      <w:r>
        <w:rPr>
          <w:bCs/>
        </w:rPr>
        <w:t>городской выставки технического и декоративно-прикладного творчества «Наследники Левши - 2019»</w:t>
      </w:r>
      <w:r>
        <w:t xml:space="preserve">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</w:t>
      </w:r>
      <w:r>
        <w:rPr>
          <w:rFonts w:eastAsia="Calibri"/>
        </w:rPr>
        <w:t>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FF5A63" w:rsidRDefault="00FF5A63" w:rsidP="00FF5A63">
      <w:pPr>
        <w:ind w:firstLine="567"/>
        <w:jc w:val="both"/>
      </w:pPr>
      <w: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FF5A63" w:rsidRDefault="00FF5A63" w:rsidP="00FF5A63">
      <w:pPr>
        <w:ind w:firstLine="567"/>
        <w:jc w:val="both"/>
      </w:pPr>
      <w:r>
        <w:t>Настоящее согласие действует со дня подписания до дня отзыва</w:t>
      </w:r>
      <w:r>
        <w:br/>
        <w:t>в письменной форме. 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</w:t>
      </w:r>
      <w:proofErr w:type="spellStart"/>
      <w:r>
        <w:t>ГЦРиНТТДиЮ</w:t>
      </w:r>
      <w:proofErr w:type="spellEnd"/>
      <w:r>
        <w:t>» (300041, г. Тула, ул. Революции, д.2).</w:t>
      </w:r>
    </w:p>
    <w:p w:rsidR="00FF5A63" w:rsidRDefault="00FF5A63" w:rsidP="00FF5A63">
      <w:pPr>
        <w:ind w:firstLine="567"/>
        <w:jc w:val="both"/>
      </w:pPr>
    </w:p>
    <w:tbl>
      <w:tblPr>
        <w:tblW w:w="4893" w:type="pct"/>
        <w:tblLayout w:type="fixed"/>
        <w:tblLook w:val="00A0" w:firstRow="1" w:lastRow="0" w:firstColumn="1" w:lastColumn="0" w:noHBand="0" w:noVBand="0"/>
      </w:tblPr>
      <w:tblGrid>
        <w:gridCol w:w="1419"/>
        <w:gridCol w:w="5797"/>
        <w:gridCol w:w="1939"/>
      </w:tblGrid>
      <w:tr w:rsidR="00FF5A63" w:rsidTr="00974B2E">
        <w:tc>
          <w:tcPr>
            <w:tcW w:w="775" w:type="pct"/>
            <w:hideMark/>
          </w:tcPr>
          <w:p w:rsidR="00FF5A63" w:rsidRDefault="00974B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</w:tc>
        <w:tc>
          <w:tcPr>
            <w:tcW w:w="3166" w:type="pct"/>
            <w:hideMark/>
          </w:tcPr>
          <w:p w:rsidR="00FF5A63" w:rsidRDefault="00974B2E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  <w:r w:rsidR="00FF5A63">
              <w:rPr>
                <w:lang w:eastAsia="en-US"/>
              </w:rPr>
              <w:t>__</w:t>
            </w:r>
            <w:r>
              <w:rPr>
                <w:lang w:eastAsia="en-US"/>
              </w:rPr>
              <w:t>______________________________</w:t>
            </w:r>
          </w:p>
        </w:tc>
        <w:tc>
          <w:tcPr>
            <w:tcW w:w="1059" w:type="pct"/>
            <w:hideMark/>
          </w:tcPr>
          <w:p w:rsidR="00FF5A63" w:rsidRDefault="00974B2E" w:rsidP="00974B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</w:tc>
      </w:tr>
      <w:tr w:rsidR="00FF5A63" w:rsidTr="00974B2E">
        <w:tc>
          <w:tcPr>
            <w:tcW w:w="775" w:type="pct"/>
            <w:hideMark/>
          </w:tcPr>
          <w:p w:rsidR="00FF5A63" w:rsidRDefault="00FF5A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(Дата)</w:t>
            </w:r>
          </w:p>
        </w:tc>
        <w:tc>
          <w:tcPr>
            <w:tcW w:w="3166" w:type="pct"/>
            <w:vAlign w:val="center"/>
            <w:hideMark/>
          </w:tcPr>
          <w:p w:rsidR="00FF5A63" w:rsidRDefault="00FF5A63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инициалы, законного представителя несовершеннолетнего гражданина</w:t>
            </w:r>
          </w:p>
        </w:tc>
        <w:tc>
          <w:tcPr>
            <w:tcW w:w="1059" w:type="pct"/>
            <w:hideMark/>
          </w:tcPr>
          <w:p w:rsidR="00FF5A63" w:rsidRDefault="00974B2E" w:rsidP="00974B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FF5A63">
              <w:rPr>
                <w:lang w:eastAsia="en-US"/>
              </w:rPr>
              <w:t xml:space="preserve"> (Подпись)</w:t>
            </w:r>
          </w:p>
        </w:tc>
      </w:tr>
    </w:tbl>
    <w:p w:rsidR="00FF5A63" w:rsidRDefault="00FF5A63" w:rsidP="00FF5A63">
      <w:pPr>
        <w:ind w:firstLine="720"/>
        <w:jc w:val="right"/>
      </w:pPr>
    </w:p>
    <w:p w:rsidR="00FF5A63" w:rsidRDefault="00FF5A63" w:rsidP="00FF5A63">
      <w:pPr>
        <w:ind w:firstLine="720"/>
        <w:jc w:val="right"/>
      </w:pPr>
    </w:p>
    <w:p w:rsidR="00FF5A63" w:rsidRDefault="00FF5A63" w:rsidP="00FF5A63">
      <w:pPr>
        <w:rPr>
          <w:sz w:val="28"/>
          <w:szCs w:val="28"/>
        </w:rPr>
      </w:pPr>
    </w:p>
    <w:p w:rsidR="00FF5A63" w:rsidRDefault="00FF5A63" w:rsidP="00FF5A63">
      <w:pPr>
        <w:ind w:firstLine="720"/>
        <w:jc w:val="right"/>
        <w:rPr>
          <w:sz w:val="28"/>
          <w:szCs w:val="28"/>
        </w:rPr>
      </w:pPr>
    </w:p>
    <w:p w:rsidR="00FF5A63" w:rsidRDefault="00FF5A63" w:rsidP="00FF5A6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3 </w:t>
      </w:r>
    </w:p>
    <w:p w:rsidR="00FF5A63" w:rsidRDefault="00FF5A63" w:rsidP="00FF5A63">
      <w:pPr>
        <w:ind w:firstLine="720"/>
        <w:jc w:val="right"/>
        <w:rPr>
          <w:sz w:val="28"/>
        </w:rPr>
      </w:pPr>
      <w:r>
        <w:rPr>
          <w:sz w:val="28"/>
          <w:szCs w:val="28"/>
        </w:rPr>
        <w:t xml:space="preserve">к Положению о </w:t>
      </w:r>
      <w:r>
        <w:rPr>
          <w:sz w:val="28"/>
        </w:rPr>
        <w:t xml:space="preserve">городской выставке </w:t>
      </w:r>
    </w:p>
    <w:p w:rsidR="00FF5A63" w:rsidRDefault="00FF5A63" w:rsidP="00FF5A63">
      <w:pPr>
        <w:ind w:firstLine="720"/>
        <w:jc w:val="right"/>
        <w:rPr>
          <w:sz w:val="28"/>
        </w:rPr>
      </w:pPr>
      <w:r>
        <w:rPr>
          <w:sz w:val="28"/>
        </w:rPr>
        <w:t>технического и декоративно-прикладного</w:t>
      </w:r>
    </w:p>
    <w:p w:rsidR="00FF5A63" w:rsidRDefault="00FF5A63" w:rsidP="00FF5A63">
      <w:pPr>
        <w:ind w:firstLine="720"/>
        <w:jc w:val="right"/>
        <w:rPr>
          <w:sz w:val="28"/>
        </w:rPr>
      </w:pPr>
      <w:r>
        <w:rPr>
          <w:sz w:val="28"/>
        </w:rPr>
        <w:t xml:space="preserve"> творчества  детей и подростков </w:t>
      </w:r>
    </w:p>
    <w:p w:rsidR="00FF5A63" w:rsidRDefault="00FF5A63" w:rsidP="00FF5A63">
      <w:pPr>
        <w:ind w:firstLine="720"/>
        <w:jc w:val="right"/>
      </w:pPr>
      <w:r>
        <w:rPr>
          <w:sz w:val="28"/>
        </w:rPr>
        <w:t>«Наследники   Левши – 2019»</w:t>
      </w:r>
    </w:p>
    <w:p w:rsidR="00FF5A63" w:rsidRDefault="00FF5A63" w:rsidP="00FF5A63">
      <w:pPr>
        <w:jc w:val="right"/>
      </w:pPr>
    </w:p>
    <w:p w:rsidR="00FF5A63" w:rsidRDefault="00FF5A63" w:rsidP="00FF5A63">
      <w:pPr>
        <w:jc w:val="right"/>
      </w:pPr>
    </w:p>
    <w:p w:rsidR="00FF5A63" w:rsidRDefault="00FF5A63" w:rsidP="00FF5A63">
      <w:pPr>
        <w:jc w:val="center"/>
        <w:rPr>
          <w:b/>
        </w:rPr>
      </w:pPr>
      <w:r>
        <w:rPr>
          <w:b/>
        </w:rPr>
        <w:t>ЭТИКЕТКА НА ЭКСПОНАТ</w:t>
      </w:r>
    </w:p>
    <w:p w:rsidR="00FF5A63" w:rsidRDefault="00FF5A63" w:rsidP="00FF5A63">
      <w:pPr>
        <w:jc w:val="center"/>
        <w:rPr>
          <w:sz w:val="28"/>
          <w:szCs w:val="28"/>
        </w:rPr>
      </w:pPr>
      <w:r>
        <w:t>(</w:t>
      </w:r>
      <w:r>
        <w:rPr>
          <w:sz w:val="28"/>
          <w:szCs w:val="28"/>
        </w:rPr>
        <w:t xml:space="preserve">в направлении «Научно–техническое творчество») </w:t>
      </w:r>
    </w:p>
    <w:p w:rsidR="00FF5A63" w:rsidRDefault="00FF5A63" w:rsidP="00FF5A63">
      <w:pPr>
        <w:jc w:val="center"/>
      </w:pPr>
      <w:r>
        <w:rPr>
          <w:sz w:val="28"/>
          <w:szCs w:val="28"/>
        </w:rPr>
        <w:t>размер 9 см х 10 см</w:t>
      </w:r>
    </w:p>
    <w:p w:rsidR="00FF5A63" w:rsidRDefault="00FF5A63" w:rsidP="00FF5A6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FF5A63" w:rsidTr="00FF5A6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3" w:rsidRDefault="00FF5A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Городская выставка детского творчества «Наследники Левши - 2019»</w:t>
            </w:r>
          </w:p>
        </w:tc>
      </w:tr>
      <w:tr w:rsidR="00FF5A63" w:rsidTr="00FF5A63">
        <w:trPr>
          <w:trHeight w:val="35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3" w:rsidRDefault="00FF5A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экспоната       </w:t>
            </w:r>
            <w:r>
              <w:rPr>
                <w:b/>
                <w:lang w:eastAsia="en-US"/>
              </w:rPr>
              <w:t>Модель планера</w:t>
            </w:r>
          </w:p>
        </w:tc>
      </w:tr>
      <w:tr w:rsidR="00FF5A63" w:rsidTr="00FF5A63">
        <w:trPr>
          <w:trHeight w:val="35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3" w:rsidRDefault="00FF5A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Номинация      </w:t>
            </w:r>
            <w:r>
              <w:rPr>
                <w:b/>
                <w:lang w:eastAsia="en-US"/>
              </w:rPr>
              <w:t>Спортивно-модельная техника</w:t>
            </w:r>
          </w:p>
        </w:tc>
      </w:tr>
      <w:tr w:rsidR="00FF5A63" w:rsidTr="00FF5A63">
        <w:trPr>
          <w:trHeight w:val="71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возраст/класс автора (авторов)             </w:t>
            </w:r>
            <w:r>
              <w:rPr>
                <w:b/>
                <w:lang w:eastAsia="en-US"/>
              </w:rPr>
              <w:t>Иванов Петр, 11 лет, 6 класс</w:t>
            </w:r>
          </w:p>
        </w:tc>
      </w:tr>
      <w:tr w:rsidR="00FF5A63" w:rsidTr="00FF5A6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3" w:rsidRDefault="00FF5A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ФИО руководителя, должность </w:t>
            </w:r>
          </w:p>
          <w:p w:rsidR="00FF5A63" w:rsidRDefault="00FF5A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Петров Иван Иванович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</w:tr>
      <w:tr w:rsidR="00FF5A63" w:rsidTr="00FF5A6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3" w:rsidRDefault="00FF5A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ОУ (полностью),  </w:t>
            </w:r>
          </w:p>
          <w:p w:rsidR="00FF5A63" w:rsidRDefault="00FF5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МБУДО «Городской центр творчества»</w:t>
            </w:r>
          </w:p>
          <w:p w:rsidR="00FF5A63" w:rsidRDefault="00FF5A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детского объединения (коллектива) </w:t>
            </w:r>
          </w:p>
          <w:p w:rsidR="00FF5A63" w:rsidRDefault="00FF5A63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b/>
                <w:lang w:eastAsia="en-US"/>
              </w:rPr>
              <w:t>«Юный авиамоделист»</w:t>
            </w:r>
          </w:p>
        </w:tc>
      </w:tr>
    </w:tbl>
    <w:p w:rsidR="00FF5A63" w:rsidRDefault="00FF5A63" w:rsidP="00FF5A63">
      <w:pPr>
        <w:rPr>
          <w:b/>
        </w:rPr>
      </w:pPr>
    </w:p>
    <w:p w:rsidR="00FF5A63" w:rsidRDefault="00FF5A63" w:rsidP="00FF5A63">
      <w:pPr>
        <w:jc w:val="center"/>
        <w:rPr>
          <w:b/>
        </w:rPr>
      </w:pPr>
      <w:r>
        <w:rPr>
          <w:b/>
        </w:rPr>
        <w:t>ЭТИКЕТКА НА ЭКСПОНАТ</w:t>
      </w:r>
    </w:p>
    <w:p w:rsidR="00FF5A63" w:rsidRDefault="00FF5A63" w:rsidP="00FF5A63">
      <w:pPr>
        <w:jc w:val="center"/>
        <w:rPr>
          <w:sz w:val="28"/>
          <w:szCs w:val="28"/>
        </w:rPr>
      </w:pPr>
      <w:r>
        <w:t>(</w:t>
      </w:r>
      <w:r>
        <w:rPr>
          <w:sz w:val="28"/>
          <w:szCs w:val="28"/>
        </w:rPr>
        <w:t xml:space="preserve">в направлении «Декоративно–прикладное  творчество») </w:t>
      </w:r>
    </w:p>
    <w:p w:rsidR="00FF5A63" w:rsidRDefault="00FF5A63" w:rsidP="00FF5A63">
      <w:pPr>
        <w:jc w:val="center"/>
      </w:pPr>
      <w:r>
        <w:rPr>
          <w:sz w:val="28"/>
          <w:szCs w:val="28"/>
        </w:rPr>
        <w:t>размер 9 см х 10 см</w:t>
      </w:r>
    </w:p>
    <w:p w:rsidR="00FF5A63" w:rsidRDefault="00FF5A63" w:rsidP="00FF5A63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FF5A63" w:rsidTr="00FF5A6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3" w:rsidRDefault="00FF5A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Городская выставка детского творчества «Наследники Левши - 2019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FF5A63" w:rsidTr="00FF5A6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3" w:rsidRDefault="00FF5A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экспоната  </w:t>
            </w:r>
            <w:r>
              <w:rPr>
                <w:b/>
                <w:lang w:eastAsia="en-US"/>
              </w:rPr>
              <w:t>Панно «Весенний сад»</w:t>
            </w:r>
          </w:p>
        </w:tc>
      </w:tr>
      <w:tr w:rsidR="00FF5A63" w:rsidTr="00FF5A6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3" w:rsidRDefault="00FF5A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Номинация             </w:t>
            </w:r>
            <w:r>
              <w:rPr>
                <w:b/>
                <w:lang w:eastAsia="en-US"/>
              </w:rPr>
              <w:t>Лоскутная пластика</w:t>
            </w:r>
          </w:p>
        </w:tc>
      </w:tr>
      <w:tr w:rsidR="00FF5A63" w:rsidTr="00FF5A63">
        <w:trPr>
          <w:trHeight w:val="44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3" w:rsidRDefault="00FF5A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              </w:t>
            </w:r>
            <w:r>
              <w:rPr>
                <w:b/>
                <w:lang w:eastAsia="en-US"/>
              </w:rPr>
              <w:t>Ткань, пряжа, пуговицы</w:t>
            </w:r>
          </w:p>
        </w:tc>
      </w:tr>
      <w:tr w:rsidR="00FF5A63" w:rsidTr="00FF5A6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3" w:rsidRDefault="00FF5A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Техника исполнения     </w:t>
            </w:r>
            <w:r>
              <w:rPr>
                <w:b/>
                <w:lang w:eastAsia="en-US"/>
              </w:rPr>
              <w:t>Объемная аппликация</w:t>
            </w:r>
          </w:p>
        </w:tc>
      </w:tr>
      <w:tr w:rsidR="00FF5A63" w:rsidTr="00FF5A6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 возраст/класс автора (авторов</w:t>
            </w:r>
            <w:r>
              <w:rPr>
                <w:sz w:val="28"/>
                <w:szCs w:val="28"/>
                <w:lang w:eastAsia="en-US"/>
              </w:rPr>
              <w:t xml:space="preserve">)         </w:t>
            </w:r>
            <w:r>
              <w:rPr>
                <w:b/>
                <w:lang w:eastAsia="en-US"/>
              </w:rPr>
              <w:t>Гусева Мария, 13 лет, 7 класс</w:t>
            </w:r>
          </w:p>
        </w:tc>
      </w:tr>
      <w:tr w:rsidR="00FF5A63" w:rsidTr="00FF5A6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3" w:rsidRDefault="00FF5A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ФИО руководителя, должность </w:t>
            </w:r>
          </w:p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Иванова Людмила Ивановна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FF5A63" w:rsidRDefault="00FF5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технологии</w:t>
            </w:r>
          </w:p>
        </w:tc>
      </w:tr>
      <w:tr w:rsidR="00FF5A63" w:rsidTr="00FF5A63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3" w:rsidRDefault="00FF5A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ОУ (полностью)</w:t>
            </w:r>
          </w:p>
          <w:p w:rsidR="00FF5A63" w:rsidRDefault="00FF5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«Центр образования № 10»</w:t>
            </w:r>
          </w:p>
        </w:tc>
      </w:tr>
    </w:tbl>
    <w:p w:rsidR="00FF5A63" w:rsidRDefault="00FF5A63" w:rsidP="00FF5A63">
      <w:pPr>
        <w:rPr>
          <w:sz w:val="28"/>
          <w:szCs w:val="28"/>
        </w:rPr>
      </w:pPr>
    </w:p>
    <w:p w:rsidR="00FF5A63" w:rsidRDefault="00FF5A63" w:rsidP="00FF5A6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4 </w:t>
      </w:r>
    </w:p>
    <w:p w:rsidR="00FF5A63" w:rsidRDefault="00FF5A63" w:rsidP="00FF5A63">
      <w:pPr>
        <w:ind w:firstLine="720"/>
        <w:jc w:val="right"/>
        <w:rPr>
          <w:sz w:val="28"/>
        </w:rPr>
      </w:pPr>
      <w:r>
        <w:rPr>
          <w:sz w:val="28"/>
          <w:szCs w:val="28"/>
        </w:rPr>
        <w:t xml:space="preserve">к Положению о </w:t>
      </w:r>
      <w:r>
        <w:rPr>
          <w:sz w:val="28"/>
        </w:rPr>
        <w:t xml:space="preserve">городской выставке </w:t>
      </w:r>
    </w:p>
    <w:p w:rsidR="00FF5A63" w:rsidRDefault="00FF5A63" w:rsidP="00FF5A63">
      <w:pPr>
        <w:ind w:firstLine="720"/>
        <w:jc w:val="right"/>
        <w:rPr>
          <w:sz w:val="28"/>
        </w:rPr>
      </w:pPr>
      <w:r>
        <w:rPr>
          <w:sz w:val="28"/>
        </w:rPr>
        <w:t>технического и декоративно-прикладного</w:t>
      </w:r>
    </w:p>
    <w:p w:rsidR="00FF5A63" w:rsidRDefault="00FF5A63" w:rsidP="00FF5A63">
      <w:pPr>
        <w:ind w:firstLine="720"/>
        <w:jc w:val="right"/>
        <w:rPr>
          <w:sz w:val="28"/>
        </w:rPr>
      </w:pPr>
      <w:r>
        <w:rPr>
          <w:sz w:val="28"/>
        </w:rPr>
        <w:t xml:space="preserve"> творчества  детей и подростков </w:t>
      </w:r>
    </w:p>
    <w:p w:rsidR="00FF5A63" w:rsidRDefault="00FF5A63" w:rsidP="00FF5A63">
      <w:pPr>
        <w:ind w:firstLine="720"/>
        <w:jc w:val="right"/>
      </w:pPr>
      <w:r>
        <w:rPr>
          <w:sz w:val="28"/>
        </w:rPr>
        <w:t>«Наследники   Левши – 2019»</w:t>
      </w:r>
    </w:p>
    <w:p w:rsidR="00FF5A63" w:rsidRDefault="00FF5A63" w:rsidP="00FF5A63">
      <w:pPr>
        <w:rPr>
          <w:sz w:val="28"/>
        </w:rPr>
      </w:pPr>
    </w:p>
    <w:p w:rsidR="00FF5A63" w:rsidRDefault="00FF5A63" w:rsidP="00FF5A63">
      <w:pPr>
        <w:ind w:left="360"/>
        <w:jc w:val="both"/>
        <w:rPr>
          <w:sz w:val="28"/>
        </w:rPr>
      </w:pPr>
    </w:p>
    <w:p w:rsidR="00FF5A63" w:rsidRDefault="00FF5A63" w:rsidP="00FF5A63">
      <w:pPr>
        <w:ind w:left="360"/>
        <w:jc w:val="both"/>
        <w:rPr>
          <w:sz w:val="28"/>
        </w:rPr>
      </w:pPr>
    </w:p>
    <w:p w:rsidR="00FF5A63" w:rsidRDefault="00FF5A63" w:rsidP="00FF5A63">
      <w:pPr>
        <w:ind w:left="360"/>
        <w:jc w:val="center"/>
        <w:rPr>
          <w:b/>
          <w:sz w:val="28"/>
        </w:rPr>
      </w:pPr>
      <w:r>
        <w:rPr>
          <w:b/>
          <w:sz w:val="28"/>
        </w:rPr>
        <w:t>ТЕХНИЧЕСКИЙ ПАСПОРТ</w:t>
      </w:r>
    </w:p>
    <w:p w:rsidR="00FF5A63" w:rsidRDefault="00FF5A63" w:rsidP="00FF5A63">
      <w:pPr>
        <w:ind w:left="36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F5A63" w:rsidTr="00FF5A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3" w:rsidRDefault="00FF5A63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Городская выставка детского творчества «Наследники Левши - 2019»</w:t>
            </w:r>
          </w:p>
        </w:tc>
      </w:tr>
      <w:tr w:rsidR="00FF5A63" w:rsidTr="00FF5A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3" w:rsidRDefault="00FF5A6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Название экспоната</w:t>
            </w:r>
          </w:p>
        </w:tc>
      </w:tr>
      <w:tr w:rsidR="00FF5A63" w:rsidTr="00FF5A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3" w:rsidRDefault="00FF5A6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Назначение, область применения</w:t>
            </w:r>
          </w:p>
        </w:tc>
      </w:tr>
      <w:tr w:rsidR="00FF5A63" w:rsidTr="00FF5A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3" w:rsidRDefault="00FF5A6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Основные технические характеристики</w:t>
            </w:r>
          </w:p>
        </w:tc>
      </w:tr>
      <w:tr w:rsidR="00FF5A63" w:rsidTr="00FF5A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3" w:rsidRDefault="00FF5A6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Сведения, отражающие новизну </w:t>
            </w:r>
          </w:p>
          <w:p w:rsidR="00FF5A63" w:rsidRDefault="00FF5A6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технического решения (отличие от прототипа)</w:t>
            </w:r>
          </w:p>
        </w:tc>
      </w:tr>
      <w:tr w:rsidR="00FF5A63" w:rsidTr="00FF5A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3" w:rsidRDefault="00FF5A6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Фамилия, имя и возраст/класс участника </w:t>
            </w:r>
          </w:p>
        </w:tc>
      </w:tr>
      <w:tr w:rsidR="00FF5A63" w:rsidTr="00FF5A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3" w:rsidRDefault="00FF5A6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ФИО руководителя, должность</w:t>
            </w:r>
          </w:p>
        </w:tc>
      </w:tr>
      <w:tr w:rsidR="00FF5A63" w:rsidTr="00FF5A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63" w:rsidRDefault="00FF5A6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ОУ, название детского объединения</w:t>
            </w:r>
          </w:p>
        </w:tc>
      </w:tr>
    </w:tbl>
    <w:p w:rsidR="00FF5A63" w:rsidRDefault="00FF5A63" w:rsidP="00FF5A63">
      <w:pPr>
        <w:ind w:left="360"/>
        <w:jc w:val="both"/>
        <w:rPr>
          <w:sz w:val="28"/>
        </w:rPr>
      </w:pPr>
    </w:p>
    <w:p w:rsidR="00FF5A63" w:rsidRDefault="00FF5A63" w:rsidP="00FF5A63">
      <w:pPr>
        <w:ind w:left="360"/>
        <w:jc w:val="both"/>
        <w:rPr>
          <w:sz w:val="28"/>
        </w:rPr>
      </w:pPr>
      <w:r>
        <w:rPr>
          <w:sz w:val="28"/>
        </w:rPr>
        <w:t>Рекомендуется приложить чертежи или принципиальные схемы.</w:t>
      </w:r>
    </w:p>
    <w:p w:rsidR="00FF5A63" w:rsidRDefault="00FF5A63" w:rsidP="00FF5A63">
      <w:pPr>
        <w:ind w:left="360"/>
        <w:jc w:val="both"/>
        <w:rPr>
          <w:sz w:val="28"/>
        </w:rPr>
      </w:pPr>
    </w:p>
    <w:p w:rsidR="00FF5A63" w:rsidRDefault="00FF5A63" w:rsidP="00FF5A63">
      <w:pPr>
        <w:ind w:left="360"/>
        <w:jc w:val="both"/>
        <w:rPr>
          <w:sz w:val="28"/>
        </w:rPr>
      </w:pPr>
    </w:p>
    <w:p w:rsidR="00FF5A63" w:rsidRDefault="00FF5A63" w:rsidP="00FF5A63">
      <w:pPr>
        <w:ind w:left="360"/>
        <w:jc w:val="both"/>
        <w:rPr>
          <w:sz w:val="28"/>
        </w:rPr>
      </w:pPr>
    </w:p>
    <w:p w:rsidR="00FF5A63" w:rsidRDefault="00FF5A63" w:rsidP="00FF5A63">
      <w:pPr>
        <w:ind w:left="360"/>
        <w:jc w:val="both"/>
        <w:rPr>
          <w:sz w:val="28"/>
        </w:rPr>
      </w:pPr>
    </w:p>
    <w:p w:rsidR="00FF5A63" w:rsidRDefault="00FF5A63" w:rsidP="00FF5A63">
      <w:pPr>
        <w:ind w:left="360"/>
        <w:jc w:val="both"/>
        <w:rPr>
          <w:sz w:val="28"/>
        </w:rPr>
      </w:pPr>
    </w:p>
    <w:p w:rsidR="00FF5A63" w:rsidRDefault="00FF5A63" w:rsidP="00FF5A63">
      <w:pPr>
        <w:ind w:left="360"/>
        <w:jc w:val="both"/>
        <w:rPr>
          <w:sz w:val="28"/>
        </w:rPr>
      </w:pPr>
    </w:p>
    <w:p w:rsidR="00FF5A63" w:rsidRDefault="00FF5A63" w:rsidP="00FF5A63">
      <w:pPr>
        <w:ind w:left="360"/>
        <w:jc w:val="both"/>
        <w:rPr>
          <w:sz w:val="28"/>
        </w:rPr>
      </w:pPr>
    </w:p>
    <w:p w:rsidR="00FF5A63" w:rsidRDefault="00FF5A63" w:rsidP="00FF5A63">
      <w:pPr>
        <w:ind w:left="360"/>
        <w:jc w:val="both"/>
        <w:rPr>
          <w:sz w:val="28"/>
        </w:rPr>
      </w:pPr>
    </w:p>
    <w:p w:rsidR="00FF5A63" w:rsidRDefault="00FF5A63" w:rsidP="00FF5A63">
      <w:pPr>
        <w:ind w:left="360"/>
        <w:jc w:val="both"/>
        <w:rPr>
          <w:sz w:val="28"/>
        </w:rPr>
      </w:pPr>
    </w:p>
    <w:p w:rsidR="00FF5A63" w:rsidRDefault="00FF5A63" w:rsidP="00FF5A63">
      <w:pPr>
        <w:ind w:left="360"/>
        <w:jc w:val="both"/>
        <w:rPr>
          <w:sz w:val="28"/>
        </w:rPr>
      </w:pPr>
    </w:p>
    <w:p w:rsidR="00FF5A63" w:rsidRDefault="00FF5A63" w:rsidP="00FF5A63">
      <w:pPr>
        <w:ind w:left="360"/>
        <w:jc w:val="both"/>
        <w:rPr>
          <w:sz w:val="28"/>
        </w:rPr>
      </w:pPr>
    </w:p>
    <w:p w:rsidR="00FF5A63" w:rsidRDefault="00FF5A63" w:rsidP="00FF5A63">
      <w:pPr>
        <w:ind w:left="360"/>
        <w:jc w:val="both"/>
        <w:rPr>
          <w:sz w:val="28"/>
        </w:rPr>
      </w:pPr>
    </w:p>
    <w:p w:rsidR="00FF5A63" w:rsidRDefault="00FF5A63" w:rsidP="00FF5A63">
      <w:pPr>
        <w:ind w:left="360"/>
        <w:jc w:val="both"/>
        <w:rPr>
          <w:sz w:val="28"/>
        </w:rPr>
      </w:pPr>
    </w:p>
    <w:p w:rsidR="00FF5A63" w:rsidRDefault="00FF5A63" w:rsidP="00FF5A63">
      <w:pPr>
        <w:ind w:left="360"/>
        <w:jc w:val="both"/>
        <w:rPr>
          <w:sz w:val="28"/>
        </w:rPr>
      </w:pPr>
    </w:p>
    <w:p w:rsidR="00FF5A63" w:rsidRDefault="00FF5A63" w:rsidP="00FF5A63">
      <w:pPr>
        <w:ind w:left="360"/>
        <w:jc w:val="both"/>
        <w:rPr>
          <w:sz w:val="28"/>
        </w:rPr>
      </w:pPr>
    </w:p>
    <w:p w:rsidR="00FF5A63" w:rsidRDefault="00FF5A63" w:rsidP="00FF5A63">
      <w:pPr>
        <w:ind w:left="360"/>
        <w:jc w:val="both"/>
        <w:rPr>
          <w:sz w:val="28"/>
        </w:rPr>
      </w:pPr>
    </w:p>
    <w:p w:rsidR="00FF5A63" w:rsidRDefault="00FF5A63" w:rsidP="00FF5A63">
      <w:pPr>
        <w:ind w:left="360"/>
        <w:jc w:val="both"/>
        <w:rPr>
          <w:sz w:val="28"/>
        </w:rPr>
      </w:pPr>
    </w:p>
    <w:p w:rsidR="00FF5A63" w:rsidRDefault="00FF5A63" w:rsidP="00FF5A63">
      <w:pPr>
        <w:ind w:left="360"/>
        <w:jc w:val="both"/>
        <w:rPr>
          <w:sz w:val="28"/>
        </w:rPr>
      </w:pPr>
    </w:p>
    <w:p w:rsidR="00FF5A63" w:rsidRDefault="00FF5A63" w:rsidP="00FF5A63">
      <w:pPr>
        <w:ind w:left="360"/>
        <w:jc w:val="both"/>
        <w:rPr>
          <w:sz w:val="28"/>
        </w:rPr>
      </w:pPr>
    </w:p>
    <w:p w:rsidR="00FF5A63" w:rsidRDefault="00FF5A63" w:rsidP="00FF5A63">
      <w:pPr>
        <w:ind w:left="360"/>
        <w:jc w:val="both"/>
        <w:rPr>
          <w:sz w:val="28"/>
        </w:rPr>
      </w:pPr>
    </w:p>
    <w:p w:rsidR="00FF5A63" w:rsidRDefault="00FF5A63" w:rsidP="00FF5A63">
      <w:pPr>
        <w:ind w:left="360"/>
        <w:jc w:val="both"/>
        <w:rPr>
          <w:sz w:val="28"/>
        </w:rPr>
      </w:pPr>
    </w:p>
    <w:p w:rsidR="00974B2E" w:rsidRDefault="00974B2E" w:rsidP="00974B2E">
      <w:pPr>
        <w:rPr>
          <w:sz w:val="28"/>
          <w:szCs w:val="28"/>
        </w:rPr>
      </w:pPr>
      <w:bookmarkStart w:id="0" w:name="_GoBack"/>
      <w:bookmarkEnd w:id="0"/>
    </w:p>
    <w:p w:rsidR="00FC0593" w:rsidRDefault="00974B2E" w:rsidP="00974B2E">
      <w:pPr>
        <w:jc w:val="both"/>
      </w:pPr>
    </w:p>
    <w:sectPr w:rsidR="00FC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CF2"/>
    <w:multiLevelType w:val="hybridMultilevel"/>
    <w:tmpl w:val="2DEC42AE"/>
    <w:lvl w:ilvl="0" w:tplc="C5968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31B3"/>
    <w:multiLevelType w:val="multilevel"/>
    <w:tmpl w:val="04EE9524"/>
    <w:lvl w:ilvl="0">
      <w:start w:val="2"/>
      <w:numFmt w:val="decimal"/>
      <w:lvlText w:val="%1."/>
      <w:lvlJc w:val="left"/>
      <w:pPr>
        <w:ind w:left="360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2E74C6A"/>
    <w:multiLevelType w:val="hybridMultilevel"/>
    <w:tmpl w:val="9C18DE22"/>
    <w:lvl w:ilvl="0" w:tplc="C5968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B526D7"/>
    <w:multiLevelType w:val="hybridMultilevel"/>
    <w:tmpl w:val="F2286ADC"/>
    <w:lvl w:ilvl="0" w:tplc="883001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3D6A37"/>
    <w:multiLevelType w:val="multilevel"/>
    <w:tmpl w:val="5E520B26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4418" w:hanging="1440"/>
      </w:pPr>
    </w:lvl>
    <w:lvl w:ilvl="6">
      <w:start w:val="1"/>
      <w:numFmt w:val="decimal"/>
      <w:isLgl/>
      <w:lvlText w:val="%1.%2.%3.%4.%5.%6.%7."/>
      <w:lvlJc w:val="left"/>
      <w:pPr>
        <w:ind w:left="4778" w:hanging="1800"/>
      </w:p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</w:lvl>
  </w:abstractNum>
  <w:abstractNum w:abstractNumId="5" w15:restartNumberingAfterBreak="0">
    <w:nsid w:val="677114BF"/>
    <w:multiLevelType w:val="hybridMultilevel"/>
    <w:tmpl w:val="C07E58DE"/>
    <w:lvl w:ilvl="0" w:tplc="C59680C8">
      <w:start w:val="1"/>
      <w:numFmt w:val="bullet"/>
      <w:lvlText w:val=""/>
      <w:lvlJc w:val="left"/>
      <w:pPr>
        <w:ind w:left="2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6" w15:restartNumberingAfterBreak="0">
    <w:nsid w:val="74EE2F39"/>
    <w:multiLevelType w:val="hybridMultilevel"/>
    <w:tmpl w:val="8DA43558"/>
    <w:lvl w:ilvl="0" w:tplc="DADC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57"/>
    <w:rsid w:val="002D1857"/>
    <w:rsid w:val="00311623"/>
    <w:rsid w:val="00974B2E"/>
    <w:rsid w:val="009848EA"/>
    <w:rsid w:val="00B500FE"/>
    <w:rsid w:val="00E56DE5"/>
    <w:rsid w:val="00F03E17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44257-7F9A-4F11-B95C-B64E5F02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A63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F5A63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F5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F5A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5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5A63"/>
    <w:pPr>
      <w:ind w:left="720"/>
      <w:contextualSpacing/>
    </w:pPr>
  </w:style>
  <w:style w:type="paragraph" w:customStyle="1" w:styleId="Default">
    <w:name w:val="Default"/>
    <w:rsid w:val="00FF5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uiPriority w:val="99"/>
    <w:rsid w:val="00FF5A6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cr7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 Windows</cp:lastModifiedBy>
  <cp:revision>3</cp:revision>
  <dcterms:created xsi:type="dcterms:W3CDTF">2019-03-07T07:41:00Z</dcterms:created>
  <dcterms:modified xsi:type="dcterms:W3CDTF">2019-03-07T07:51:00Z</dcterms:modified>
</cp:coreProperties>
</file>