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25" w:rsidRPr="00334ED8" w:rsidRDefault="00334ED8" w:rsidP="00334E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ED8">
        <w:rPr>
          <w:rFonts w:ascii="Times New Roman" w:hAnsi="Times New Roman" w:cs="Times New Roman"/>
          <w:sz w:val="28"/>
          <w:szCs w:val="28"/>
        </w:rPr>
        <w:t xml:space="preserve">Итоги </w:t>
      </w:r>
      <w:proofErr w:type="spellStart"/>
      <w:r w:rsidRPr="00334ED8">
        <w:rPr>
          <w:rFonts w:ascii="Times New Roman" w:hAnsi="Times New Roman" w:cs="Times New Roman"/>
          <w:sz w:val="28"/>
          <w:szCs w:val="28"/>
        </w:rPr>
        <w:t>КВИЗ</w:t>
      </w:r>
      <w:r w:rsidR="00C8394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34ED8">
        <w:rPr>
          <w:rFonts w:ascii="Times New Roman" w:hAnsi="Times New Roman" w:cs="Times New Roman"/>
          <w:sz w:val="28"/>
          <w:szCs w:val="28"/>
        </w:rPr>
        <w:t xml:space="preserve"> «А.С.</w:t>
      </w:r>
      <w:r w:rsidR="00C8394E">
        <w:rPr>
          <w:rFonts w:ascii="Times New Roman" w:hAnsi="Times New Roman" w:cs="Times New Roman"/>
          <w:sz w:val="28"/>
          <w:szCs w:val="28"/>
        </w:rPr>
        <w:t xml:space="preserve"> </w:t>
      </w:r>
      <w:r w:rsidRPr="00334ED8">
        <w:rPr>
          <w:rFonts w:ascii="Times New Roman" w:hAnsi="Times New Roman" w:cs="Times New Roman"/>
          <w:sz w:val="28"/>
          <w:szCs w:val="28"/>
        </w:rPr>
        <w:t>Пушкин на карантине», посвященн</w:t>
      </w:r>
      <w:r w:rsidR="00C8394E">
        <w:rPr>
          <w:rFonts w:ascii="Times New Roman" w:hAnsi="Times New Roman" w:cs="Times New Roman"/>
          <w:sz w:val="28"/>
          <w:szCs w:val="28"/>
        </w:rPr>
        <w:t>ого</w:t>
      </w:r>
      <w:r w:rsidRPr="00334ED8">
        <w:rPr>
          <w:rFonts w:ascii="Times New Roman" w:hAnsi="Times New Roman" w:cs="Times New Roman"/>
          <w:sz w:val="28"/>
          <w:szCs w:val="28"/>
        </w:rPr>
        <w:t xml:space="preserve"> Пушкинскому дню России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2802"/>
        <w:gridCol w:w="7052"/>
      </w:tblGrid>
      <w:tr w:rsidR="00C8394E" w:rsidTr="00C8394E">
        <w:tc>
          <w:tcPr>
            <w:tcW w:w="2802" w:type="dxa"/>
            <w:vAlign w:val="center"/>
          </w:tcPr>
          <w:p w:rsidR="00C8394E" w:rsidRPr="00586C25" w:rsidRDefault="00C8394E" w:rsidP="00C8394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6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7052" w:type="dxa"/>
            <w:vAlign w:val="center"/>
          </w:tcPr>
          <w:p w:rsidR="00C8394E" w:rsidRPr="00586C25" w:rsidRDefault="00C8394E" w:rsidP="00C8394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6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</w:tr>
      <w:tr w:rsidR="00C8394E" w:rsidTr="00C8394E">
        <w:tc>
          <w:tcPr>
            <w:tcW w:w="2802" w:type="dxa"/>
            <w:vAlign w:val="center"/>
          </w:tcPr>
          <w:p w:rsidR="00C8394E" w:rsidRPr="00586C25" w:rsidRDefault="00C8394E" w:rsidP="00C8394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7052" w:type="dxa"/>
            <w:vAlign w:val="center"/>
          </w:tcPr>
          <w:p w:rsidR="00C8394E" w:rsidRPr="00586C25" w:rsidRDefault="00C8394E" w:rsidP="00C8394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6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Шамсова</w:t>
            </w:r>
            <w:proofErr w:type="spellEnd"/>
            <w:r w:rsidRPr="00586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586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Мухиддиновна</w:t>
            </w:r>
            <w:proofErr w:type="spellEnd"/>
          </w:p>
        </w:tc>
      </w:tr>
      <w:tr w:rsidR="00C8394E" w:rsidTr="00C8394E">
        <w:tc>
          <w:tcPr>
            <w:tcW w:w="2802" w:type="dxa"/>
            <w:vAlign w:val="center"/>
          </w:tcPr>
          <w:p w:rsidR="00C8394E" w:rsidRPr="00586C25" w:rsidRDefault="00C8394E" w:rsidP="00C8394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7052" w:type="dxa"/>
            <w:vAlign w:val="center"/>
          </w:tcPr>
          <w:p w:rsidR="00C8394E" w:rsidRPr="00586C25" w:rsidRDefault="00C8394E" w:rsidP="00C8394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Хуторной Андрей Сергеевич</w:t>
            </w:r>
          </w:p>
        </w:tc>
      </w:tr>
      <w:tr w:rsidR="00C8394E" w:rsidTr="00C8394E">
        <w:tc>
          <w:tcPr>
            <w:tcW w:w="2802" w:type="dxa"/>
            <w:vAlign w:val="center"/>
          </w:tcPr>
          <w:p w:rsidR="00C8394E" w:rsidRPr="00586C25" w:rsidRDefault="00C8394E" w:rsidP="00C8394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7052" w:type="dxa"/>
            <w:vAlign w:val="center"/>
          </w:tcPr>
          <w:p w:rsidR="00C8394E" w:rsidRPr="00586C25" w:rsidRDefault="00C8394E" w:rsidP="00C8394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Чеснокова</w:t>
            </w:r>
            <w:proofErr w:type="spellEnd"/>
            <w:r w:rsidRPr="0058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C8394E" w:rsidTr="00C8394E">
        <w:tc>
          <w:tcPr>
            <w:tcW w:w="2802" w:type="dxa"/>
            <w:vAlign w:val="center"/>
          </w:tcPr>
          <w:p w:rsidR="00C8394E" w:rsidRPr="00586C25" w:rsidRDefault="00C8394E" w:rsidP="00C8394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7052" w:type="dxa"/>
            <w:vAlign w:val="center"/>
          </w:tcPr>
          <w:p w:rsidR="00C8394E" w:rsidRPr="00586C25" w:rsidRDefault="00C8394E" w:rsidP="00C8394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Ефимова Анастасия Юрьевна</w:t>
            </w:r>
          </w:p>
        </w:tc>
      </w:tr>
      <w:tr w:rsidR="00C8394E" w:rsidTr="00C8394E">
        <w:tc>
          <w:tcPr>
            <w:tcW w:w="2802" w:type="dxa"/>
            <w:vAlign w:val="center"/>
          </w:tcPr>
          <w:p w:rsidR="00C8394E" w:rsidRPr="00586C25" w:rsidRDefault="00C8394E" w:rsidP="00C8394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7052" w:type="dxa"/>
            <w:vAlign w:val="center"/>
          </w:tcPr>
          <w:p w:rsidR="00C8394E" w:rsidRPr="00586C25" w:rsidRDefault="00C8394E" w:rsidP="00C8394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Маскаев Даниил</w:t>
            </w:r>
          </w:p>
        </w:tc>
      </w:tr>
      <w:tr w:rsidR="00C8394E" w:rsidTr="00C8394E">
        <w:tc>
          <w:tcPr>
            <w:tcW w:w="2802" w:type="dxa"/>
            <w:vAlign w:val="center"/>
          </w:tcPr>
          <w:p w:rsidR="00C8394E" w:rsidRPr="00586C25" w:rsidRDefault="00C8394E" w:rsidP="00C8394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7052" w:type="dxa"/>
            <w:vAlign w:val="center"/>
          </w:tcPr>
          <w:p w:rsidR="00C8394E" w:rsidRPr="00586C25" w:rsidRDefault="00C8394E" w:rsidP="00C8394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 Вероника Святославовна</w:t>
            </w:r>
          </w:p>
        </w:tc>
      </w:tr>
      <w:tr w:rsidR="00C8394E" w:rsidTr="00C8394E">
        <w:tc>
          <w:tcPr>
            <w:tcW w:w="2802" w:type="dxa"/>
            <w:vAlign w:val="center"/>
          </w:tcPr>
          <w:p w:rsidR="00C8394E" w:rsidRPr="00586C25" w:rsidRDefault="00C8394E" w:rsidP="00C8394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7052" w:type="dxa"/>
            <w:vAlign w:val="center"/>
          </w:tcPr>
          <w:p w:rsidR="00C8394E" w:rsidRPr="00586C25" w:rsidRDefault="00C8394E" w:rsidP="00C8394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Казанцев В.И.</w:t>
            </w:r>
          </w:p>
        </w:tc>
      </w:tr>
      <w:tr w:rsidR="00C8394E" w:rsidTr="00C8394E">
        <w:tc>
          <w:tcPr>
            <w:tcW w:w="2802" w:type="dxa"/>
            <w:vAlign w:val="center"/>
          </w:tcPr>
          <w:p w:rsidR="00C8394E" w:rsidRPr="00586C25" w:rsidRDefault="00C8394E" w:rsidP="00C8394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7052" w:type="dxa"/>
            <w:vAlign w:val="center"/>
          </w:tcPr>
          <w:p w:rsidR="00C8394E" w:rsidRPr="00586C25" w:rsidRDefault="00C8394E" w:rsidP="00C8394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Илюхина</w:t>
            </w:r>
            <w:proofErr w:type="spellEnd"/>
            <w:r w:rsidRPr="0058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 А.</w:t>
            </w:r>
          </w:p>
        </w:tc>
      </w:tr>
    </w:tbl>
    <w:p w:rsidR="00C8394E" w:rsidRDefault="00C8394E" w:rsidP="00E02809">
      <w:bookmarkStart w:id="0" w:name="_GoBack"/>
      <w:bookmarkEnd w:id="0"/>
    </w:p>
    <w:sectPr w:rsidR="00C8394E" w:rsidSect="00334ED8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25"/>
    <w:rsid w:val="002B4847"/>
    <w:rsid w:val="00334ED8"/>
    <w:rsid w:val="00394AD6"/>
    <w:rsid w:val="00586C25"/>
    <w:rsid w:val="005C44B7"/>
    <w:rsid w:val="005F4101"/>
    <w:rsid w:val="006C74DD"/>
    <w:rsid w:val="00C8394E"/>
    <w:rsid w:val="00E0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C7C3"/>
  <w15:docId w15:val="{CA54B164-8DAD-43CA-A25E-B4CFE7BD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Александр</cp:lastModifiedBy>
  <cp:revision>5</cp:revision>
  <dcterms:created xsi:type="dcterms:W3CDTF">2020-06-08T10:37:00Z</dcterms:created>
  <dcterms:modified xsi:type="dcterms:W3CDTF">2020-06-08T11:53:00Z</dcterms:modified>
</cp:coreProperties>
</file>