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536C8" w:rsidRPr="0074781F" w:rsidRDefault="00F649A7" w:rsidP="00F649A7">
      <w:pPr>
        <w:spacing w:after="0" w:line="240" w:lineRule="auto"/>
        <w:ind w:left="-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649A7">
        <w:rPr>
          <w:rFonts w:ascii="Times New Roman" w:eastAsia="Times New Roman" w:hAnsi="Times New Roman"/>
          <w:sz w:val="28"/>
          <w:szCs w:val="28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pt;height:730.5pt" o:ole="">
            <v:imagedata r:id="rId5" o:title=""/>
          </v:shape>
          <o:OLEObject Type="Embed" ProgID="AcroExch.Document.DC" ShapeID="_x0000_i1025" DrawAspect="Content" ObjectID="_1698148738" r:id="rId6"/>
        </w:object>
      </w:r>
    </w:p>
    <w:p w:rsidR="000536C8" w:rsidRPr="0074781F" w:rsidRDefault="000536C8" w:rsidP="00C12107">
      <w:pPr>
        <w:spacing w:after="0" w:line="240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478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4.2.  Работа Конкурса организуется отдельно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обучающихся двух </w:t>
      </w:r>
      <w:r w:rsidRPr="0074781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возрастных групп:</w:t>
      </w:r>
      <w:r w:rsidRPr="0074781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0536C8" w:rsidRPr="0074781F" w:rsidRDefault="000536C8" w:rsidP="00C12107">
      <w:pPr>
        <w:numPr>
          <w:ilvl w:val="0"/>
          <w:numId w:val="1"/>
        </w:numPr>
        <w:tabs>
          <w:tab w:val="left" w:pos="1134"/>
        </w:tabs>
        <w:spacing w:after="0" w:line="240" w:lineRule="auto"/>
        <w:ind w:hanging="11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47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747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47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лет;</w:t>
      </w:r>
    </w:p>
    <w:p w:rsidR="000536C8" w:rsidRPr="0074781F" w:rsidRDefault="000536C8" w:rsidP="00C12107">
      <w:pPr>
        <w:numPr>
          <w:ilvl w:val="0"/>
          <w:numId w:val="1"/>
        </w:numPr>
        <w:tabs>
          <w:tab w:val="left" w:pos="1134"/>
        </w:tabs>
        <w:spacing w:after="0" w:line="240" w:lineRule="auto"/>
        <w:ind w:hanging="11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4781F">
        <w:rPr>
          <w:rFonts w:ascii="Times New Roman" w:eastAsia="Times New Roman" w:hAnsi="Times New Roman" w:cs="Times New Roman"/>
          <w:sz w:val="28"/>
          <w:szCs w:val="28"/>
          <w:lang w:eastAsia="ru-RU"/>
        </w:rPr>
        <w:t>с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47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747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36C8" w:rsidRPr="002C79CF" w:rsidRDefault="000536C8" w:rsidP="00C121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 Количество участников не ограничено. </w:t>
      </w:r>
    </w:p>
    <w:p w:rsidR="000536C8" w:rsidRPr="00234781" w:rsidRDefault="000536C8" w:rsidP="00C12107">
      <w:pPr>
        <w:spacing w:after="0" w:line="240" w:lineRule="auto"/>
        <w:ind w:left="56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536C8" w:rsidRPr="002C79CF" w:rsidRDefault="000536C8" w:rsidP="00C12107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ПОРЯДОК ОРГАНИЗАЦИИ И ПРОВЕДЕНИЯ </w:t>
      </w:r>
      <w:r w:rsidRPr="002C79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КОНКУРСА</w:t>
      </w:r>
    </w:p>
    <w:p w:rsidR="000536C8" w:rsidRPr="002C79CF" w:rsidRDefault="000536C8" w:rsidP="00C121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5.1.  Конкурс  проводится  заочно, на  основе  представленных  авторских работ.</w:t>
      </w:r>
    </w:p>
    <w:p w:rsidR="000536C8" w:rsidRPr="002C79CF" w:rsidRDefault="000536C8" w:rsidP="00C12107">
      <w:pPr>
        <w:spacing w:after="0" w:line="240" w:lineRule="auto"/>
        <w:ind w:left="560" w:firstLine="1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5.2.  Конкурс проводится по следующим номинациям:</w:t>
      </w:r>
    </w:p>
    <w:p w:rsidR="000536C8" w:rsidRPr="002C79CF" w:rsidRDefault="000536C8" w:rsidP="00C12107">
      <w:pPr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79CF">
        <w:rPr>
          <w:rFonts w:ascii="Times New Roman" w:eastAsia="Calibri" w:hAnsi="Times New Roman" w:cs="Times New Roman"/>
          <w:sz w:val="28"/>
          <w:szCs w:val="28"/>
        </w:rPr>
        <w:t xml:space="preserve">Векторный компьютерный рисунок (в программах </w:t>
      </w:r>
      <w:proofErr w:type="spellStart"/>
      <w:r w:rsidRPr="002C79CF">
        <w:rPr>
          <w:rFonts w:ascii="Times New Roman" w:eastAsia="Calibri" w:hAnsi="Times New Roman" w:cs="Times New Roman"/>
          <w:sz w:val="28"/>
          <w:szCs w:val="28"/>
        </w:rPr>
        <w:t>CorelDRAW</w:t>
      </w:r>
      <w:proofErr w:type="spellEnd"/>
      <w:r w:rsidRPr="002C79CF">
        <w:rPr>
          <w:rFonts w:ascii="Times New Roman" w:eastAsia="Calibri" w:hAnsi="Times New Roman" w:cs="Times New Roman"/>
          <w:sz w:val="28"/>
          <w:szCs w:val="28"/>
        </w:rPr>
        <w:t xml:space="preserve">,  </w:t>
      </w:r>
      <w:proofErr w:type="spellStart"/>
      <w:r w:rsidRPr="002C79CF">
        <w:rPr>
          <w:rFonts w:ascii="Times New Roman" w:eastAsia="Calibri" w:hAnsi="Times New Roman" w:cs="Times New Roman"/>
          <w:sz w:val="28"/>
          <w:szCs w:val="28"/>
        </w:rPr>
        <w:t>Gimp</w:t>
      </w:r>
      <w:proofErr w:type="spellEnd"/>
      <w:r w:rsidRPr="002C79CF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0536C8" w:rsidRPr="002C79CF" w:rsidRDefault="000536C8" w:rsidP="00C12107">
      <w:pPr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79CF">
        <w:rPr>
          <w:rFonts w:ascii="Times New Roman" w:eastAsia="Calibri" w:hAnsi="Times New Roman" w:cs="Times New Roman"/>
          <w:sz w:val="28"/>
          <w:szCs w:val="28"/>
        </w:rPr>
        <w:t xml:space="preserve">Растровый компьютерный рисунок (в программах </w:t>
      </w:r>
      <w:proofErr w:type="spellStart"/>
      <w:r w:rsidRPr="002C79CF">
        <w:rPr>
          <w:rFonts w:ascii="Times New Roman" w:eastAsia="Calibri" w:hAnsi="Times New Roman" w:cs="Times New Roman"/>
          <w:sz w:val="28"/>
          <w:szCs w:val="28"/>
          <w:lang w:val="en-US"/>
        </w:rPr>
        <w:t>AdobePhotoshop</w:t>
      </w:r>
      <w:proofErr w:type="spellEnd"/>
      <w:r w:rsidRPr="002C79C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2C79CF">
        <w:rPr>
          <w:rFonts w:ascii="Times New Roman" w:eastAsia="Calibri" w:hAnsi="Times New Roman" w:cs="Times New Roman"/>
          <w:sz w:val="28"/>
          <w:szCs w:val="28"/>
          <w:lang w:val="en-US"/>
        </w:rPr>
        <w:t>Paint</w:t>
      </w:r>
      <w:r w:rsidRPr="002C79CF">
        <w:rPr>
          <w:rFonts w:ascii="Times New Roman" w:eastAsia="Calibri" w:hAnsi="Times New Roman" w:cs="Times New Roman"/>
          <w:sz w:val="28"/>
          <w:szCs w:val="28"/>
        </w:rPr>
        <w:t xml:space="preserve">,  </w:t>
      </w:r>
      <w:r w:rsidRPr="002C79CF">
        <w:rPr>
          <w:rFonts w:ascii="Times New Roman" w:eastAsia="Calibri" w:hAnsi="Times New Roman" w:cs="Times New Roman"/>
          <w:sz w:val="28"/>
          <w:szCs w:val="28"/>
          <w:lang w:val="en-US"/>
        </w:rPr>
        <w:t>Paint</w:t>
      </w:r>
      <w:r w:rsidRPr="002C79CF">
        <w:rPr>
          <w:rFonts w:ascii="Times New Roman" w:eastAsia="Calibri" w:hAnsi="Times New Roman" w:cs="Times New Roman"/>
          <w:sz w:val="28"/>
          <w:szCs w:val="28"/>
        </w:rPr>
        <w:t>.</w:t>
      </w:r>
      <w:r w:rsidRPr="002C79CF">
        <w:rPr>
          <w:rFonts w:ascii="Times New Roman" w:eastAsia="Calibri" w:hAnsi="Times New Roman" w:cs="Times New Roman"/>
          <w:sz w:val="28"/>
          <w:szCs w:val="28"/>
          <w:lang w:val="en-US"/>
        </w:rPr>
        <w:t>NET</w:t>
      </w:r>
      <w:r w:rsidRPr="002C79CF">
        <w:rPr>
          <w:rFonts w:ascii="Times New Roman" w:eastAsia="Calibri" w:hAnsi="Times New Roman" w:cs="Times New Roman"/>
          <w:sz w:val="28"/>
          <w:szCs w:val="28"/>
        </w:rPr>
        <w:t xml:space="preserve">,  </w:t>
      </w:r>
      <w:r w:rsidRPr="002C79CF">
        <w:rPr>
          <w:rFonts w:ascii="Times New Roman" w:eastAsia="Calibri" w:hAnsi="Times New Roman" w:cs="Times New Roman"/>
          <w:sz w:val="28"/>
          <w:szCs w:val="28"/>
          <w:lang w:val="en-US"/>
        </w:rPr>
        <w:t>Gimp</w:t>
      </w:r>
      <w:r w:rsidRPr="002C79CF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0536C8" w:rsidRPr="002C79CF" w:rsidRDefault="000536C8" w:rsidP="00C12107">
      <w:pPr>
        <w:numPr>
          <w:ilvl w:val="0"/>
          <w:numId w:val="7"/>
        </w:numPr>
        <w:spacing w:after="0" w:line="240" w:lineRule="auto"/>
        <w:ind w:hanging="1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79CF">
        <w:rPr>
          <w:rFonts w:ascii="Times New Roman" w:eastAsia="Calibri" w:hAnsi="Times New Roman" w:cs="Times New Roman"/>
          <w:sz w:val="28"/>
          <w:szCs w:val="28"/>
        </w:rPr>
        <w:t>3</w:t>
      </w:r>
      <w:r w:rsidRPr="002C79CF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2C79C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г</w:t>
      </w:r>
      <w:r w:rsidRPr="002C79CF">
        <w:rPr>
          <w:rFonts w:ascii="Times New Roman" w:eastAsia="Calibri" w:hAnsi="Times New Roman" w:cs="Times New Roman"/>
          <w:sz w:val="28"/>
          <w:szCs w:val="28"/>
        </w:rPr>
        <w:t xml:space="preserve">рафика (в программах 3ds </w:t>
      </w:r>
      <w:proofErr w:type="spellStart"/>
      <w:r w:rsidRPr="002C79CF">
        <w:rPr>
          <w:rFonts w:ascii="Times New Roman" w:eastAsia="Calibri" w:hAnsi="Times New Roman" w:cs="Times New Roman"/>
          <w:sz w:val="28"/>
          <w:szCs w:val="28"/>
        </w:rPr>
        <w:t>Max</w:t>
      </w:r>
      <w:proofErr w:type="spellEnd"/>
      <w:r w:rsidRPr="002C79C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C79CF">
        <w:rPr>
          <w:rFonts w:ascii="Times New Roman" w:eastAsia="Calibri" w:hAnsi="Times New Roman" w:cs="Times New Roman"/>
          <w:sz w:val="28"/>
          <w:szCs w:val="28"/>
        </w:rPr>
        <w:t>Paint</w:t>
      </w:r>
      <w:proofErr w:type="spellEnd"/>
      <w:r w:rsidRPr="002C79CF">
        <w:rPr>
          <w:rFonts w:ascii="Times New Roman" w:eastAsia="Calibri" w:hAnsi="Times New Roman" w:cs="Times New Roman"/>
          <w:sz w:val="28"/>
          <w:szCs w:val="28"/>
        </w:rPr>
        <w:t xml:space="preserve"> 3D, Компас 3D).</w:t>
      </w:r>
    </w:p>
    <w:p w:rsidR="000536C8" w:rsidRPr="002C79CF" w:rsidRDefault="000536C8" w:rsidP="00C12107">
      <w:pPr>
        <w:spacing w:after="0" w:line="61" w:lineRule="exact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536C8" w:rsidRPr="002C79CF" w:rsidRDefault="000536C8" w:rsidP="00C12107">
      <w:pPr>
        <w:spacing w:after="0" w:line="271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5.3. На Конкурс могут быть представлены работы отдельных авторов, подготовленные под руководством педагога, наставника. Максимальное количество работ от одного автора – 1 в каждой номинации.</w:t>
      </w:r>
    </w:p>
    <w:p w:rsidR="000536C8" w:rsidRPr="002C79CF" w:rsidRDefault="000536C8" w:rsidP="00C12107">
      <w:pPr>
        <w:spacing w:after="0" w:line="8" w:lineRule="exact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536C8" w:rsidRPr="002C79CF" w:rsidRDefault="000536C8" w:rsidP="00C12107">
      <w:pPr>
        <w:spacing w:after="0" w:line="240" w:lineRule="auto"/>
        <w:ind w:left="560" w:firstLine="14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5.4.  Конкурс проводится с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бря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ноября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года:</w:t>
      </w:r>
    </w:p>
    <w:p w:rsidR="000536C8" w:rsidRPr="002C79CF" w:rsidRDefault="000536C8" w:rsidP="00C12107">
      <w:pPr>
        <w:spacing w:after="0" w:line="48" w:lineRule="exact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536C8" w:rsidRPr="002C79CF" w:rsidRDefault="000536C8" w:rsidP="00C12107">
      <w:pPr>
        <w:numPr>
          <w:ilvl w:val="0"/>
          <w:numId w:val="3"/>
        </w:numPr>
        <w:tabs>
          <w:tab w:val="left" w:pos="1134"/>
        </w:tabs>
        <w:spacing w:after="0" w:line="240" w:lineRule="auto"/>
        <w:ind w:hanging="11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до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ноября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прием работ;</w:t>
      </w:r>
    </w:p>
    <w:p w:rsidR="000536C8" w:rsidRPr="002C79CF" w:rsidRDefault="000536C8" w:rsidP="00C12107">
      <w:pPr>
        <w:numPr>
          <w:ilvl w:val="0"/>
          <w:numId w:val="3"/>
        </w:numPr>
        <w:tabs>
          <w:tab w:val="left" w:pos="1134"/>
        </w:tabs>
        <w:spacing w:after="0" w:line="240" w:lineRule="auto"/>
        <w:ind w:hanging="11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ноября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оценка конкурсных работ;</w:t>
      </w:r>
    </w:p>
    <w:p w:rsidR="000536C8" w:rsidRPr="002C79CF" w:rsidRDefault="000536C8" w:rsidP="00C12107">
      <w:pPr>
        <w:spacing w:after="0" w:line="63" w:lineRule="exact"/>
        <w:ind w:hanging="1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536C8" w:rsidRPr="002C79CF" w:rsidRDefault="000536C8" w:rsidP="00C12107">
      <w:pPr>
        <w:numPr>
          <w:ilvl w:val="0"/>
          <w:numId w:val="3"/>
        </w:numPr>
        <w:tabs>
          <w:tab w:val="left" w:pos="1134"/>
        </w:tabs>
        <w:spacing w:after="0" w:line="265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ноября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подведение итогов Конкурса.</w:t>
      </w:r>
    </w:p>
    <w:p w:rsidR="000536C8" w:rsidRPr="002C79CF" w:rsidRDefault="000536C8" w:rsidP="00C12107">
      <w:pPr>
        <w:spacing w:after="0" w:line="28" w:lineRule="exact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536C8" w:rsidRPr="002C79CF" w:rsidRDefault="000536C8" w:rsidP="00C12107">
      <w:pPr>
        <w:spacing w:after="0" w:line="265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5.5. Работы, предоставленные позднее указанных сроков (1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ноября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года), к рассмотрению не принимаются.</w:t>
      </w:r>
    </w:p>
    <w:p w:rsidR="000536C8" w:rsidRPr="002C79CF" w:rsidRDefault="000536C8" w:rsidP="000536C8">
      <w:pPr>
        <w:spacing w:after="0" w:line="39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FB26A3" w:rsidRDefault="000536C8" w:rsidP="00FB26A3">
      <w:pPr>
        <w:pStyle w:val="a4"/>
        <w:numPr>
          <w:ilvl w:val="0"/>
          <w:numId w:val="12"/>
        </w:numPr>
        <w:tabs>
          <w:tab w:val="left" w:pos="24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6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УСЛОВИЯ УЧАСТИЯ В КОНКУРСЕ</w:t>
      </w:r>
    </w:p>
    <w:p w:rsidR="000536C8" w:rsidRPr="002C79CF" w:rsidRDefault="000536C8" w:rsidP="000536C8">
      <w:pPr>
        <w:spacing w:after="0" w:line="5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C12107">
      <w:pPr>
        <w:tabs>
          <w:tab w:val="left" w:pos="9919"/>
        </w:tabs>
        <w:spacing w:after="0" w:line="267" w:lineRule="auto"/>
        <w:ind w:right="-4"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6.1. На Конкурс принимаются работы, выполненные с использованием графических программ в соответствии с номинациями Конкурса.</w:t>
      </w:r>
    </w:p>
    <w:p w:rsidR="000536C8" w:rsidRPr="002C79CF" w:rsidRDefault="000536C8" w:rsidP="00C12107">
      <w:pPr>
        <w:spacing w:after="0" w:line="12" w:lineRule="exact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C12107">
      <w:pPr>
        <w:spacing w:after="0" w:line="240" w:lineRule="auto"/>
        <w:ind w:left="560" w:firstLine="14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6.2. Конкурсные материалы должны быть авторскими.</w:t>
      </w:r>
    </w:p>
    <w:p w:rsidR="000536C8" w:rsidRPr="002C79CF" w:rsidRDefault="000536C8" w:rsidP="00C12107">
      <w:pPr>
        <w:spacing w:after="0" w:line="61" w:lineRule="exact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C12107">
      <w:pPr>
        <w:spacing w:after="0" w:line="265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6.3. Для участия в Конкурсе необходимо отправить на электронную </w:t>
      </w:r>
      <w:r w:rsidRPr="00C03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почту </w:t>
      </w:r>
      <w:r w:rsidRPr="002C79CF">
        <w:rPr>
          <w:rFonts w:ascii="Times New Roman" w:eastAsia="Times New Roman" w:hAnsi="Times New Roman" w:cs="Times New Roman"/>
          <w:i/>
          <w:iCs/>
          <w:color w:val="0000FF" w:themeColor="hyperlink"/>
          <w:sz w:val="28"/>
          <w:szCs w:val="28"/>
          <w:u w:val="single"/>
          <w:lang w:val="en-US" w:eastAsia="ru-RU"/>
        </w:rPr>
        <w:t>gcrt</w:t>
      </w:r>
      <w:r w:rsidRPr="002C79CF">
        <w:rPr>
          <w:rFonts w:ascii="Times New Roman" w:eastAsia="Times New Roman" w:hAnsi="Times New Roman" w:cs="Times New Roman"/>
          <w:i/>
          <w:iCs/>
          <w:color w:val="0000FF" w:themeColor="hyperlink"/>
          <w:sz w:val="28"/>
          <w:szCs w:val="28"/>
          <w:u w:val="single"/>
          <w:lang w:eastAsia="ru-RU"/>
        </w:rPr>
        <w:t>.</w:t>
      </w:r>
      <w:r w:rsidRPr="002C79CF">
        <w:rPr>
          <w:rFonts w:ascii="Times New Roman" w:eastAsia="Times New Roman" w:hAnsi="Times New Roman" w:cs="Times New Roman"/>
          <w:i/>
          <w:iCs/>
          <w:color w:val="0000FF" w:themeColor="hyperlink"/>
          <w:sz w:val="28"/>
          <w:szCs w:val="28"/>
          <w:u w:val="single"/>
          <w:lang w:val="en-US" w:eastAsia="ru-RU"/>
        </w:rPr>
        <w:t>konkurs</w:t>
      </w:r>
      <w:r w:rsidRPr="002C79CF">
        <w:rPr>
          <w:rFonts w:ascii="Times New Roman" w:eastAsia="Times New Roman" w:hAnsi="Times New Roman" w:cs="Times New Roman"/>
          <w:i/>
          <w:iCs/>
          <w:color w:val="0000FF" w:themeColor="hyperlink"/>
          <w:sz w:val="28"/>
          <w:szCs w:val="28"/>
          <w:u w:val="single"/>
          <w:lang w:eastAsia="ru-RU"/>
        </w:rPr>
        <w:t>@</w:t>
      </w:r>
      <w:r w:rsidRPr="002C79CF">
        <w:rPr>
          <w:rFonts w:ascii="Times New Roman" w:eastAsia="Times New Roman" w:hAnsi="Times New Roman" w:cs="Times New Roman"/>
          <w:i/>
          <w:iCs/>
          <w:color w:val="0000FF" w:themeColor="hyperlink"/>
          <w:sz w:val="28"/>
          <w:szCs w:val="28"/>
          <w:u w:val="single"/>
          <w:lang w:val="en-US" w:eastAsia="ru-RU"/>
        </w:rPr>
        <w:t>tularegion</w:t>
      </w:r>
      <w:r w:rsidRPr="002C79CF">
        <w:rPr>
          <w:rFonts w:ascii="Times New Roman" w:eastAsia="Times New Roman" w:hAnsi="Times New Roman" w:cs="Times New Roman"/>
          <w:i/>
          <w:iCs/>
          <w:color w:val="0000FF" w:themeColor="hyperlink"/>
          <w:sz w:val="28"/>
          <w:szCs w:val="28"/>
          <w:u w:val="single"/>
          <w:lang w:eastAsia="ru-RU"/>
        </w:rPr>
        <w:t>.</w:t>
      </w:r>
      <w:r w:rsidRPr="002C79CF">
        <w:rPr>
          <w:rFonts w:ascii="Times New Roman" w:eastAsia="Times New Roman" w:hAnsi="Times New Roman" w:cs="Times New Roman"/>
          <w:i/>
          <w:iCs/>
          <w:color w:val="0000FF" w:themeColor="hyperlink"/>
          <w:sz w:val="28"/>
          <w:szCs w:val="28"/>
          <w:u w:val="single"/>
          <w:lang w:val="en-US" w:eastAsia="ru-RU"/>
        </w:rPr>
        <w:t>org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36C8" w:rsidRPr="002C79CF" w:rsidRDefault="000536C8" w:rsidP="00C12107">
      <w:pPr>
        <w:spacing w:after="0" w:line="17" w:lineRule="exact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C12107" w:rsidRDefault="000536C8" w:rsidP="00C12107">
      <w:pPr>
        <w:numPr>
          <w:ilvl w:val="0"/>
          <w:numId w:val="2"/>
        </w:numPr>
        <w:spacing w:after="0" w:line="240" w:lineRule="auto"/>
        <w:ind w:hanging="11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конкурсную работу, подготовленную в соответствии с требованиями;</w:t>
      </w:r>
    </w:p>
    <w:p w:rsidR="000536C8" w:rsidRPr="002C79CF" w:rsidRDefault="000536C8" w:rsidP="00C12107">
      <w:pPr>
        <w:numPr>
          <w:ilvl w:val="0"/>
          <w:numId w:val="2"/>
        </w:numPr>
        <w:spacing w:after="0" w:line="240" w:lineRule="auto"/>
        <w:ind w:hanging="11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заявку (Приложение №1к Положению);</w:t>
      </w:r>
    </w:p>
    <w:p w:rsidR="000536C8" w:rsidRPr="002C79CF" w:rsidRDefault="000536C8" w:rsidP="00C12107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C79CF">
        <w:rPr>
          <w:rFonts w:ascii="Times New Roman" w:eastAsia="Calibri" w:hAnsi="Times New Roman" w:cs="Times New Roman"/>
          <w:sz w:val="28"/>
          <w:szCs w:val="28"/>
        </w:rPr>
        <w:t>заявление о согласии на использование персональных данных                          (Приложение 2 к Положению)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2C79C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536C8" w:rsidRPr="002C79CF" w:rsidRDefault="000536C8" w:rsidP="00C12107">
      <w:pPr>
        <w:spacing w:after="0" w:line="240" w:lineRule="auto"/>
        <w:ind w:left="560" w:firstLine="14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6.4.  Требования к оформлению работ:</w:t>
      </w:r>
    </w:p>
    <w:p w:rsidR="000536C8" w:rsidRPr="002C79CF" w:rsidRDefault="000536C8" w:rsidP="00C12107">
      <w:pPr>
        <w:spacing w:after="0" w:line="50" w:lineRule="exact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C1210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должны быть пригодны для просмотра на персональном компьютере с операционной системой Windows Vista,7,10;</w:t>
      </w:r>
    </w:p>
    <w:p w:rsidR="000536C8" w:rsidRPr="002C79CF" w:rsidRDefault="000536C8" w:rsidP="00C1210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работы должны быть выполнены строго в программах, соответствующих номинациям;</w:t>
      </w:r>
    </w:p>
    <w:p w:rsidR="000536C8" w:rsidRDefault="000536C8" w:rsidP="00C03F9B">
      <w:pPr>
        <w:numPr>
          <w:ilvl w:val="0"/>
          <w:numId w:val="5"/>
        </w:numPr>
        <w:shd w:val="clear" w:color="auto" w:fill="FFFFFF"/>
        <w:spacing w:after="0" w:line="240" w:lineRule="auto"/>
        <w:ind w:firstLine="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работы необходимо представить с расширением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формате JPG или 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png</w:t>
      </w:r>
      <w:proofErr w:type="spellEnd"/>
      <w:r w:rsidR="00190E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39A1" w:rsidRPr="002C79CF" w:rsidRDefault="005439A1" w:rsidP="00C03F9B">
      <w:pPr>
        <w:numPr>
          <w:ilvl w:val="0"/>
          <w:numId w:val="5"/>
        </w:numPr>
        <w:shd w:val="clear" w:color="auto" w:fill="FFFFFF"/>
        <w:spacing w:after="0" w:line="240" w:lineRule="auto"/>
        <w:ind w:firstLine="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6C8" w:rsidRPr="00FB26A3" w:rsidRDefault="000536C8" w:rsidP="00FB26A3">
      <w:pPr>
        <w:pStyle w:val="a4"/>
        <w:numPr>
          <w:ilvl w:val="0"/>
          <w:numId w:val="12"/>
        </w:numPr>
        <w:tabs>
          <w:tab w:val="left" w:pos="2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6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КРИТЕРИИ КОНКУРСНОГО ОТБОРА</w:t>
      </w:r>
    </w:p>
    <w:p w:rsidR="000536C8" w:rsidRPr="002C79CF" w:rsidRDefault="000536C8" w:rsidP="00EE4B3D">
      <w:pPr>
        <w:spacing w:after="0" w:line="45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C03F9B">
      <w:pPr>
        <w:spacing w:after="0" w:line="240" w:lineRule="auto"/>
        <w:ind w:left="560" w:firstLine="14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7.1.  Конкурсные работы оцениваются по следующим критериям:</w:t>
      </w:r>
    </w:p>
    <w:p w:rsidR="000536C8" w:rsidRPr="002C79CF" w:rsidRDefault="000536C8" w:rsidP="00EE4B3D">
      <w:pPr>
        <w:spacing w:after="0" w:line="48" w:lineRule="exact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536C8" w:rsidRPr="002C79CF" w:rsidRDefault="000536C8" w:rsidP="00C03F9B">
      <w:pPr>
        <w:numPr>
          <w:ilvl w:val="0"/>
          <w:numId w:val="4"/>
        </w:numPr>
        <w:spacing w:after="0" w:line="240" w:lineRule="auto"/>
        <w:ind w:left="0" w:firstLine="36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содержания конкурсной тематике (</w:t>
      </w:r>
      <w:r w:rsidR="00EE4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праздник - 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народного единства);</w:t>
      </w:r>
    </w:p>
    <w:p w:rsidR="000536C8" w:rsidRPr="002C79CF" w:rsidRDefault="000536C8" w:rsidP="00EE4B3D">
      <w:pPr>
        <w:spacing w:after="0" w:line="47" w:lineRule="exact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536C8" w:rsidRPr="002C79CF" w:rsidRDefault="000536C8" w:rsidP="00EE4B3D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оригинальный творческий подход к раскрытию темы;</w:t>
      </w:r>
    </w:p>
    <w:p w:rsidR="000536C8" w:rsidRPr="002C79CF" w:rsidRDefault="000536C8" w:rsidP="00EE4B3D">
      <w:pPr>
        <w:spacing w:after="0" w:line="50" w:lineRule="exact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536C8" w:rsidRPr="002C79CF" w:rsidRDefault="000536C8" w:rsidP="00EE4B3D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уникальность материала;</w:t>
      </w:r>
    </w:p>
    <w:p w:rsidR="000536C8" w:rsidRPr="002C79CF" w:rsidRDefault="000536C8" w:rsidP="00EE4B3D">
      <w:pPr>
        <w:spacing w:after="0" w:line="61" w:lineRule="exact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536C8" w:rsidRPr="002C79CF" w:rsidRDefault="000536C8" w:rsidP="00C03F9B">
      <w:pPr>
        <w:numPr>
          <w:ilvl w:val="0"/>
          <w:numId w:val="4"/>
        </w:numPr>
        <w:spacing w:after="0" w:line="265" w:lineRule="auto"/>
        <w:ind w:left="0" w:right="1080" w:firstLine="426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и дизайн работы - инновационный подход, оригинальность;</w:t>
      </w:r>
    </w:p>
    <w:p w:rsidR="000536C8" w:rsidRPr="002C79CF" w:rsidRDefault="000536C8" w:rsidP="00EE4B3D">
      <w:pPr>
        <w:numPr>
          <w:ilvl w:val="0"/>
          <w:numId w:val="4"/>
        </w:numPr>
        <w:spacing w:after="0" w:line="265" w:lineRule="auto"/>
        <w:ind w:right="108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процент авторства.</w:t>
      </w:r>
    </w:p>
    <w:p w:rsidR="000536C8" w:rsidRPr="002C79CF" w:rsidRDefault="000536C8" w:rsidP="00EE4B3D">
      <w:pPr>
        <w:spacing w:after="0" w:line="61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C03F9B">
      <w:pPr>
        <w:spacing w:after="0" w:line="271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7.2. Экспертная группа не предоставляют комментарии и объяснения по </w:t>
      </w:r>
      <w:r w:rsidRPr="00251B2A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итогам</w:t>
      </w:r>
      <w:r w:rsidRPr="00CA4BA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Конкурса. Апелляция по итогам Конкурса не предусмотрена.</w:t>
      </w:r>
    </w:p>
    <w:p w:rsidR="000536C8" w:rsidRPr="002C79CF" w:rsidRDefault="000536C8" w:rsidP="00EE4B3D">
      <w:pPr>
        <w:spacing w:after="0" w:line="382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FB26A3">
      <w:pPr>
        <w:numPr>
          <w:ilvl w:val="0"/>
          <w:numId w:val="12"/>
        </w:numPr>
        <w:tabs>
          <w:tab w:val="left" w:pos="138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C79CF">
        <w:rPr>
          <w:rFonts w:ascii="Times New Roman" w:eastAsia="Calibri" w:hAnsi="Times New Roman" w:cs="Times New Roman"/>
          <w:b/>
          <w:bCs/>
          <w:sz w:val="28"/>
          <w:szCs w:val="28"/>
        </w:rPr>
        <w:t>ПОДВЕДЕНИЕ ИТОГОВ КОНКУРСА И НАГРАЖДЕНИЕ</w:t>
      </w:r>
    </w:p>
    <w:p w:rsidR="000536C8" w:rsidRPr="002C79CF" w:rsidRDefault="000536C8" w:rsidP="00324A7F">
      <w:pPr>
        <w:spacing w:after="0" w:line="48" w:lineRule="exact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324A7F">
      <w:pPr>
        <w:spacing w:after="0" w:line="240" w:lineRule="auto"/>
        <w:ind w:left="2124" w:firstLine="708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ПОБЕДИТЕЛЕЙ И ПРИЗЕРОВ</w:t>
      </w:r>
    </w:p>
    <w:p w:rsidR="000536C8" w:rsidRPr="002C79CF" w:rsidRDefault="000536C8" w:rsidP="00EE4B3D">
      <w:pPr>
        <w:spacing w:after="0" w:line="45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C03F9B">
      <w:pPr>
        <w:tabs>
          <w:tab w:val="left" w:pos="1660"/>
          <w:tab w:val="left" w:pos="2700"/>
          <w:tab w:val="left" w:pos="3840"/>
          <w:tab w:val="left" w:pos="4180"/>
          <w:tab w:val="left" w:pos="5520"/>
          <w:tab w:val="left" w:pos="7320"/>
          <w:tab w:val="left" w:pos="8100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8.1.  По</w:t>
      </w:r>
      <w:r w:rsidRPr="002C79CF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итогам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участия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Конкурсе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определяется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один</w:t>
      </w:r>
      <w:r w:rsidRPr="002C79CF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победитель </w:t>
      </w:r>
    </w:p>
    <w:p w:rsidR="000536C8" w:rsidRPr="002C79CF" w:rsidRDefault="000536C8" w:rsidP="00C03F9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(1 место) и два призера (2 и 3 место) в каждой возрастной категории.</w:t>
      </w:r>
    </w:p>
    <w:p w:rsidR="000536C8" w:rsidRPr="002C79CF" w:rsidRDefault="000536C8" w:rsidP="00C03F9B">
      <w:pPr>
        <w:spacing w:after="0" w:line="61" w:lineRule="exact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C03F9B">
      <w:pPr>
        <w:spacing w:after="0" w:line="267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8.2. Призеры и победители Конкурса получат памятные дипломы.</w:t>
      </w:r>
    </w:p>
    <w:p w:rsidR="000536C8" w:rsidRPr="002C79CF" w:rsidRDefault="000536C8" w:rsidP="00C03F9B">
      <w:pPr>
        <w:spacing w:after="0" w:line="25" w:lineRule="exact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C03F9B">
      <w:pPr>
        <w:spacing w:after="0" w:line="26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8.3. Участники Конкурса, не занявшие призовое место, получат сертификаты в электронном виде.</w:t>
      </w:r>
    </w:p>
    <w:p w:rsidR="000536C8" w:rsidRDefault="000536C8" w:rsidP="00C03F9B">
      <w:pPr>
        <w:spacing w:after="0" w:line="27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8.4. Список победителей и призеров размещается </w:t>
      </w:r>
      <w:r w:rsidR="00C03F9B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C03F9B"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ноября 202</w:t>
      </w:r>
      <w:r w:rsidR="00C03F9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03F9B"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сайте МБУДО «ГЦРиНТТДиЮ» </w:t>
      </w:r>
      <w:r w:rsidR="00C03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http://www.gcr71.ru/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 социальной сети «ВКонтакте» </w:t>
      </w:r>
    </w:p>
    <w:p w:rsidR="000536C8" w:rsidRPr="002C79CF" w:rsidRDefault="00C03F9B" w:rsidP="00C03F9B">
      <w:pPr>
        <w:spacing w:after="0" w:line="272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36C8" w:rsidRPr="002C79CF" w:rsidRDefault="000536C8" w:rsidP="00EE4B3D">
      <w:pPr>
        <w:spacing w:after="0" w:line="28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EE4B3D">
      <w:pPr>
        <w:spacing w:after="0" w:line="26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EE4B3D">
      <w:pPr>
        <w:spacing w:after="0" w:line="391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EE4B3D">
      <w:pPr>
        <w:spacing w:after="0" w:line="200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EE4B3D">
      <w:pPr>
        <w:spacing w:after="0" w:line="200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EE4B3D">
      <w:pPr>
        <w:spacing w:after="0" w:line="200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0536C8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0536C8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0536C8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0536C8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0536C8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0536C8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0536C8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0536C8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0536C8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0536C8">
      <w:pPr>
        <w:spacing w:after="0" w:line="27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0536C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0536C8" w:rsidRPr="002C79CF" w:rsidRDefault="000536C8" w:rsidP="000536C8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536C8" w:rsidRPr="002C79CF" w:rsidSect="00B070DC">
          <w:pgSz w:w="11900" w:h="16838"/>
          <w:pgMar w:top="851" w:right="850" w:bottom="851" w:left="1701" w:header="0" w:footer="0" w:gutter="0"/>
          <w:cols w:space="720" w:equalWidth="0">
            <w:col w:w="9770"/>
          </w:cols>
          <w:docGrid w:linePitch="299"/>
        </w:sectPr>
      </w:pPr>
    </w:p>
    <w:p w:rsidR="00C03F9B" w:rsidRDefault="00C03F9B" w:rsidP="000536C8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6C8" w:rsidRPr="002C79CF" w:rsidRDefault="000536C8" w:rsidP="000536C8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  <w:r w:rsidR="00C03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7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                                                                           </w:t>
      </w:r>
    </w:p>
    <w:p w:rsidR="000536C8" w:rsidRPr="002C79CF" w:rsidRDefault="000536C8" w:rsidP="000536C8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к Положению о проведении </w:t>
      </w:r>
    </w:p>
    <w:p w:rsidR="000536C8" w:rsidRPr="002C79CF" w:rsidRDefault="000536C8" w:rsidP="000536C8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дистанционного конкурса</w:t>
      </w:r>
    </w:p>
    <w:p w:rsidR="000536C8" w:rsidRPr="002C79CF" w:rsidRDefault="000536C8" w:rsidP="000536C8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компьютерной графики</w:t>
      </w:r>
    </w:p>
    <w:p w:rsidR="000536C8" w:rsidRPr="002C79CF" w:rsidRDefault="000536C8" w:rsidP="000536C8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«Пиксель АРТ» </w:t>
      </w:r>
      <w:r w:rsidR="00C03F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обучающихся города Тулы,</w:t>
      </w:r>
    </w:p>
    <w:p w:rsidR="000536C8" w:rsidRPr="002C79CF" w:rsidRDefault="000536C8" w:rsidP="000536C8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посвященного Дню народного единства</w:t>
      </w:r>
    </w:p>
    <w:p w:rsidR="000536C8" w:rsidRPr="002C79CF" w:rsidRDefault="000536C8" w:rsidP="000536C8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36C8" w:rsidRPr="002C79CF" w:rsidRDefault="000536C8" w:rsidP="000536C8">
      <w:pPr>
        <w:spacing w:after="0" w:line="240" w:lineRule="auto"/>
        <w:ind w:left="187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0536C8" w:rsidRPr="002C79CF" w:rsidRDefault="000536C8" w:rsidP="000536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Заявка</w:t>
      </w:r>
    </w:p>
    <w:p w:rsidR="000536C8" w:rsidRPr="002C79CF" w:rsidRDefault="000536C8" w:rsidP="000536C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D15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участие в дистанционном конкурсе</w:t>
      </w:r>
      <w:r w:rsidRPr="002C79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компьютерной графики</w:t>
      </w:r>
    </w:p>
    <w:p w:rsidR="000536C8" w:rsidRPr="002C79CF" w:rsidRDefault="000536C8" w:rsidP="000536C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«Пиксель АРТ»</w:t>
      </w:r>
      <w:r w:rsidR="005577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для обучающихся города Тулы</w:t>
      </w:r>
      <w:r w:rsidRPr="002C79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посвященном Дню народного единства</w:t>
      </w:r>
    </w:p>
    <w:p w:rsidR="000536C8" w:rsidRPr="002C79CF" w:rsidRDefault="000536C8" w:rsidP="000536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6C8" w:rsidRPr="002C79CF" w:rsidRDefault="000536C8" w:rsidP="000536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название образовательного учреждения</w:t>
      </w: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701"/>
        <w:gridCol w:w="2126"/>
        <w:gridCol w:w="1701"/>
        <w:gridCol w:w="1559"/>
        <w:gridCol w:w="2089"/>
      </w:tblGrid>
      <w:tr w:rsidR="000536C8" w:rsidRPr="002C79CF" w:rsidTr="005E6D0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Название работы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Фамилия, имя автора</w:t>
            </w:r>
          </w:p>
          <w:p w:rsidR="000536C8" w:rsidRPr="002C79CF" w:rsidRDefault="000536C8" w:rsidP="005E6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(моб. тел.)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Возраст,</w:t>
            </w:r>
          </w:p>
          <w:p w:rsidR="000536C8" w:rsidRPr="002C79CF" w:rsidRDefault="000536C8" w:rsidP="005E6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класс, возрастная группа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Номинация (название программы в которой выполнена работа)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ФИО руководителя (полностью),</w:t>
            </w:r>
          </w:p>
          <w:p w:rsidR="000536C8" w:rsidRPr="002C79CF" w:rsidRDefault="000536C8" w:rsidP="005E6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моб. тел.</w:t>
            </w:r>
          </w:p>
        </w:tc>
      </w:tr>
      <w:tr w:rsidR="000536C8" w:rsidRPr="002C79CF" w:rsidTr="005E6D0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0536C8" w:rsidRPr="002C79CF" w:rsidTr="005E6D0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0536C8" w:rsidRPr="002C79CF" w:rsidTr="005E6D0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Заявлено  всего ________ работ.</w:t>
      </w: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Директор  образовательного учреждения           ________________             ____________  </w:t>
      </w: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DB68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</w:t>
      </w:r>
      <w:r w:rsidRPr="002C79CF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подпись                                                   ФИО</w:t>
      </w: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36C8" w:rsidRPr="002C79CF" w:rsidRDefault="000536C8" w:rsidP="000536C8">
      <w:pPr>
        <w:tabs>
          <w:tab w:val="left" w:pos="142"/>
        </w:tabs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0536C8" w:rsidRPr="002C79CF" w:rsidSect="009D154D">
          <w:pgSz w:w="11900" w:h="16838"/>
          <w:pgMar w:top="709" w:right="843" w:bottom="420" w:left="1280" w:header="0" w:footer="0" w:gutter="0"/>
          <w:cols w:space="720" w:equalWidth="0">
            <w:col w:w="9777"/>
          </w:cols>
        </w:sectPr>
      </w:pPr>
    </w:p>
    <w:p w:rsidR="000536C8" w:rsidRPr="002C79CF" w:rsidRDefault="000536C8" w:rsidP="000536C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C03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7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</w:t>
      </w:r>
    </w:p>
    <w:p w:rsidR="000536C8" w:rsidRPr="002C79CF" w:rsidRDefault="000536C8" w:rsidP="000536C8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Положению о проведении </w:t>
      </w:r>
    </w:p>
    <w:p w:rsidR="000536C8" w:rsidRPr="002C79CF" w:rsidRDefault="000536C8" w:rsidP="000536C8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дистанционного конкурса</w:t>
      </w:r>
    </w:p>
    <w:p w:rsidR="000536C8" w:rsidRPr="002C79CF" w:rsidRDefault="000536C8" w:rsidP="000536C8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компьютерной графики</w:t>
      </w:r>
    </w:p>
    <w:p w:rsidR="000536C8" w:rsidRPr="002C79CF" w:rsidRDefault="000536C8" w:rsidP="000536C8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«Пиксель АРТ»</w:t>
      </w:r>
      <w:r w:rsidR="00C03F9B" w:rsidRPr="00C03F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03F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обучающихся города Тулы</w:t>
      </w:r>
      <w:r w:rsidRPr="002C79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</w:p>
    <w:p w:rsidR="000536C8" w:rsidRPr="002C79CF" w:rsidRDefault="000536C8" w:rsidP="000536C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посвященного Дню народного единства</w:t>
      </w:r>
    </w:p>
    <w:p w:rsidR="000536C8" w:rsidRPr="002C79CF" w:rsidRDefault="000536C8" w:rsidP="00053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</w:p>
    <w:p w:rsidR="000536C8" w:rsidRPr="002C79CF" w:rsidRDefault="000536C8" w:rsidP="00053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Согласие  </w:t>
      </w:r>
    </w:p>
    <w:p w:rsidR="000536C8" w:rsidRPr="002C79CF" w:rsidRDefault="000536C8" w:rsidP="000536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 обработку  персональных данных обучающихся</w:t>
      </w: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Я, ____________________________________________________________________,</w:t>
      </w:r>
    </w:p>
    <w:p w:rsidR="000536C8" w:rsidRPr="002C79CF" w:rsidRDefault="000536C8" w:rsidP="000536C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</w:t>
      </w:r>
      <w:r w:rsidRPr="002C79CF">
        <w:rPr>
          <w:rFonts w:ascii="Times New Roman" w:eastAsia="Times New Roman" w:hAnsi="Times New Roman" w:cs="Times New Roman"/>
          <w:lang w:eastAsia="ru-RU"/>
        </w:rPr>
        <w:t>Ф.И.О. законного представителя несовершеннолетнего гражданина)</w:t>
      </w: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требованиями ст.9 Федерального закона РФ от 27 июля 200</w:t>
      </w:r>
      <w:r w:rsidR="00C03F9B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года                № 152-ФЗ «О персональных данных», подтверждаю своё согласие на обработку муниципальным бюджетным учреждением дополнительного образования «Городской центр развития и научно-технического творчества детей и юношества» (далее – Оператор) персональных данных (фамилии, имени, отчества, даты   рождения, адреса, наименования образовательной организации, класса (группы) моего(ей) несовершеннолетнего(ей) сына(дочери)</w:t>
      </w: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_______________________________________________________________________</w:t>
      </w:r>
    </w:p>
    <w:p w:rsidR="000536C8" w:rsidRPr="002C79CF" w:rsidRDefault="000536C8" w:rsidP="000536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 несовершеннолетнего гражданина)</w:t>
      </w: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_______________________________________________________________________</w:t>
      </w: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0"/>
          <w:szCs w:val="20"/>
          <w:lang w:eastAsia="ru-RU"/>
        </w:rPr>
        <w:t>(документ, удостоверяющий личность несовершеннолетнего гражданина, серия, номер, кем и когда выдан)</w:t>
      </w: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Я согласен(а), что персональные данные моего(ей) несовершеннолетнего(ей) сына(дочери) будут использоваться при организации, проведении и подведении итогов дистанционного конкурса компьютерной графики «Пиксель АРТ»</w:t>
      </w:r>
      <w:r w:rsidR="005577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обучающихся города Тулы</w:t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, посвященного Дню народного единства</w:t>
      </w:r>
      <w:r w:rsidR="003867DF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D870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 также для размещения итоговой информации на официальных сайтах управления образования администрации города Тулы и муниципального бюджетного учреждения дополнительного образования «Городской центр развития и научно-технического творчества детей и юношества».   Разрешаю проведение фото- и видеосъемки моего ребенка во время проведения мероприятия и использование изображений при наполнении информационных ресурсов.</w:t>
      </w:r>
    </w:p>
    <w:p w:rsidR="000536C8" w:rsidRPr="002C79CF" w:rsidRDefault="000536C8" w:rsidP="000536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 проинформирован (а), что под обработкой персональных данных понимаются следующие действия (операции) с персональными данными, включая </w:t>
      </w:r>
      <w:proofErr w:type="gramStart"/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сбор,  систематизацию</w:t>
      </w:r>
      <w:proofErr w:type="gramEnd"/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накопление, хранение, уточнение (обновление, изменение), использование, распространение (в том числе передачу), обезличивание. Блокирование, уничтожение персональных данных производится Оператором в рамках исполнения действующего законодательства Российской Федерации.</w:t>
      </w:r>
    </w:p>
    <w:p w:rsidR="000536C8" w:rsidRPr="002C79CF" w:rsidRDefault="000536C8" w:rsidP="000536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Настоящее согласие действует со дня подписания до дня отзыва в письменной форме. Согласие на обработку персональных данных может быть отозвано субъектом персональных данных в любой момент на основании письменного заявления, поданного в адрес МБУДО «ГЦРиНТТДиЮ» (300041, г. Тула, ул. Революции, д.2).</w:t>
      </w: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        _________________________________________              _________________</w:t>
      </w:r>
    </w:p>
    <w:p w:rsidR="000536C8" w:rsidRPr="002C79CF" w:rsidRDefault="000536C8" w:rsidP="000536C8">
      <w:pPr>
        <w:tabs>
          <w:tab w:val="left" w:pos="79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proofErr w:type="gramStart"/>
      <w:r w:rsidRPr="002C79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Дата)   </w:t>
      </w:r>
      <w:proofErr w:type="gramEnd"/>
      <w:r w:rsidRPr="002C79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(Фамилия, инициалы законного представителя</w:t>
      </w:r>
      <w:r w:rsidRPr="002C79C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(Подпись)</w:t>
      </w: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несовершеннолетнего гражданина)</w:t>
      </w:r>
    </w:p>
    <w:p w:rsidR="000536C8" w:rsidRPr="00784750" w:rsidRDefault="000536C8" w:rsidP="000536C8">
      <w:pPr>
        <w:rPr>
          <w:rFonts w:ascii="Times New Roman" w:hAnsi="Times New Roman" w:cs="Times New Roman"/>
          <w:sz w:val="28"/>
          <w:szCs w:val="28"/>
        </w:rPr>
      </w:pPr>
    </w:p>
    <w:p w:rsidR="005750E8" w:rsidRPr="00A027EE" w:rsidRDefault="006270FB" w:rsidP="006270FB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ab/>
      </w:r>
      <w:r w:rsidR="005750E8" w:rsidRPr="00A027E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br/>
        <w:t xml:space="preserve">                                                                                                          </w:t>
      </w:r>
      <w:r w:rsidR="005750E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                                                   </w:t>
      </w:r>
    </w:p>
    <w:sectPr w:rsidR="005750E8" w:rsidRPr="00A027EE" w:rsidSect="005750E8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41BB"/>
    <w:multiLevelType w:val="hybridMultilevel"/>
    <w:tmpl w:val="4AAAAE4E"/>
    <w:lvl w:ilvl="0" w:tplc="6E6A6858">
      <w:start w:val="1"/>
      <w:numFmt w:val="decimal"/>
      <w:lvlText w:val="%1."/>
      <w:lvlJc w:val="left"/>
    </w:lvl>
    <w:lvl w:ilvl="1" w:tplc="827A2644">
      <w:numFmt w:val="decimal"/>
      <w:lvlText w:val=""/>
      <w:lvlJc w:val="left"/>
    </w:lvl>
    <w:lvl w:ilvl="2" w:tplc="63DC8988">
      <w:numFmt w:val="decimal"/>
      <w:lvlText w:val=""/>
      <w:lvlJc w:val="left"/>
    </w:lvl>
    <w:lvl w:ilvl="3" w:tplc="873EC2FE">
      <w:numFmt w:val="decimal"/>
      <w:lvlText w:val=""/>
      <w:lvlJc w:val="left"/>
    </w:lvl>
    <w:lvl w:ilvl="4" w:tplc="FD94DB56">
      <w:numFmt w:val="decimal"/>
      <w:lvlText w:val=""/>
      <w:lvlJc w:val="left"/>
    </w:lvl>
    <w:lvl w:ilvl="5" w:tplc="0ECE55B6">
      <w:numFmt w:val="decimal"/>
      <w:lvlText w:val=""/>
      <w:lvlJc w:val="left"/>
    </w:lvl>
    <w:lvl w:ilvl="6" w:tplc="BAFCE61A">
      <w:numFmt w:val="decimal"/>
      <w:lvlText w:val=""/>
      <w:lvlJc w:val="left"/>
    </w:lvl>
    <w:lvl w:ilvl="7" w:tplc="0DD40360">
      <w:numFmt w:val="decimal"/>
      <w:lvlText w:val=""/>
      <w:lvlJc w:val="left"/>
    </w:lvl>
    <w:lvl w:ilvl="8" w:tplc="EF9233C4">
      <w:numFmt w:val="decimal"/>
      <w:lvlText w:val=""/>
      <w:lvlJc w:val="left"/>
    </w:lvl>
  </w:abstractNum>
  <w:abstractNum w:abstractNumId="1" w15:restartNumberingAfterBreak="0">
    <w:nsid w:val="004D29E3"/>
    <w:multiLevelType w:val="hybridMultilevel"/>
    <w:tmpl w:val="93E2D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AF654D"/>
    <w:multiLevelType w:val="hybridMultilevel"/>
    <w:tmpl w:val="F8BCE524"/>
    <w:lvl w:ilvl="0" w:tplc="84DEBA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84973"/>
    <w:multiLevelType w:val="hybridMultilevel"/>
    <w:tmpl w:val="F97221E4"/>
    <w:lvl w:ilvl="0" w:tplc="84DEBA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61143"/>
    <w:multiLevelType w:val="hybridMultilevel"/>
    <w:tmpl w:val="1892D7B8"/>
    <w:lvl w:ilvl="0" w:tplc="2C3E96FC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B74EF"/>
    <w:multiLevelType w:val="hybridMultilevel"/>
    <w:tmpl w:val="88EA22D0"/>
    <w:lvl w:ilvl="0" w:tplc="84DEBA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A26E6"/>
    <w:multiLevelType w:val="hybridMultilevel"/>
    <w:tmpl w:val="ADAE8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D871C1"/>
    <w:multiLevelType w:val="hybridMultilevel"/>
    <w:tmpl w:val="732CCDB2"/>
    <w:lvl w:ilvl="0" w:tplc="84DEBAAC">
      <w:start w:val="1"/>
      <w:numFmt w:val="bullet"/>
      <w:lvlText w:val="−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F04820"/>
    <w:multiLevelType w:val="hybridMultilevel"/>
    <w:tmpl w:val="6CD47028"/>
    <w:lvl w:ilvl="0" w:tplc="84DEBA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4469E1"/>
    <w:multiLevelType w:val="hybridMultilevel"/>
    <w:tmpl w:val="F0A22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764840"/>
    <w:multiLevelType w:val="hybridMultilevel"/>
    <w:tmpl w:val="0D2472B0"/>
    <w:lvl w:ilvl="0" w:tplc="84DEBA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544335"/>
    <w:multiLevelType w:val="hybridMultilevel"/>
    <w:tmpl w:val="F4CE3AD8"/>
    <w:lvl w:ilvl="0" w:tplc="84DEBA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2"/>
  </w:num>
  <w:num w:numId="4">
    <w:abstractNumId w:val="10"/>
  </w:num>
  <w:num w:numId="5">
    <w:abstractNumId w:val="7"/>
  </w:num>
  <w:num w:numId="6">
    <w:abstractNumId w:val="1"/>
  </w:num>
  <w:num w:numId="7">
    <w:abstractNumId w:val="6"/>
  </w:num>
  <w:num w:numId="8">
    <w:abstractNumId w:val="0"/>
  </w:num>
  <w:num w:numId="9">
    <w:abstractNumId w:val="3"/>
  </w:num>
  <w:num w:numId="10">
    <w:abstractNumId w:val="8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F6E"/>
    <w:rsid w:val="00043E96"/>
    <w:rsid w:val="000536C8"/>
    <w:rsid w:val="00065537"/>
    <w:rsid w:val="000661A2"/>
    <w:rsid w:val="0009745B"/>
    <w:rsid w:val="001339A1"/>
    <w:rsid w:val="001642D8"/>
    <w:rsid w:val="00180448"/>
    <w:rsid w:val="001829E6"/>
    <w:rsid w:val="00190E6F"/>
    <w:rsid w:val="001D7AD2"/>
    <w:rsid w:val="00251F16"/>
    <w:rsid w:val="0025542D"/>
    <w:rsid w:val="00290AF0"/>
    <w:rsid w:val="002F0A49"/>
    <w:rsid w:val="00302FFF"/>
    <w:rsid w:val="00324A7F"/>
    <w:rsid w:val="00367DDE"/>
    <w:rsid w:val="003867DF"/>
    <w:rsid w:val="003A6B13"/>
    <w:rsid w:val="003B1CCF"/>
    <w:rsid w:val="00442F3C"/>
    <w:rsid w:val="004E2F22"/>
    <w:rsid w:val="005022B8"/>
    <w:rsid w:val="00510147"/>
    <w:rsid w:val="005439A1"/>
    <w:rsid w:val="005577D7"/>
    <w:rsid w:val="005750E8"/>
    <w:rsid w:val="00580EA1"/>
    <w:rsid w:val="005D4BEF"/>
    <w:rsid w:val="005F1AEA"/>
    <w:rsid w:val="006270FB"/>
    <w:rsid w:val="006A5F6E"/>
    <w:rsid w:val="006D1E9F"/>
    <w:rsid w:val="006F1678"/>
    <w:rsid w:val="007142C4"/>
    <w:rsid w:val="00724D62"/>
    <w:rsid w:val="0086752C"/>
    <w:rsid w:val="00884DFE"/>
    <w:rsid w:val="009872C6"/>
    <w:rsid w:val="0099122E"/>
    <w:rsid w:val="009E5C42"/>
    <w:rsid w:val="00A02000"/>
    <w:rsid w:val="00A467A6"/>
    <w:rsid w:val="00A85E41"/>
    <w:rsid w:val="00AC4C32"/>
    <w:rsid w:val="00AD1910"/>
    <w:rsid w:val="00B070DC"/>
    <w:rsid w:val="00B202BB"/>
    <w:rsid w:val="00B3071C"/>
    <w:rsid w:val="00B84D2B"/>
    <w:rsid w:val="00BB6BA2"/>
    <w:rsid w:val="00C03F9B"/>
    <w:rsid w:val="00C12107"/>
    <w:rsid w:val="00C533E3"/>
    <w:rsid w:val="00C8407B"/>
    <w:rsid w:val="00D07EC1"/>
    <w:rsid w:val="00D847CF"/>
    <w:rsid w:val="00D847F6"/>
    <w:rsid w:val="00D870D6"/>
    <w:rsid w:val="00DB681F"/>
    <w:rsid w:val="00E14E19"/>
    <w:rsid w:val="00E242BF"/>
    <w:rsid w:val="00E667EB"/>
    <w:rsid w:val="00E835DA"/>
    <w:rsid w:val="00E954F8"/>
    <w:rsid w:val="00EA35F6"/>
    <w:rsid w:val="00EE4B3D"/>
    <w:rsid w:val="00EE5A40"/>
    <w:rsid w:val="00F23111"/>
    <w:rsid w:val="00F262C9"/>
    <w:rsid w:val="00F649A7"/>
    <w:rsid w:val="00F70789"/>
    <w:rsid w:val="00F74DBA"/>
    <w:rsid w:val="00FA0FCA"/>
    <w:rsid w:val="00FB26A3"/>
    <w:rsid w:val="00FF2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B01E64-1B18-4203-B46C-EFA2F4D2B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50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55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F1AE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B6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68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1016</Words>
  <Characters>5796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</dc:creator>
  <cp:lastModifiedBy>Пользователь Windows</cp:lastModifiedBy>
  <cp:revision>2</cp:revision>
  <cp:lastPrinted>2021-10-11T13:42:00Z</cp:lastPrinted>
  <dcterms:created xsi:type="dcterms:W3CDTF">2021-11-11T12:12:00Z</dcterms:created>
  <dcterms:modified xsi:type="dcterms:W3CDTF">2021-11-11T12:12:00Z</dcterms:modified>
</cp:coreProperties>
</file>