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9F" w:rsidRDefault="00327F07" w:rsidP="00327F07">
      <w:pPr>
        <w:ind w:left="-1276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037559" cy="9953625"/>
            <wp:effectExtent l="0" t="0" r="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086" cy="995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2C" w:rsidRDefault="00AD5B2C" w:rsidP="007E5EBF">
      <w:pPr>
        <w:ind w:firstLine="709"/>
        <w:jc w:val="both"/>
        <w:rPr>
          <w:sz w:val="26"/>
          <w:szCs w:val="26"/>
        </w:rPr>
      </w:pPr>
    </w:p>
    <w:p w:rsidR="00AD5B2C" w:rsidRDefault="00AD5B2C" w:rsidP="007E5EBF">
      <w:pPr>
        <w:ind w:firstLine="709"/>
        <w:jc w:val="both"/>
        <w:rPr>
          <w:sz w:val="26"/>
          <w:szCs w:val="26"/>
        </w:rPr>
      </w:pPr>
    </w:p>
    <w:p w:rsidR="00D27268" w:rsidRPr="0038678F" w:rsidRDefault="00D27268" w:rsidP="007E5EBF">
      <w:pPr>
        <w:ind w:firstLine="709"/>
        <w:jc w:val="both"/>
        <w:rPr>
          <w:sz w:val="26"/>
          <w:szCs w:val="26"/>
        </w:rPr>
      </w:pPr>
      <w:r w:rsidRPr="0038678F">
        <w:rPr>
          <w:sz w:val="26"/>
          <w:szCs w:val="26"/>
        </w:rPr>
        <w:t>5.2. Конкурс проводится по следующим возрастным группам:</w:t>
      </w:r>
    </w:p>
    <w:p w:rsidR="00D27268" w:rsidRPr="0038678F" w:rsidRDefault="00D27268" w:rsidP="00F35D7A">
      <w:pPr>
        <w:numPr>
          <w:ilvl w:val="0"/>
          <w:numId w:val="3"/>
        </w:numPr>
        <w:ind w:left="1134" w:firstLine="0"/>
        <w:contextualSpacing/>
        <w:jc w:val="both"/>
        <w:rPr>
          <w:sz w:val="26"/>
          <w:szCs w:val="26"/>
        </w:rPr>
      </w:pPr>
      <w:r w:rsidRPr="0038678F">
        <w:rPr>
          <w:sz w:val="26"/>
          <w:szCs w:val="26"/>
        </w:rPr>
        <w:t> обучающиеся младшего школьного возраста (6-10 лет);</w:t>
      </w:r>
    </w:p>
    <w:p w:rsidR="00D27268" w:rsidRPr="0038678F" w:rsidRDefault="00D27268" w:rsidP="00F35D7A">
      <w:pPr>
        <w:numPr>
          <w:ilvl w:val="0"/>
          <w:numId w:val="2"/>
        </w:numPr>
        <w:ind w:left="1134" w:firstLine="0"/>
        <w:contextualSpacing/>
        <w:jc w:val="both"/>
        <w:rPr>
          <w:sz w:val="26"/>
          <w:szCs w:val="26"/>
        </w:rPr>
      </w:pPr>
      <w:r w:rsidRPr="0038678F">
        <w:rPr>
          <w:sz w:val="26"/>
          <w:szCs w:val="26"/>
        </w:rPr>
        <w:t xml:space="preserve"> обучающиеся среднего школьного возраста (11-15 лет);</w:t>
      </w:r>
    </w:p>
    <w:p w:rsidR="00D27268" w:rsidRPr="0038678F" w:rsidRDefault="00D27268" w:rsidP="00F35D7A">
      <w:pPr>
        <w:numPr>
          <w:ilvl w:val="0"/>
          <w:numId w:val="2"/>
        </w:numPr>
        <w:ind w:left="1134" w:firstLine="0"/>
        <w:contextualSpacing/>
        <w:jc w:val="both"/>
        <w:rPr>
          <w:sz w:val="26"/>
          <w:szCs w:val="26"/>
        </w:rPr>
      </w:pPr>
      <w:r w:rsidRPr="0038678F">
        <w:rPr>
          <w:sz w:val="26"/>
          <w:szCs w:val="26"/>
        </w:rPr>
        <w:t xml:space="preserve"> обучающиеся старшего школьного возраста (16-18 лет).</w:t>
      </w:r>
    </w:p>
    <w:p w:rsidR="007E5EBF" w:rsidRPr="0038678F" w:rsidRDefault="00852316" w:rsidP="007E5EBF">
      <w:pPr>
        <w:ind w:firstLine="567"/>
        <w:contextualSpacing/>
        <w:jc w:val="both"/>
        <w:rPr>
          <w:bCs/>
          <w:sz w:val="26"/>
          <w:szCs w:val="26"/>
        </w:rPr>
      </w:pPr>
      <w:r w:rsidRPr="0038678F">
        <w:rPr>
          <w:bCs/>
          <w:sz w:val="26"/>
          <w:szCs w:val="26"/>
        </w:rPr>
        <w:t xml:space="preserve"> </w:t>
      </w:r>
      <w:r w:rsidR="007E5EBF" w:rsidRPr="0038678F">
        <w:rPr>
          <w:bCs/>
          <w:sz w:val="26"/>
          <w:szCs w:val="26"/>
        </w:rPr>
        <w:t xml:space="preserve">5.3. Конкурс проводится по следующим номинациям:  </w:t>
      </w:r>
    </w:p>
    <w:p w:rsidR="007E5EBF" w:rsidRPr="0038678F" w:rsidRDefault="007E5EBF" w:rsidP="007E5EBF">
      <w:pPr>
        <w:numPr>
          <w:ilvl w:val="0"/>
          <w:numId w:val="8"/>
        </w:numPr>
        <w:tabs>
          <w:tab w:val="left" w:pos="1560"/>
        </w:tabs>
        <w:ind w:left="1560"/>
        <w:contextualSpacing/>
        <w:jc w:val="both"/>
        <w:rPr>
          <w:bCs/>
          <w:sz w:val="26"/>
          <w:szCs w:val="26"/>
        </w:rPr>
      </w:pPr>
      <w:r w:rsidRPr="0038678F">
        <w:rPr>
          <w:bCs/>
          <w:sz w:val="26"/>
          <w:szCs w:val="26"/>
        </w:rPr>
        <w:t>«Изобразительное творчество»;</w:t>
      </w:r>
    </w:p>
    <w:p w:rsidR="007E5EBF" w:rsidRPr="0038678F" w:rsidRDefault="007E5EBF" w:rsidP="007E5EBF">
      <w:pPr>
        <w:numPr>
          <w:ilvl w:val="0"/>
          <w:numId w:val="8"/>
        </w:numPr>
        <w:tabs>
          <w:tab w:val="left" w:pos="1560"/>
        </w:tabs>
        <w:ind w:left="1560"/>
        <w:contextualSpacing/>
        <w:jc w:val="both"/>
        <w:rPr>
          <w:bCs/>
          <w:sz w:val="26"/>
          <w:szCs w:val="26"/>
        </w:rPr>
      </w:pPr>
      <w:r w:rsidRPr="0038678F">
        <w:rPr>
          <w:bCs/>
          <w:sz w:val="26"/>
          <w:szCs w:val="26"/>
        </w:rPr>
        <w:t>«Декоративно-прикладное творчество».</w:t>
      </w:r>
    </w:p>
    <w:p w:rsidR="007E5EBF" w:rsidRPr="0038678F" w:rsidRDefault="00852316" w:rsidP="007E5EBF">
      <w:pPr>
        <w:ind w:firstLine="567"/>
        <w:jc w:val="both"/>
        <w:rPr>
          <w:sz w:val="26"/>
          <w:szCs w:val="26"/>
        </w:rPr>
      </w:pPr>
      <w:r w:rsidRPr="0038678F">
        <w:rPr>
          <w:sz w:val="26"/>
          <w:szCs w:val="26"/>
        </w:rPr>
        <w:t xml:space="preserve"> </w:t>
      </w:r>
      <w:r w:rsidR="007E5EBF" w:rsidRPr="0038678F">
        <w:rPr>
          <w:sz w:val="26"/>
          <w:szCs w:val="26"/>
        </w:rPr>
        <w:t xml:space="preserve">5.4. Количество участников от образовательной организации не ограничено. </w:t>
      </w:r>
    </w:p>
    <w:p w:rsidR="00D27268" w:rsidRPr="0038678F" w:rsidRDefault="00D27268" w:rsidP="007E5EB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27268" w:rsidRPr="0038678F" w:rsidRDefault="00D27268" w:rsidP="00D272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8678F">
        <w:rPr>
          <w:b/>
          <w:sz w:val="26"/>
          <w:szCs w:val="26"/>
        </w:rPr>
        <w:t xml:space="preserve">6. Порядок организации и проведения </w:t>
      </w:r>
      <w:r w:rsidRPr="0038678F">
        <w:rPr>
          <w:b/>
          <w:bCs/>
          <w:sz w:val="26"/>
          <w:szCs w:val="26"/>
        </w:rPr>
        <w:t>Конкурса</w:t>
      </w:r>
    </w:p>
    <w:p w:rsidR="00EC48EE" w:rsidRPr="0038678F" w:rsidRDefault="00EC48EE" w:rsidP="00EC48EE">
      <w:pPr>
        <w:ind w:firstLine="567"/>
        <w:jc w:val="both"/>
        <w:rPr>
          <w:bCs/>
          <w:sz w:val="26"/>
          <w:szCs w:val="26"/>
        </w:rPr>
      </w:pPr>
      <w:r w:rsidRPr="0038678F">
        <w:rPr>
          <w:bCs/>
          <w:sz w:val="26"/>
          <w:szCs w:val="26"/>
        </w:rPr>
        <w:t xml:space="preserve">6.1. Конкурс проводится </w:t>
      </w:r>
      <w:r w:rsidRPr="0038678F">
        <w:rPr>
          <w:b/>
          <w:bCs/>
          <w:sz w:val="26"/>
          <w:szCs w:val="26"/>
        </w:rPr>
        <w:t xml:space="preserve">с </w:t>
      </w:r>
      <w:r w:rsidRPr="0038678F">
        <w:rPr>
          <w:b/>
          <w:bCs/>
          <w:i/>
          <w:sz w:val="26"/>
          <w:szCs w:val="26"/>
        </w:rPr>
        <w:t>15 ноября по 3 декабря 2021 года</w:t>
      </w:r>
      <w:r w:rsidR="00C6047C">
        <w:rPr>
          <w:bCs/>
          <w:sz w:val="26"/>
          <w:szCs w:val="26"/>
        </w:rPr>
        <w:t xml:space="preserve">. </w:t>
      </w:r>
    </w:p>
    <w:p w:rsidR="00EC48EE" w:rsidRPr="0038678F" w:rsidRDefault="00EC48EE" w:rsidP="00EC48EE">
      <w:pPr>
        <w:ind w:firstLine="567"/>
        <w:jc w:val="both"/>
        <w:rPr>
          <w:b/>
          <w:bCs/>
          <w:sz w:val="26"/>
          <w:szCs w:val="26"/>
        </w:rPr>
      </w:pPr>
      <w:r w:rsidRPr="0038678F">
        <w:rPr>
          <w:bCs/>
          <w:sz w:val="26"/>
          <w:szCs w:val="26"/>
        </w:rPr>
        <w:t xml:space="preserve">6.2. </w:t>
      </w:r>
      <w:r w:rsidR="00490E4C">
        <w:rPr>
          <w:sz w:val="26"/>
          <w:szCs w:val="26"/>
        </w:rPr>
        <w:t>Регламент проведения Конкурса</w:t>
      </w:r>
      <w:r w:rsidRPr="0038678F">
        <w:rPr>
          <w:sz w:val="26"/>
          <w:szCs w:val="26"/>
        </w:rPr>
        <w:t>:</w:t>
      </w:r>
      <w:r w:rsidR="001C38C7">
        <w:rPr>
          <w:sz w:val="26"/>
          <w:szCs w:val="26"/>
        </w:rPr>
        <w:t xml:space="preserve"> </w:t>
      </w:r>
    </w:p>
    <w:p w:rsidR="00CD55BC" w:rsidRPr="00CD55BC" w:rsidRDefault="00EC48EE" w:rsidP="00E2347E">
      <w:pPr>
        <w:numPr>
          <w:ilvl w:val="0"/>
          <w:numId w:val="14"/>
        </w:numPr>
        <w:ind w:left="0" w:firstLine="567"/>
        <w:contextualSpacing/>
        <w:jc w:val="both"/>
        <w:rPr>
          <w:bCs/>
          <w:color w:val="C00000"/>
          <w:sz w:val="26"/>
          <w:szCs w:val="26"/>
        </w:rPr>
      </w:pPr>
      <w:r w:rsidRPr="0038678F">
        <w:rPr>
          <w:b/>
          <w:bCs/>
          <w:i/>
          <w:sz w:val="26"/>
          <w:szCs w:val="26"/>
        </w:rPr>
        <w:t xml:space="preserve">с 15 </w:t>
      </w:r>
      <w:r w:rsidR="00FE5C30" w:rsidRPr="0038678F">
        <w:rPr>
          <w:b/>
          <w:bCs/>
          <w:i/>
          <w:sz w:val="26"/>
          <w:szCs w:val="26"/>
        </w:rPr>
        <w:t>по</w:t>
      </w:r>
      <w:r w:rsidRPr="0038678F">
        <w:rPr>
          <w:b/>
          <w:bCs/>
          <w:i/>
          <w:sz w:val="26"/>
          <w:szCs w:val="26"/>
        </w:rPr>
        <w:t xml:space="preserve"> 19 ноября 2021 года с 09.00 до 17.00</w:t>
      </w:r>
      <w:r w:rsidR="00C6047C">
        <w:rPr>
          <w:bCs/>
          <w:sz w:val="26"/>
          <w:szCs w:val="26"/>
        </w:rPr>
        <w:t xml:space="preserve"> – прием </w:t>
      </w:r>
      <w:r w:rsidR="005F779C">
        <w:rPr>
          <w:bCs/>
          <w:sz w:val="26"/>
          <w:szCs w:val="26"/>
        </w:rPr>
        <w:t>в электронном виде</w:t>
      </w:r>
      <w:r w:rsidR="005F779C" w:rsidRPr="0038678F">
        <w:rPr>
          <w:bCs/>
          <w:sz w:val="26"/>
          <w:szCs w:val="26"/>
        </w:rPr>
        <w:t xml:space="preserve"> </w:t>
      </w:r>
      <w:r w:rsidRPr="0038678F">
        <w:rPr>
          <w:bCs/>
          <w:sz w:val="26"/>
          <w:szCs w:val="26"/>
        </w:rPr>
        <w:t>заяв</w:t>
      </w:r>
      <w:r w:rsidR="005F779C">
        <w:rPr>
          <w:bCs/>
          <w:sz w:val="26"/>
          <w:szCs w:val="26"/>
        </w:rPr>
        <w:t>ки</w:t>
      </w:r>
      <w:r w:rsidRPr="0038678F">
        <w:rPr>
          <w:bCs/>
          <w:sz w:val="26"/>
          <w:szCs w:val="26"/>
        </w:rPr>
        <w:t xml:space="preserve"> на учас</w:t>
      </w:r>
      <w:r w:rsidR="00C6047C">
        <w:rPr>
          <w:bCs/>
          <w:sz w:val="26"/>
          <w:szCs w:val="26"/>
        </w:rPr>
        <w:t xml:space="preserve">тие в Конкурсе (Приложение 1), </w:t>
      </w:r>
      <w:r w:rsidRPr="0038678F">
        <w:rPr>
          <w:bCs/>
          <w:sz w:val="26"/>
          <w:szCs w:val="26"/>
        </w:rPr>
        <w:t>заявлени</w:t>
      </w:r>
      <w:r w:rsidR="005F779C">
        <w:rPr>
          <w:bCs/>
          <w:sz w:val="26"/>
          <w:szCs w:val="26"/>
        </w:rPr>
        <w:t>я</w:t>
      </w:r>
      <w:r w:rsidRPr="0038678F">
        <w:rPr>
          <w:bCs/>
          <w:sz w:val="26"/>
          <w:szCs w:val="26"/>
        </w:rPr>
        <w:t xml:space="preserve"> о согласии на обработку персональных данных (Приложение 2)</w:t>
      </w:r>
      <w:r w:rsidR="000E35A6">
        <w:rPr>
          <w:bCs/>
          <w:sz w:val="26"/>
          <w:szCs w:val="26"/>
        </w:rPr>
        <w:t>, а также фотографи</w:t>
      </w:r>
      <w:r w:rsidR="005F779C">
        <w:rPr>
          <w:bCs/>
          <w:sz w:val="26"/>
          <w:szCs w:val="26"/>
        </w:rPr>
        <w:t>и</w:t>
      </w:r>
      <w:r w:rsidR="000E35A6">
        <w:rPr>
          <w:bCs/>
          <w:sz w:val="26"/>
          <w:szCs w:val="26"/>
        </w:rPr>
        <w:t xml:space="preserve"> представленн</w:t>
      </w:r>
      <w:r w:rsidR="005F779C">
        <w:rPr>
          <w:bCs/>
          <w:sz w:val="26"/>
          <w:szCs w:val="26"/>
        </w:rPr>
        <w:t>ой</w:t>
      </w:r>
      <w:r w:rsidR="000E35A6">
        <w:rPr>
          <w:bCs/>
          <w:sz w:val="26"/>
          <w:szCs w:val="26"/>
        </w:rPr>
        <w:t xml:space="preserve"> творческ</w:t>
      </w:r>
      <w:r w:rsidR="005F779C">
        <w:rPr>
          <w:bCs/>
          <w:sz w:val="26"/>
          <w:szCs w:val="26"/>
        </w:rPr>
        <w:t>ой</w:t>
      </w:r>
      <w:r w:rsidR="000E35A6">
        <w:rPr>
          <w:bCs/>
          <w:sz w:val="26"/>
          <w:szCs w:val="26"/>
        </w:rPr>
        <w:t xml:space="preserve"> работ</w:t>
      </w:r>
      <w:r w:rsidR="005F779C">
        <w:rPr>
          <w:bCs/>
          <w:sz w:val="26"/>
          <w:szCs w:val="26"/>
        </w:rPr>
        <w:t>ы</w:t>
      </w:r>
      <w:r w:rsidR="000E35A6">
        <w:rPr>
          <w:bCs/>
          <w:sz w:val="26"/>
          <w:szCs w:val="26"/>
        </w:rPr>
        <w:t xml:space="preserve"> </w:t>
      </w:r>
      <w:r w:rsidR="00B52328">
        <w:rPr>
          <w:bCs/>
          <w:sz w:val="26"/>
          <w:szCs w:val="26"/>
        </w:rPr>
        <w:t>(п.7 Положения)</w:t>
      </w:r>
      <w:r w:rsidRPr="0038678F">
        <w:rPr>
          <w:bCs/>
          <w:sz w:val="26"/>
          <w:szCs w:val="26"/>
        </w:rPr>
        <w:t xml:space="preserve">. </w:t>
      </w:r>
      <w:r w:rsidR="000E35A6">
        <w:rPr>
          <w:bCs/>
          <w:sz w:val="26"/>
          <w:szCs w:val="26"/>
        </w:rPr>
        <w:t>Материалы</w:t>
      </w:r>
      <w:r w:rsidRPr="0038678F">
        <w:rPr>
          <w:bCs/>
          <w:sz w:val="26"/>
          <w:szCs w:val="26"/>
        </w:rPr>
        <w:t xml:space="preserve">, предоставленные </w:t>
      </w:r>
      <w:r w:rsidRPr="0038678F">
        <w:rPr>
          <w:b/>
          <w:bCs/>
          <w:i/>
          <w:sz w:val="26"/>
          <w:szCs w:val="26"/>
        </w:rPr>
        <w:t>после 19 ноября 2021 года</w:t>
      </w:r>
      <w:r w:rsidR="007E549F">
        <w:rPr>
          <w:b/>
          <w:bCs/>
          <w:i/>
          <w:sz w:val="26"/>
          <w:szCs w:val="26"/>
        </w:rPr>
        <w:t>,</w:t>
      </w:r>
      <w:r w:rsidRPr="0038678F">
        <w:rPr>
          <w:b/>
          <w:bCs/>
          <w:i/>
          <w:sz w:val="26"/>
          <w:szCs w:val="26"/>
        </w:rPr>
        <w:t xml:space="preserve"> не рассматриваются;</w:t>
      </w:r>
      <w:r w:rsidRPr="0038678F">
        <w:rPr>
          <w:b/>
          <w:sz w:val="26"/>
          <w:szCs w:val="26"/>
          <w:u w:val="single"/>
        </w:rPr>
        <w:t xml:space="preserve">  </w:t>
      </w:r>
    </w:p>
    <w:p w:rsidR="00EC48EE" w:rsidRPr="00CD55BC" w:rsidRDefault="00CD55BC" w:rsidP="00E2347E">
      <w:pPr>
        <w:numPr>
          <w:ilvl w:val="0"/>
          <w:numId w:val="14"/>
        </w:numPr>
        <w:ind w:left="0" w:firstLine="567"/>
        <w:contextualSpacing/>
        <w:jc w:val="both"/>
        <w:rPr>
          <w:bCs/>
          <w:color w:val="C00000"/>
          <w:sz w:val="26"/>
          <w:szCs w:val="26"/>
        </w:rPr>
      </w:pPr>
      <w:r w:rsidRPr="00C6047C">
        <w:rPr>
          <w:b/>
          <w:i/>
          <w:sz w:val="26"/>
          <w:szCs w:val="26"/>
        </w:rPr>
        <w:t xml:space="preserve">22.11.2021 </w:t>
      </w:r>
      <w:r>
        <w:rPr>
          <w:b/>
          <w:sz w:val="26"/>
          <w:szCs w:val="26"/>
        </w:rPr>
        <w:t xml:space="preserve">– </w:t>
      </w:r>
      <w:r w:rsidRPr="00CD55BC">
        <w:rPr>
          <w:sz w:val="26"/>
          <w:szCs w:val="26"/>
        </w:rPr>
        <w:t xml:space="preserve">оформление виртуальной </w:t>
      </w:r>
      <w:r w:rsidR="004642BD">
        <w:rPr>
          <w:sz w:val="26"/>
          <w:szCs w:val="26"/>
        </w:rPr>
        <w:t>экспозиции</w:t>
      </w:r>
      <w:r w:rsidRPr="00CD55BC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>;</w:t>
      </w:r>
    </w:p>
    <w:p w:rsidR="004C7393" w:rsidRPr="0038678F" w:rsidRDefault="004C7393" w:rsidP="00E2347E">
      <w:pPr>
        <w:numPr>
          <w:ilvl w:val="0"/>
          <w:numId w:val="14"/>
        </w:numPr>
        <w:ind w:left="0" w:firstLine="567"/>
        <w:contextualSpacing/>
        <w:jc w:val="both"/>
        <w:rPr>
          <w:bCs/>
          <w:sz w:val="26"/>
          <w:szCs w:val="26"/>
        </w:rPr>
      </w:pPr>
      <w:r w:rsidRPr="007141B6">
        <w:rPr>
          <w:b/>
          <w:bCs/>
          <w:i/>
          <w:sz w:val="26"/>
          <w:szCs w:val="26"/>
        </w:rPr>
        <w:t>с 2</w:t>
      </w:r>
      <w:r w:rsidR="00CD55BC">
        <w:rPr>
          <w:b/>
          <w:bCs/>
          <w:i/>
          <w:sz w:val="26"/>
          <w:szCs w:val="26"/>
        </w:rPr>
        <w:t>3</w:t>
      </w:r>
      <w:r w:rsidRPr="007141B6">
        <w:rPr>
          <w:b/>
          <w:bCs/>
          <w:i/>
          <w:sz w:val="26"/>
          <w:szCs w:val="26"/>
        </w:rPr>
        <w:t xml:space="preserve"> по 26 ноября 2021 </w:t>
      </w:r>
      <w:r w:rsidRPr="0038678F">
        <w:rPr>
          <w:b/>
          <w:bCs/>
          <w:i/>
          <w:sz w:val="26"/>
          <w:szCs w:val="26"/>
        </w:rPr>
        <w:t>года</w:t>
      </w:r>
      <w:r w:rsidRPr="0038678F">
        <w:rPr>
          <w:bCs/>
          <w:sz w:val="26"/>
          <w:szCs w:val="26"/>
        </w:rPr>
        <w:t xml:space="preserve"> </w:t>
      </w:r>
      <w:r w:rsidRPr="0038678F">
        <w:rPr>
          <w:b/>
          <w:bCs/>
          <w:i/>
          <w:sz w:val="26"/>
          <w:szCs w:val="26"/>
        </w:rPr>
        <w:t xml:space="preserve">– </w:t>
      </w:r>
      <w:r w:rsidRPr="0038678F">
        <w:rPr>
          <w:bCs/>
          <w:sz w:val="26"/>
          <w:szCs w:val="26"/>
        </w:rPr>
        <w:t xml:space="preserve">электронное голосование, определение звания – обладателя приза зрительских симпатий на виртуальной выставочной экспозиции в социальной сети «ВКонтакте» </w:t>
      </w:r>
      <w:hyperlink r:id="rId7" w:history="1">
        <w:r w:rsidRPr="0038678F">
          <w:rPr>
            <w:bCs/>
            <w:color w:val="0563C1" w:themeColor="hyperlink"/>
            <w:sz w:val="26"/>
            <w:szCs w:val="26"/>
            <w:u w:val="single"/>
          </w:rPr>
          <w:t>https://vk.com/public194510886</w:t>
        </w:r>
      </w:hyperlink>
      <w:r w:rsidRPr="0038678F">
        <w:rPr>
          <w:bCs/>
          <w:sz w:val="26"/>
          <w:szCs w:val="26"/>
        </w:rPr>
        <w:t xml:space="preserve"> на странице МБУДО «ГЦРиНТТДиЮ» (</w:t>
      </w:r>
      <w:r w:rsidRPr="0038678F">
        <w:rPr>
          <w:b/>
          <w:bCs/>
          <w:i/>
          <w:sz w:val="26"/>
          <w:szCs w:val="26"/>
        </w:rPr>
        <w:t xml:space="preserve">после 26 </w:t>
      </w:r>
      <w:r w:rsidR="00CD55BC">
        <w:rPr>
          <w:b/>
          <w:bCs/>
          <w:i/>
          <w:sz w:val="26"/>
          <w:szCs w:val="26"/>
        </w:rPr>
        <w:t>ноября</w:t>
      </w:r>
      <w:r w:rsidRPr="0038678F">
        <w:rPr>
          <w:b/>
          <w:bCs/>
          <w:i/>
          <w:sz w:val="26"/>
          <w:szCs w:val="26"/>
        </w:rPr>
        <w:t xml:space="preserve"> 2021 года</w:t>
      </w:r>
      <w:r w:rsidRPr="0038678F">
        <w:rPr>
          <w:bCs/>
          <w:sz w:val="26"/>
          <w:szCs w:val="26"/>
        </w:rPr>
        <w:t xml:space="preserve"> электронное голосование </w:t>
      </w:r>
      <w:r w:rsidRPr="0038678F">
        <w:rPr>
          <w:b/>
          <w:bCs/>
          <w:i/>
          <w:sz w:val="26"/>
          <w:szCs w:val="26"/>
        </w:rPr>
        <w:t>не учитывается</w:t>
      </w:r>
      <w:r w:rsidRPr="0038678F">
        <w:rPr>
          <w:bCs/>
          <w:sz w:val="26"/>
          <w:szCs w:val="26"/>
        </w:rPr>
        <w:t>)</w:t>
      </w:r>
      <w:r w:rsidR="00FE5C30" w:rsidRPr="0038678F">
        <w:rPr>
          <w:bCs/>
          <w:sz w:val="26"/>
          <w:szCs w:val="26"/>
        </w:rPr>
        <w:t>;</w:t>
      </w:r>
    </w:p>
    <w:p w:rsidR="00EC48EE" w:rsidRPr="0038678F" w:rsidRDefault="008D762B" w:rsidP="00E2347E">
      <w:pPr>
        <w:numPr>
          <w:ilvl w:val="0"/>
          <w:numId w:val="14"/>
        </w:numPr>
        <w:ind w:left="0" w:firstLine="567"/>
        <w:contextualSpacing/>
        <w:jc w:val="both"/>
        <w:rPr>
          <w:bCs/>
          <w:sz w:val="26"/>
          <w:szCs w:val="26"/>
        </w:rPr>
      </w:pPr>
      <w:r w:rsidRPr="0038678F">
        <w:rPr>
          <w:b/>
          <w:bCs/>
          <w:i/>
          <w:sz w:val="26"/>
          <w:szCs w:val="26"/>
        </w:rPr>
        <w:t>с 29 ноября по 1</w:t>
      </w:r>
      <w:r w:rsidR="004C7393" w:rsidRPr="0038678F">
        <w:rPr>
          <w:b/>
          <w:bCs/>
          <w:i/>
          <w:sz w:val="26"/>
          <w:szCs w:val="26"/>
        </w:rPr>
        <w:t xml:space="preserve"> декабря 2021</w:t>
      </w:r>
      <w:r w:rsidR="00EC48EE" w:rsidRPr="0038678F">
        <w:rPr>
          <w:b/>
          <w:bCs/>
          <w:i/>
          <w:sz w:val="26"/>
          <w:szCs w:val="26"/>
        </w:rPr>
        <w:t xml:space="preserve"> года</w:t>
      </w:r>
      <w:r w:rsidR="00EC48EE" w:rsidRPr="0038678F">
        <w:rPr>
          <w:bCs/>
          <w:sz w:val="26"/>
          <w:szCs w:val="26"/>
        </w:rPr>
        <w:t xml:space="preserve"> – работа экспертной комиссии по оценке конкурсных </w:t>
      </w:r>
      <w:r w:rsidR="00FE5C30" w:rsidRPr="0038678F">
        <w:rPr>
          <w:bCs/>
          <w:sz w:val="26"/>
          <w:szCs w:val="26"/>
        </w:rPr>
        <w:t>работ</w:t>
      </w:r>
      <w:r w:rsidR="00EC48EE" w:rsidRPr="0038678F">
        <w:rPr>
          <w:bCs/>
          <w:sz w:val="26"/>
          <w:szCs w:val="26"/>
        </w:rPr>
        <w:t xml:space="preserve">, определение победителей и призеров в каждой номинации и возрастной группе; </w:t>
      </w:r>
      <w:r w:rsidR="00EC48EE" w:rsidRPr="0038678F">
        <w:rPr>
          <w:b/>
          <w:bCs/>
          <w:sz w:val="26"/>
          <w:szCs w:val="26"/>
        </w:rPr>
        <w:t xml:space="preserve"> </w:t>
      </w:r>
    </w:p>
    <w:p w:rsidR="004C7393" w:rsidRPr="0038678F" w:rsidRDefault="004C7393" w:rsidP="00E2347E">
      <w:pPr>
        <w:numPr>
          <w:ilvl w:val="0"/>
          <w:numId w:val="14"/>
        </w:numPr>
        <w:ind w:left="0" w:firstLine="567"/>
        <w:contextualSpacing/>
        <w:jc w:val="both"/>
        <w:rPr>
          <w:bCs/>
          <w:sz w:val="26"/>
          <w:szCs w:val="26"/>
        </w:rPr>
      </w:pPr>
      <w:r w:rsidRPr="0038678F">
        <w:rPr>
          <w:b/>
          <w:bCs/>
          <w:i/>
          <w:sz w:val="26"/>
          <w:szCs w:val="26"/>
        </w:rPr>
        <w:t xml:space="preserve">3 декабря 2021 года </w:t>
      </w:r>
      <w:r w:rsidRPr="0038678F">
        <w:rPr>
          <w:b/>
          <w:bCs/>
          <w:sz w:val="26"/>
          <w:szCs w:val="26"/>
        </w:rPr>
        <w:t xml:space="preserve">– </w:t>
      </w:r>
      <w:r w:rsidRPr="0038678F">
        <w:rPr>
          <w:bCs/>
          <w:i/>
          <w:sz w:val="26"/>
          <w:szCs w:val="26"/>
        </w:rPr>
        <w:t>р</w:t>
      </w:r>
      <w:r w:rsidRPr="0038678F">
        <w:rPr>
          <w:sz w:val="26"/>
          <w:szCs w:val="26"/>
        </w:rPr>
        <w:t xml:space="preserve">азмещение списка победителей и призёров на официальном сайте МБУДО «ГЦРиНТТДиЮ» </w:t>
      </w:r>
      <w:hyperlink r:id="rId8" w:history="1">
        <w:r w:rsidRPr="0038678F">
          <w:rPr>
            <w:sz w:val="26"/>
            <w:szCs w:val="26"/>
            <w:u w:val="single"/>
          </w:rPr>
          <w:t>http://www.gcr71.ru</w:t>
        </w:r>
      </w:hyperlink>
      <w:r w:rsidRPr="0038678F">
        <w:rPr>
          <w:b/>
          <w:sz w:val="26"/>
          <w:szCs w:val="26"/>
        </w:rPr>
        <w:t xml:space="preserve"> </w:t>
      </w:r>
      <w:r w:rsidRPr="0038678F">
        <w:rPr>
          <w:sz w:val="26"/>
          <w:szCs w:val="26"/>
        </w:rPr>
        <w:t>и</w:t>
      </w:r>
      <w:r w:rsidRPr="0038678F">
        <w:rPr>
          <w:bCs/>
          <w:sz w:val="26"/>
          <w:szCs w:val="26"/>
        </w:rPr>
        <w:t xml:space="preserve"> в социальной сети «ВКонтакте»</w:t>
      </w:r>
      <w:r w:rsidRPr="0038678F">
        <w:rPr>
          <w:b/>
          <w:bCs/>
          <w:sz w:val="26"/>
          <w:szCs w:val="26"/>
        </w:rPr>
        <w:t xml:space="preserve"> </w:t>
      </w:r>
      <w:hyperlink r:id="rId9" w:history="1">
        <w:r w:rsidRPr="0038678F">
          <w:rPr>
            <w:bCs/>
            <w:color w:val="0563C1" w:themeColor="hyperlink"/>
            <w:sz w:val="26"/>
            <w:szCs w:val="26"/>
            <w:u w:val="single"/>
          </w:rPr>
          <w:t>https://vk.com/public194510886</w:t>
        </w:r>
      </w:hyperlink>
      <w:r w:rsidRPr="0038678F">
        <w:rPr>
          <w:bCs/>
          <w:sz w:val="26"/>
          <w:szCs w:val="26"/>
        </w:rPr>
        <w:t xml:space="preserve"> на странице МБУДО    «ГЦРиНТТДиЮ»;</w:t>
      </w:r>
    </w:p>
    <w:p w:rsidR="00EC48EE" w:rsidRPr="0038678F" w:rsidRDefault="00C6047C" w:rsidP="00E2347E">
      <w:pPr>
        <w:numPr>
          <w:ilvl w:val="0"/>
          <w:numId w:val="14"/>
        </w:numPr>
        <w:tabs>
          <w:tab w:val="left" w:pos="1418"/>
        </w:tabs>
        <w:ind w:left="0" w:firstLine="567"/>
        <w:contextualSpacing/>
        <w:jc w:val="both"/>
        <w:rPr>
          <w:b/>
          <w:bCs/>
          <w:i/>
          <w:color w:val="C00000"/>
          <w:sz w:val="26"/>
          <w:szCs w:val="26"/>
        </w:rPr>
      </w:pPr>
      <w:r>
        <w:rPr>
          <w:b/>
          <w:bCs/>
          <w:i/>
          <w:sz w:val="26"/>
          <w:szCs w:val="26"/>
        </w:rPr>
        <w:t>с 6</w:t>
      </w:r>
      <w:r w:rsidR="004C7393" w:rsidRPr="0038678F">
        <w:rPr>
          <w:b/>
          <w:bCs/>
          <w:i/>
          <w:sz w:val="26"/>
          <w:szCs w:val="26"/>
        </w:rPr>
        <w:t xml:space="preserve"> по 17 декабря 2021</w:t>
      </w:r>
      <w:r w:rsidR="00EC48EE" w:rsidRPr="0038678F">
        <w:rPr>
          <w:b/>
          <w:bCs/>
          <w:i/>
          <w:sz w:val="26"/>
          <w:szCs w:val="26"/>
        </w:rPr>
        <w:t xml:space="preserve"> года</w:t>
      </w:r>
      <w:r w:rsidR="00EC48EE" w:rsidRPr="0038678F">
        <w:rPr>
          <w:b/>
          <w:bCs/>
          <w:sz w:val="26"/>
          <w:szCs w:val="26"/>
        </w:rPr>
        <w:t xml:space="preserve"> – </w:t>
      </w:r>
      <w:r w:rsidR="00EC48EE" w:rsidRPr="0038678F">
        <w:rPr>
          <w:bCs/>
          <w:sz w:val="26"/>
          <w:szCs w:val="26"/>
        </w:rPr>
        <w:t>рассылка дипломов победителям, призерам и сертификатов участникам Конкурса в электронном виде.</w:t>
      </w:r>
    </w:p>
    <w:p w:rsidR="00EC48EE" w:rsidRPr="0038678F" w:rsidRDefault="00EC48EE" w:rsidP="00EC48EE">
      <w:pPr>
        <w:ind w:firstLine="567"/>
        <w:jc w:val="both"/>
        <w:rPr>
          <w:sz w:val="26"/>
          <w:szCs w:val="26"/>
        </w:rPr>
      </w:pPr>
      <w:r w:rsidRPr="0038678F">
        <w:rPr>
          <w:sz w:val="26"/>
          <w:szCs w:val="26"/>
        </w:rPr>
        <w:t>6.3. Дополнительная информация по телефон</w:t>
      </w:r>
      <w:r w:rsidR="002C1EF2" w:rsidRPr="0038678F">
        <w:rPr>
          <w:sz w:val="26"/>
          <w:szCs w:val="26"/>
        </w:rPr>
        <w:t>ам:</w:t>
      </w:r>
      <w:r w:rsidRPr="0038678F">
        <w:rPr>
          <w:sz w:val="26"/>
          <w:szCs w:val="26"/>
        </w:rPr>
        <w:t xml:space="preserve"> </w:t>
      </w:r>
      <w:r w:rsidR="002C1EF2" w:rsidRPr="0038678F">
        <w:rPr>
          <w:sz w:val="26"/>
          <w:szCs w:val="26"/>
        </w:rPr>
        <w:t xml:space="preserve">8 (4872) 47-67-16 - Подосенова Екатерина Игоревна, педагог-организатор и </w:t>
      </w:r>
      <w:r w:rsidRPr="0038678F">
        <w:rPr>
          <w:sz w:val="26"/>
          <w:szCs w:val="26"/>
        </w:rPr>
        <w:t>8 (4872)</w:t>
      </w:r>
      <w:r w:rsidR="007E229F" w:rsidRPr="0038678F">
        <w:rPr>
          <w:sz w:val="26"/>
          <w:szCs w:val="26"/>
        </w:rPr>
        <w:t xml:space="preserve"> </w:t>
      </w:r>
      <w:r w:rsidRPr="0038678F">
        <w:rPr>
          <w:sz w:val="26"/>
          <w:szCs w:val="26"/>
        </w:rPr>
        <w:t>47-16-29</w:t>
      </w:r>
      <w:r w:rsidR="007E229F" w:rsidRPr="0038678F">
        <w:rPr>
          <w:sz w:val="26"/>
          <w:szCs w:val="26"/>
        </w:rPr>
        <w:t xml:space="preserve"> - </w:t>
      </w:r>
      <w:r w:rsidR="00502929" w:rsidRPr="0038678F">
        <w:rPr>
          <w:sz w:val="26"/>
          <w:szCs w:val="26"/>
        </w:rPr>
        <w:t>Гончарова Наталья Александровна</w:t>
      </w:r>
      <w:r w:rsidR="007E229F" w:rsidRPr="0038678F">
        <w:rPr>
          <w:sz w:val="26"/>
          <w:szCs w:val="26"/>
        </w:rPr>
        <w:t>, педагог-организатор</w:t>
      </w:r>
      <w:r w:rsidR="00502929" w:rsidRPr="0038678F">
        <w:rPr>
          <w:sz w:val="26"/>
          <w:szCs w:val="26"/>
        </w:rPr>
        <w:t>.</w:t>
      </w:r>
    </w:p>
    <w:p w:rsidR="00D27268" w:rsidRPr="0038678F" w:rsidRDefault="00D27268" w:rsidP="00D27268">
      <w:pPr>
        <w:jc w:val="center"/>
        <w:rPr>
          <w:b/>
          <w:sz w:val="26"/>
          <w:szCs w:val="26"/>
        </w:rPr>
      </w:pPr>
    </w:p>
    <w:p w:rsidR="00502929" w:rsidRDefault="00502929" w:rsidP="00502929">
      <w:pPr>
        <w:jc w:val="center"/>
        <w:rPr>
          <w:b/>
          <w:sz w:val="26"/>
          <w:szCs w:val="26"/>
        </w:rPr>
      </w:pPr>
      <w:r w:rsidRPr="000E35A6">
        <w:rPr>
          <w:b/>
          <w:sz w:val="26"/>
          <w:szCs w:val="26"/>
        </w:rPr>
        <w:t>7. Отправка конкурсной работы</w:t>
      </w:r>
    </w:p>
    <w:p w:rsidR="00502929" w:rsidRPr="00400A0C" w:rsidRDefault="00502929" w:rsidP="00AB3CED">
      <w:pPr>
        <w:ind w:firstLine="567"/>
        <w:jc w:val="both"/>
        <w:rPr>
          <w:sz w:val="26"/>
          <w:szCs w:val="26"/>
        </w:rPr>
      </w:pPr>
      <w:r w:rsidRPr="00400A0C">
        <w:rPr>
          <w:sz w:val="26"/>
          <w:szCs w:val="26"/>
        </w:rPr>
        <w:t xml:space="preserve">7.1.  Тема письма для отправки </w:t>
      </w:r>
      <w:r w:rsidR="0094676D">
        <w:rPr>
          <w:sz w:val="26"/>
          <w:szCs w:val="26"/>
        </w:rPr>
        <w:t>конкурсных материалов</w:t>
      </w:r>
      <w:r w:rsidR="00400A0C" w:rsidRPr="00400A0C">
        <w:rPr>
          <w:sz w:val="26"/>
          <w:szCs w:val="26"/>
        </w:rPr>
        <w:t xml:space="preserve"> </w:t>
      </w:r>
      <w:r w:rsidRPr="00400A0C">
        <w:rPr>
          <w:sz w:val="26"/>
          <w:szCs w:val="26"/>
        </w:rPr>
        <w:t>на Конкурс - «Пусть мир станет ярче</w:t>
      </w:r>
      <w:r w:rsidR="00A673D2">
        <w:rPr>
          <w:sz w:val="26"/>
          <w:szCs w:val="26"/>
        </w:rPr>
        <w:t>»</w:t>
      </w:r>
      <w:r w:rsidRPr="00400A0C">
        <w:rPr>
          <w:sz w:val="26"/>
          <w:szCs w:val="26"/>
        </w:rPr>
        <w:t>, имя и фамилия участника (полностью).</w:t>
      </w:r>
    </w:p>
    <w:p w:rsidR="00502929" w:rsidRPr="00400A0C" w:rsidRDefault="00502929" w:rsidP="00AB3CED">
      <w:pPr>
        <w:ind w:firstLine="567"/>
        <w:jc w:val="both"/>
        <w:rPr>
          <w:sz w:val="26"/>
          <w:szCs w:val="26"/>
        </w:rPr>
      </w:pPr>
      <w:r w:rsidRPr="00400A0C">
        <w:rPr>
          <w:sz w:val="26"/>
          <w:szCs w:val="26"/>
        </w:rPr>
        <w:t xml:space="preserve">7.2.  Письмо должно содержать: </w:t>
      </w:r>
    </w:p>
    <w:p w:rsidR="00502929" w:rsidRDefault="00502929" w:rsidP="00AB3CED">
      <w:pPr>
        <w:numPr>
          <w:ilvl w:val="0"/>
          <w:numId w:val="11"/>
        </w:numPr>
        <w:ind w:firstLine="567"/>
        <w:contextualSpacing/>
        <w:jc w:val="both"/>
        <w:rPr>
          <w:sz w:val="26"/>
          <w:szCs w:val="26"/>
        </w:rPr>
      </w:pPr>
      <w:r w:rsidRPr="00400A0C">
        <w:rPr>
          <w:sz w:val="26"/>
          <w:szCs w:val="26"/>
        </w:rPr>
        <w:t>файл с заявкой на участие в Конкурсе;</w:t>
      </w:r>
    </w:p>
    <w:p w:rsidR="0053054B" w:rsidRPr="00400A0C" w:rsidRDefault="00732DDE" w:rsidP="000F78E0">
      <w:pPr>
        <w:numPr>
          <w:ilvl w:val="0"/>
          <w:numId w:val="11"/>
        </w:numPr>
        <w:ind w:left="0" w:firstLine="12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файл с фотографией </w:t>
      </w:r>
      <w:r w:rsidR="0053054B">
        <w:rPr>
          <w:sz w:val="26"/>
          <w:szCs w:val="26"/>
        </w:rPr>
        <w:t>заявления о согласии на обработку персональных данных</w:t>
      </w:r>
      <w:r w:rsidR="0053054B" w:rsidRPr="00400A0C">
        <w:rPr>
          <w:sz w:val="26"/>
          <w:szCs w:val="26"/>
        </w:rPr>
        <w:t>;</w:t>
      </w:r>
    </w:p>
    <w:p w:rsidR="00502929" w:rsidRPr="00400A0C" w:rsidRDefault="00502929" w:rsidP="00AB3CED">
      <w:pPr>
        <w:numPr>
          <w:ilvl w:val="0"/>
          <w:numId w:val="11"/>
        </w:numPr>
        <w:ind w:firstLine="567"/>
        <w:contextualSpacing/>
        <w:jc w:val="both"/>
        <w:rPr>
          <w:sz w:val="26"/>
          <w:szCs w:val="26"/>
        </w:rPr>
      </w:pPr>
      <w:r w:rsidRPr="00400A0C">
        <w:rPr>
          <w:sz w:val="26"/>
          <w:szCs w:val="26"/>
        </w:rPr>
        <w:t>файл с фотографией конкурсной работы в формате JPEG (JPG)</w:t>
      </w:r>
      <w:r w:rsidR="00C83E7D">
        <w:rPr>
          <w:sz w:val="26"/>
          <w:szCs w:val="26"/>
        </w:rPr>
        <w:t>.</w:t>
      </w:r>
      <w:r w:rsidRPr="00400A0C">
        <w:rPr>
          <w:sz w:val="26"/>
          <w:szCs w:val="26"/>
        </w:rPr>
        <w:t xml:space="preserve"> </w:t>
      </w:r>
    </w:p>
    <w:p w:rsidR="00502929" w:rsidRPr="00400A0C" w:rsidRDefault="00502929" w:rsidP="00AB3CED">
      <w:pPr>
        <w:ind w:firstLine="567"/>
        <w:jc w:val="both"/>
        <w:rPr>
          <w:sz w:val="26"/>
          <w:szCs w:val="26"/>
        </w:rPr>
      </w:pPr>
      <w:r w:rsidRPr="00400A0C">
        <w:rPr>
          <w:sz w:val="26"/>
          <w:szCs w:val="26"/>
        </w:rPr>
        <w:t>7.3. Для каждой конкурсной работы формируется отдельное письмо.</w:t>
      </w:r>
    </w:p>
    <w:p w:rsidR="00846CC2" w:rsidRPr="00D869F2" w:rsidRDefault="00502929" w:rsidP="0053054B">
      <w:pPr>
        <w:ind w:firstLine="567"/>
        <w:rPr>
          <w:rStyle w:val="a6"/>
          <w:b/>
          <w:color w:val="auto"/>
          <w:sz w:val="26"/>
          <w:szCs w:val="26"/>
        </w:rPr>
      </w:pPr>
      <w:r w:rsidRPr="00D869F2">
        <w:rPr>
          <w:sz w:val="26"/>
          <w:szCs w:val="26"/>
        </w:rPr>
        <w:t xml:space="preserve">7.4. Электронный адрес для отправки конкурсных материалов: </w:t>
      </w:r>
      <w:hyperlink r:id="rId10" w:history="1">
        <w:r w:rsidRPr="00D869F2">
          <w:rPr>
            <w:rStyle w:val="a6"/>
            <w:b/>
            <w:color w:val="auto"/>
            <w:sz w:val="26"/>
            <w:szCs w:val="26"/>
          </w:rPr>
          <w:t>gcrt.konkurs@tularegion.org</w:t>
        </w:r>
      </w:hyperlink>
    </w:p>
    <w:p w:rsidR="007E549F" w:rsidRDefault="007E549F" w:rsidP="00C6047C">
      <w:pPr>
        <w:ind w:firstLine="567"/>
        <w:rPr>
          <w:sz w:val="26"/>
          <w:szCs w:val="26"/>
        </w:rPr>
      </w:pPr>
    </w:p>
    <w:p w:rsidR="007E549F" w:rsidRDefault="007E549F" w:rsidP="00C6047C">
      <w:pPr>
        <w:ind w:firstLine="567"/>
        <w:rPr>
          <w:sz w:val="26"/>
          <w:szCs w:val="26"/>
        </w:rPr>
      </w:pPr>
    </w:p>
    <w:p w:rsidR="007E549F" w:rsidRDefault="007E549F" w:rsidP="00C6047C">
      <w:pPr>
        <w:ind w:firstLine="567"/>
        <w:rPr>
          <w:sz w:val="26"/>
          <w:szCs w:val="26"/>
        </w:rPr>
      </w:pPr>
    </w:p>
    <w:p w:rsidR="007E549F" w:rsidRDefault="007E549F" w:rsidP="00C6047C">
      <w:pPr>
        <w:ind w:firstLine="567"/>
        <w:rPr>
          <w:sz w:val="26"/>
          <w:szCs w:val="26"/>
        </w:rPr>
      </w:pPr>
    </w:p>
    <w:p w:rsidR="00AD5B2C" w:rsidRDefault="00AD5B2C" w:rsidP="00C6047C">
      <w:pPr>
        <w:ind w:firstLine="567"/>
        <w:rPr>
          <w:sz w:val="26"/>
          <w:szCs w:val="26"/>
        </w:rPr>
      </w:pPr>
    </w:p>
    <w:p w:rsidR="00760F91" w:rsidRPr="00C6047C" w:rsidRDefault="00C6047C" w:rsidP="00C6047C">
      <w:pPr>
        <w:ind w:firstLine="567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7.5</w:t>
      </w:r>
      <w:r w:rsidR="004C7393" w:rsidRPr="0038678F">
        <w:rPr>
          <w:sz w:val="26"/>
          <w:szCs w:val="26"/>
        </w:rPr>
        <w:t xml:space="preserve">. </w:t>
      </w:r>
      <w:r w:rsidR="00760F91" w:rsidRPr="0038678F">
        <w:rPr>
          <w:sz w:val="26"/>
          <w:szCs w:val="26"/>
        </w:rPr>
        <w:t>Конкурсные работы составят отдельную виртуальную экспозицию в социальной сети «ВКонтакте» на странице МБУДО «</w:t>
      </w:r>
      <w:proofErr w:type="gramStart"/>
      <w:r w:rsidR="00760F91" w:rsidRPr="0038678F">
        <w:rPr>
          <w:sz w:val="26"/>
          <w:szCs w:val="26"/>
        </w:rPr>
        <w:t xml:space="preserve">ГЦРиНТТДиЮ»  </w:t>
      </w:r>
      <w:hyperlink r:id="rId11" w:history="1">
        <w:r w:rsidR="00760F91" w:rsidRPr="0038678F">
          <w:rPr>
            <w:rStyle w:val="a6"/>
            <w:sz w:val="26"/>
            <w:szCs w:val="26"/>
          </w:rPr>
          <w:t>https://vk.com/public194510886</w:t>
        </w:r>
        <w:proofErr w:type="gramEnd"/>
      </w:hyperlink>
      <w:r w:rsidR="00760F91" w:rsidRPr="0038678F">
        <w:rPr>
          <w:sz w:val="26"/>
          <w:szCs w:val="26"/>
        </w:rPr>
        <w:t xml:space="preserve">  </w:t>
      </w:r>
    </w:p>
    <w:p w:rsidR="004C7393" w:rsidRPr="0038678F" w:rsidRDefault="004C7393" w:rsidP="004C739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27268" w:rsidRPr="0038678F" w:rsidRDefault="00C6047C" w:rsidP="00D27268">
      <w:pPr>
        <w:tabs>
          <w:tab w:val="left" w:pos="2254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8</w:t>
      </w:r>
      <w:r w:rsidR="00D27268" w:rsidRPr="0038678F">
        <w:rPr>
          <w:b/>
          <w:sz w:val="26"/>
          <w:szCs w:val="26"/>
        </w:rPr>
        <w:t>. Критерии оценки</w:t>
      </w:r>
      <w:r w:rsidR="007E549F">
        <w:rPr>
          <w:b/>
          <w:sz w:val="26"/>
          <w:szCs w:val="26"/>
        </w:rPr>
        <w:t xml:space="preserve"> конкурсных работ</w:t>
      </w:r>
    </w:p>
    <w:p w:rsidR="00D27268" w:rsidRPr="0038678F" w:rsidRDefault="00D27268" w:rsidP="00D27268">
      <w:pPr>
        <w:numPr>
          <w:ilvl w:val="0"/>
          <w:numId w:val="10"/>
        </w:numPr>
        <w:contextualSpacing/>
        <w:jc w:val="both"/>
        <w:rPr>
          <w:sz w:val="26"/>
          <w:szCs w:val="26"/>
        </w:rPr>
      </w:pPr>
      <w:r w:rsidRPr="0038678F">
        <w:rPr>
          <w:sz w:val="26"/>
          <w:szCs w:val="26"/>
        </w:rPr>
        <w:t>эстетичность и качество исполнения творческой работы;</w:t>
      </w:r>
    </w:p>
    <w:p w:rsidR="00D27268" w:rsidRPr="0038678F" w:rsidRDefault="00D27268" w:rsidP="00D27268">
      <w:pPr>
        <w:numPr>
          <w:ilvl w:val="0"/>
          <w:numId w:val="10"/>
        </w:numPr>
        <w:contextualSpacing/>
        <w:jc w:val="both"/>
        <w:rPr>
          <w:sz w:val="26"/>
          <w:szCs w:val="26"/>
        </w:rPr>
      </w:pPr>
      <w:r w:rsidRPr="0038678F">
        <w:rPr>
          <w:sz w:val="26"/>
          <w:szCs w:val="26"/>
        </w:rPr>
        <w:t>интересное творческое решение;</w:t>
      </w:r>
    </w:p>
    <w:p w:rsidR="00D27268" w:rsidRPr="0038678F" w:rsidRDefault="00D27268" w:rsidP="00D27268">
      <w:pPr>
        <w:numPr>
          <w:ilvl w:val="0"/>
          <w:numId w:val="10"/>
        </w:numPr>
        <w:contextualSpacing/>
        <w:jc w:val="both"/>
        <w:rPr>
          <w:sz w:val="26"/>
          <w:szCs w:val="26"/>
        </w:rPr>
      </w:pPr>
      <w:r w:rsidRPr="0038678F">
        <w:rPr>
          <w:sz w:val="26"/>
          <w:szCs w:val="26"/>
        </w:rPr>
        <w:t>оригинальность в использовании изобразительных средств</w:t>
      </w:r>
      <w:r w:rsidR="0037735D" w:rsidRPr="0038678F">
        <w:rPr>
          <w:sz w:val="26"/>
          <w:szCs w:val="26"/>
        </w:rPr>
        <w:t>;</w:t>
      </w:r>
    </w:p>
    <w:p w:rsidR="00760F91" w:rsidRPr="00203D7F" w:rsidRDefault="00760F91" w:rsidP="00760F91">
      <w:pPr>
        <w:numPr>
          <w:ilvl w:val="0"/>
          <w:numId w:val="10"/>
        </w:numPr>
        <w:contextualSpacing/>
        <w:jc w:val="both"/>
        <w:rPr>
          <w:sz w:val="26"/>
          <w:szCs w:val="26"/>
        </w:rPr>
      </w:pPr>
      <w:r w:rsidRPr="00203D7F">
        <w:rPr>
          <w:sz w:val="26"/>
          <w:szCs w:val="26"/>
        </w:rPr>
        <w:t xml:space="preserve">соответствие </w:t>
      </w:r>
      <w:r w:rsidR="00233F0F" w:rsidRPr="00203D7F">
        <w:rPr>
          <w:sz w:val="26"/>
          <w:szCs w:val="26"/>
        </w:rPr>
        <w:t xml:space="preserve">номинациям </w:t>
      </w:r>
      <w:r w:rsidRPr="00203D7F">
        <w:rPr>
          <w:sz w:val="26"/>
          <w:szCs w:val="26"/>
        </w:rPr>
        <w:t>Конкурса;</w:t>
      </w:r>
    </w:p>
    <w:p w:rsidR="00760F91" w:rsidRPr="0038678F" w:rsidRDefault="00760F91" w:rsidP="00760F91">
      <w:pPr>
        <w:numPr>
          <w:ilvl w:val="0"/>
          <w:numId w:val="10"/>
        </w:numPr>
        <w:contextualSpacing/>
        <w:jc w:val="both"/>
        <w:rPr>
          <w:sz w:val="26"/>
          <w:szCs w:val="26"/>
        </w:rPr>
      </w:pPr>
      <w:r w:rsidRPr="00203D7F">
        <w:rPr>
          <w:sz w:val="26"/>
          <w:szCs w:val="26"/>
        </w:rPr>
        <w:t>художественный вкус и цветовое решение работы</w:t>
      </w:r>
      <w:r w:rsidRPr="0038678F">
        <w:rPr>
          <w:sz w:val="26"/>
          <w:szCs w:val="26"/>
        </w:rPr>
        <w:t>.</w:t>
      </w:r>
    </w:p>
    <w:p w:rsidR="00D27268" w:rsidRPr="0038678F" w:rsidRDefault="00D27268" w:rsidP="00760F91">
      <w:pPr>
        <w:contextualSpacing/>
        <w:jc w:val="both"/>
        <w:rPr>
          <w:sz w:val="26"/>
          <w:szCs w:val="26"/>
        </w:rPr>
      </w:pPr>
    </w:p>
    <w:p w:rsidR="00760F91" w:rsidRPr="0038678F" w:rsidRDefault="00760F91" w:rsidP="00760F91">
      <w:pPr>
        <w:contextualSpacing/>
        <w:jc w:val="both"/>
        <w:rPr>
          <w:sz w:val="26"/>
          <w:szCs w:val="26"/>
        </w:rPr>
      </w:pPr>
    </w:p>
    <w:p w:rsidR="00D27268" w:rsidRPr="00C6047C" w:rsidRDefault="00D27268" w:rsidP="00C6047C">
      <w:pPr>
        <w:pStyle w:val="a4"/>
        <w:numPr>
          <w:ilvl w:val="0"/>
          <w:numId w:val="17"/>
        </w:numPr>
        <w:jc w:val="center"/>
        <w:rPr>
          <w:b/>
          <w:bCs/>
          <w:sz w:val="26"/>
          <w:szCs w:val="26"/>
        </w:rPr>
      </w:pPr>
      <w:r w:rsidRPr="00C6047C">
        <w:rPr>
          <w:b/>
          <w:bCs/>
          <w:sz w:val="26"/>
          <w:szCs w:val="26"/>
        </w:rPr>
        <w:t>Подведение итогов</w:t>
      </w:r>
      <w:r w:rsidR="007E549F">
        <w:rPr>
          <w:b/>
          <w:bCs/>
          <w:sz w:val="26"/>
          <w:szCs w:val="26"/>
        </w:rPr>
        <w:t xml:space="preserve"> Конкурса</w:t>
      </w:r>
    </w:p>
    <w:p w:rsidR="00760F91" w:rsidRPr="0038678F" w:rsidRDefault="00C6047C" w:rsidP="00760F9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60F91" w:rsidRPr="0038678F">
        <w:rPr>
          <w:sz w:val="26"/>
          <w:szCs w:val="26"/>
        </w:rPr>
        <w:t>.1. Экспертн</w:t>
      </w:r>
      <w:r w:rsidR="0037735D" w:rsidRPr="0038678F">
        <w:rPr>
          <w:sz w:val="26"/>
          <w:szCs w:val="26"/>
        </w:rPr>
        <w:t>ая</w:t>
      </w:r>
      <w:r w:rsidR="00760F91" w:rsidRPr="0038678F">
        <w:rPr>
          <w:sz w:val="26"/>
          <w:szCs w:val="26"/>
        </w:rPr>
        <w:t xml:space="preserve"> комисси</w:t>
      </w:r>
      <w:r w:rsidR="0037735D" w:rsidRPr="0038678F">
        <w:rPr>
          <w:sz w:val="26"/>
          <w:szCs w:val="26"/>
        </w:rPr>
        <w:t>я Конкурса</w:t>
      </w:r>
      <w:r w:rsidR="00760F91" w:rsidRPr="0038678F">
        <w:rPr>
          <w:sz w:val="26"/>
          <w:szCs w:val="26"/>
        </w:rPr>
        <w:t xml:space="preserve"> определяют победителей и призеров в каждой номинации и возрастной группе в соответствии с п.</w:t>
      </w:r>
      <w:r w:rsidR="007E549F">
        <w:rPr>
          <w:sz w:val="26"/>
          <w:szCs w:val="26"/>
        </w:rPr>
        <w:t>8</w:t>
      </w:r>
      <w:r w:rsidR="00760F91" w:rsidRPr="000723AD">
        <w:rPr>
          <w:sz w:val="26"/>
          <w:szCs w:val="26"/>
        </w:rPr>
        <w:t xml:space="preserve"> </w:t>
      </w:r>
      <w:r w:rsidR="00760F91" w:rsidRPr="0038678F">
        <w:rPr>
          <w:sz w:val="26"/>
          <w:szCs w:val="26"/>
        </w:rPr>
        <w:t xml:space="preserve">Положения. </w:t>
      </w:r>
    </w:p>
    <w:p w:rsidR="00760F91" w:rsidRPr="0038678F" w:rsidRDefault="00C6047C" w:rsidP="00760F91">
      <w:pPr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9</w:t>
      </w:r>
      <w:r w:rsidR="00760F91" w:rsidRPr="0038678F">
        <w:rPr>
          <w:bCs/>
          <w:sz w:val="26"/>
          <w:szCs w:val="26"/>
        </w:rPr>
        <w:t>.2. Экспертн</w:t>
      </w:r>
      <w:r w:rsidR="0037735D" w:rsidRPr="0038678F">
        <w:rPr>
          <w:bCs/>
          <w:sz w:val="26"/>
          <w:szCs w:val="26"/>
        </w:rPr>
        <w:t>ая</w:t>
      </w:r>
      <w:r w:rsidR="00760F91" w:rsidRPr="0038678F">
        <w:rPr>
          <w:bCs/>
          <w:sz w:val="26"/>
          <w:szCs w:val="26"/>
        </w:rPr>
        <w:t xml:space="preserve"> комисси</w:t>
      </w:r>
      <w:r w:rsidR="0037735D" w:rsidRPr="0038678F">
        <w:rPr>
          <w:bCs/>
          <w:sz w:val="26"/>
          <w:szCs w:val="26"/>
        </w:rPr>
        <w:t>я</w:t>
      </w:r>
      <w:r w:rsidR="00760F91" w:rsidRPr="0038678F">
        <w:rPr>
          <w:bCs/>
          <w:sz w:val="26"/>
          <w:szCs w:val="26"/>
        </w:rPr>
        <w:t xml:space="preserve"> име</w:t>
      </w:r>
      <w:r w:rsidR="0037735D" w:rsidRPr="0038678F">
        <w:rPr>
          <w:bCs/>
          <w:sz w:val="26"/>
          <w:szCs w:val="26"/>
        </w:rPr>
        <w:t>е</w:t>
      </w:r>
      <w:r w:rsidR="00760F91" w:rsidRPr="0038678F">
        <w:rPr>
          <w:bCs/>
          <w:sz w:val="26"/>
          <w:szCs w:val="26"/>
        </w:rPr>
        <w:t>т право изменять количество призовых мест, объединять возрастные группы.</w:t>
      </w:r>
    </w:p>
    <w:p w:rsidR="00760F91" w:rsidRPr="0038678F" w:rsidRDefault="00C6047C" w:rsidP="00760F9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60F91" w:rsidRPr="0038678F">
        <w:rPr>
          <w:sz w:val="26"/>
          <w:szCs w:val="26"/>
        </w:rPr>
        <w:t xml:space="preserve">.3. Победители и призеры Конкурса награждаются дипломами                                  МБУДО «ГЦРиНТТДиЮ» в электронном виде. </w:t>
      </w:r>
    </w:p>
    <w:p w:rsidR="00760F91" w:rsidRPr="0038678F" w:rsidRDefault="00C6047C" w:rsidP="00760F9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60F91" w:rsidRPr="0038678F">
        <w:rPr>
          <w:sz w:val="26"/>
          <w:szCs w:val="26"/>
        </w:rPr>
        <w:t>.4. Участники электронного голосования, набравшие наибольшее количество баллов, в каждой номинации и возрастной категории награждаются дипломами  МБУДО «ГЦРиНТТДиЮ» в электронном виде</w:t>
      </w:r>
      <w:r w:rsidR="00760F91" w:rsidRPr="0038678F">
        <w:rPr>
          <w:bCs/>
          <w:sz w:val="26"/>
          <w:szCs w:val="26"/>
        </w:rPr>
        <w:t xml:space="preserve">. </w:t>
      </w:r>
    </w:p>
    <w:p w:rsidR="00760F91" w:rsidRPr="00CF61E3" w:rsidRDefault="00C6047C" w:rsidP="00760F9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60F91" w:rsidRPr="00CF61E3">
        <w:rPr>
          <w:sz w:val="26"/>
          <w:szCs w:val="26"/>
        </w:rPr>
        <w:t xml:space="preserve">.5. Всем </w:t>
      </w:r>
      <w:r w:rsidR="00F62EA4" w:rsidRPr="00CF61E3">
        <w:rPr>
          <w:sz w:val="26"/>
          <w:szCs w:val="26"/>
        </w:rPr>
        <w:t xml:space="preserve">остальным </w:t>
      </w:r>
      <w:r w:rsidR="00760F91" w:rsidRPr="00CF61E3">
        <w:rPr>
          <w:sz w:val="26"/>
          <w:szCs w:val="26"/>
        </w:rPr>
        <w:t>участникам Конкурса буд</w:t>
      </w:r>
      <w:r w:rsidR="00984B7B" w:rsidRPr="00CF61E3">
        <w:rPr>
          <w:sz w:val="26"/>
          <w:szCs w:val="26"/>
        </w:rPr>
        <w:t>у</w:t>
      </w:r>
      <w:r w:rsidR="00760F91" w:rsidRPr="00CF61E3">
        <w:rPr>
          <w:sz w:val="26"/>
          <w:szCs w:val="26"/>
        </w:rPr>
        <w:t>т выслан</w:t>
      </w:r>
      <w:r w:rsidR="00984B7B" w:rsidRPr="00CF61E3">
        <w:rPr>
          <w:sz w:val="26"/>
          <w:szCs w:val="26"/>
        </w:rPr>
        <w:t>ы</w:t>
      </w:r>
      <w:r w:rsidR="00760F91" w:rsidRPr="00CF61E3">
        <w:rPr>
          <w:sz w:val="26"/>
          <w:szCs w:val="26"/>
        </w:rPr>
        <w:t xml:space="preserve"> </w:t>
      </w:r>
      <w:r w:rsidR="00984B7B" w:rsidRPr="00CF61E3">
        <w:rPr>
          <w:sz w:val="26"/>
          <w:szCs w:val="26"/>
        </w:rPr>
        <w:t xml:space="preserve">сертификаты </w:t>
      </w:r>
      <w:r w:rsidR="00760F91" w:rsidRPr="00CF61E3">
        <w:rPr>
          <w:sz w:val="26"/>
          <w:szCs w:val="26"/>
        </w:rPr>
        <w:t>участника в электронном виде.</w:t>
      </w:r>
    </w:p>
    <w:p w:rsidR="00760F91" w:rsidRPr="003C6739" w:rsidRDefault="00760F91" w:rsidP="00760F91">
      <w:pPr>
        <w:ind w:firstLine="709"/>
        <w:rPr>
          <w:color w:val="C00000"/>
          <w:sz w:val="28"/>
          <w:szCs w:val="28"/>
        </w:rPr>
      </w:pPr>
      <w:r w:rsidRPr="003C6739">
        <w:rPr>
          <w:color w:val="C00000"/>
          <w:sz w:val="28"/>
          <w:szCs w:val="28"/>
        </w:rPr>
        <w:br w:type="page"/>
      </w:r>
    </w:p>
    <w:p w:rsidR="007E549F" w:rsidRDefault="007E549F" w:rsidP="00D27268">
      <w:pPr>
        <w:ind w:firstLine="567"/>
        <w:jc w:val="right"/>
      </w:pPr>
    </w:p>
    <w:p w:rsidR="007E549F" w:rsidRDefault="007E549F" w:rsidP="00D27268">
      <w:pPr>
        <w:ind w:firstLine="567"/>
        <w:jc w:val="right"/>
      </w:pPr>
    </w:p>
    <w:p w:rsidR="00D27268" w:rsidRPr="0037735D" w:rsidRDefault="00D27268" w:rsidP="00D27268">
      <w:pPr>
        <w:ind w:firstLine="567"/>
        <w:jc w:val="right"/>
      </w:pPr>
      <w:r w:rsidRPr="0037735D">
        <w:t xml:space="preserve">Приложение 1   </w:t>
      </w:r>
    </w:p>
    <w:p w:rsidR="00D27268" w:rsidRPr="0037735D" w:rsidRDefault="00D27268" w:rsidP="00D27268">
      <w:pPr>
        <w:ind w:firstLine="567"/>
        <w:jc w:val="right"/>
      </w:pPr>
      <w:r w:rsidRPr="0037735D">
        <w:t xml:space="preserve">к Положению </w:t>
      </w:r>
      <w:r w:rsidR="007E549F">
        <w:t>о проведении</w:t>
      </w:r>
      <w:r w:rsidRPr="0037735D">
        <w:t xml:space="preserve"> </w:t>
      </w:r>
    </w:p>
    <w:p w:rsidR="0037735D" w:rsidRPr="001302E9" w:rsidRDefault="00D27268" w:rsidP="0037735D">
      <w:pPr>
        <w:ind w:firstLine="567"/>
        <w:jc w:val="right"/>
        <w:rPr>
          <w:sz w:val="28"/>
          <w:szCs w:val="28"/>
        </w:rPr>
      </w:pPr>
      <w:r w:rsidRPr="0037735D">
        <w:t xml:space="preserve"> конкурс</w:t>
      </w:r>
      <w:r w:rsidR="007E549F">
        <w:t>а</w:t>
      </w:r>
      <w:r w:rsidRPr="0037735D">
        <w:t xml:space="preserve"> творческих работ</w:t>
      </w:r>
      <w:r w:rsidR="0037735D">
        <w:t xml:space="preserve"> </w:t>
      </w:r>
      <w:r w:rsidR="0037735D" w:rsidRPr="0037735D">
        <w:t>«Пусть мир станет ярче!»</w:t>
      </w:r>
      <w:r w:rsidR="0037735D">
        <w:rPr>
          <w:sz w:val="28"/>
          <w:szCs w:val="28"/>
        </w:rPr>
        <w:t xml:space="preserve">  </w:t>
      </w:r>
    </w:p>
    <w:p w:rsidR="00D27268" w:rsidRPr="0037735D" w:rsidRDefault="00D27268" w:rsidP="00D27268">
      <w:pPr>
        <w:ind w:firstLine="567"/>
        <w:jc w:val="right"/>
      </w:pPr>
      <w:r w:rsidRPr="0037735D">
        <w:t xml:space="preserve"> для детей-инвалидов и детей с ограниченными </w:t>
      </w:r>
    </w:p>
    <w:p w:rsidR="00D27268" w:rsidRPr="0037735D" w:rsidRDefault="00D27268" w:rsidP="00D27268">
      <w:pPr>
        <w:ind w:firstLine="567"/>
        <w:jc w:val="right"/>
      </w:pPr>
      <w:r w:rsidRPr="0037735D">
        <w:t>возможностями здоровья города Тулы</w:t>
      </w:r>
    </w:p>
    <w:p w:rsidR="00D27268" w:rsidRPr="001302E9" w:rsidRDefault="00D27268" w:rsidP="00D27268">
      <w:pPr>
        <w:ind w:firstLine="567"/>
        <w:jc w:val="center"/>
        <w:rPr>
          <w:sz w:val="28"/>
          <w:szCs w:val="28"/>
        </w:rPr>
      </w:pPr>
    </w:p>
    <w:p w:rsidR="00D27268" w:rsidRPr="003F157F" w:rsidRDefault="00D27268" w:rsidP="00D27268">
      <w:pPr>
        <w:jc w:val="center"/>
        <w:rPr>
          <w:b/>
          <w:sz w:val="26"/>
          <w:szCs w:val="26"/>
        </w:rPr>
      </w:pPr>
      <w:r w:rsidRPr="003F157F">
        <w:rPr>
          <w:b/>
          <w:sz w:val="26"/>
          <w:szCs w:val="26"/>
        </w:rPr>
        <w:t xml:space="preserve">ЗАЯВКА </w:t>
      </w:r>
    </w:p>
    <w:p w:rsidR="00D27268" w:rsidRPr="003F157F" w:rsidRDefault="00D27268" w:rsidP="00D27268">
      <w:pPr>
        <w:jc w:val="center"/>
        <w:rPr>
          <w:b/>
          <w:sz w:val="26"/>
          <w:szCs w:val="26"/>
        </w:rPr>
      </w:pPr>
      <w:r w:rsidRPr="003F157F">
        <w:rPr>
          <w:b/>
          <w:sz w:val="26"/>
          <w:szCs w:val="26"/>
        </w:rPr>
        <w:t xml:space="preserve">на участие в конкурсе </w:t>
      </w:r>
    </w:p>
    <w:p w:rsidR="0037735D" w:rsidRPr="003F157F" w:rsidRDefault="00D27268" w:rsidP="0037735D">
      <w:pPr>
        <w:jc w:val="center"/>
        <w:rPr>
          <w:b/>
          <w:sz w:val="26"/>
          <w:szCs w:val="26"/>
        </w:rPr>
      </w:pPr>
      <w:r w:rsidRPr="003F157F">
        <w:rPr>
          <w:b/>
          <w:sz w:val="26"/>
          <w:szCs w:val="26"/>
        </w:rPr>
        <w:t xml:space="preserve">творческих работ </w:t>
      </w:r>
      <w:r w:rsidR="0037735D" w:rsidRPr="003F157F">
        <w:rPr>
          <w:b/>
          <w:sz w:val="26"/>
          <w:szCs w:val="26"/>
        </w:rPr>
        <w:t xml:space="preserve">«Пусть мир станет ярче!» </w:t>
      </w:r>
    </w:p>
    <w:p w:rsidR="00D27268" w:rsidRPr="003F157F" w:rsidRDefault="00D27268" w:rsidP="00D27268">
      <w:pPr>
        <w:jc w:val="center"/>
        <w:rPr>
          <w:b/>
          <w:sz w:val="26"/>
          <w:szCs w:val="26"/>
        </w:rPr>
      </w:pPr>
      <w:r w:rsidRPr="003F157F">
        <w:rPr>
          <w:b/>
          <w:sz w:val="26"/>
          <w:szCs w:val="26"/>
        </w:rPr>
        <w:t xml:space="preserve">для детей-инвалидов и детей с ограниченными возможностями здоровья города Тулы </w:t>
      </w:r>
    </w:p>
    <w:p w:rsidR="00D27268" w:rsidRPr="003F157F" w:rsidRDefault="00D27268" w:rsidP="00D27268">
      <w:pPr>
        <w:ind w:firstLine="567"/>
        <w:jc w:val="center"/>
        <w:rPr>
          <w:b/>
          <w:sz w:val="26"/>
          <w:szCs w:val="26"/>
        </w:rPr>
      </w:pPr>
    </w:p>
    <w:p w:rsidR="00D27268" w:rsidRPr="003F157F" w:rsidRDefault="00D27268" w:rsidP="00D27268">
      <w:pPr>
        <w:spacing w:line="360" w:lineRule="auto"/>
        <w:rPr>
          <w:sz w:val="26"/>
          <w:szCs w:val="26"/>
        </w:rPr>
      </w:pPr>
      <w:r w:rsidRPr="003F157F">
        <w:rPr>
          <w:sz w:val="26"/>
          <w:szCs w:val="26"/>
        </w:rPr>
        <w:t>Образовательная организация (полностью)_____________________________</w:t>
      </w:r>
    </w:p>
    <w:p w:rsidR="00D27268" w:rsidRPr="003F157F" w:rsidRDefault="00D27268" w:rsidP="00D27268">
      <w:pPr>
        <w:spacing w:line="360" w:lineRule="auto"/>
        <w:jc w:val="center"/>
        <w:rPr>
          <w:sz w:val="26"/>
          <w:szCs w:val="26"/>
        </w:rPr>
      </w:pPr>
      <w:r w:rsidRPr="003F157F">
        <w:rPr>
          <w:sz w:val="26"/>
          <w:szCs w:val="26"/>
        </w:rPr>
        <w:t>________________________________________________________________</w:t>
      </w:r>
    </w:p>
    <w:p w:rsidR="00D27268" w:rsidRPr="003F157F" w:rsidRDefault="00D27268" w:rsidP="00D27268">
      <w:pPr>
        <w:spacing w:line="360" w:lineRule="auto"/>
        <w:jc w:val="center"/>
        <w:rPr>
          <w:sz w:val="26"/>
          <w:szCs w:val="26"/>
        </w:rPr>
      </w:pPr>
    </w:p>
    <w:p w:rsidR="00D27268" w:rsidRPr="003F157F" w:rsidRDefault="00D27268" w:rsidP="00D27268">
      <w:pPr>
        <w:spacing w:line="360" w:lineRule="auto"/>
        <w:jc w:val="center"/>
        <w:rPr>
          <w:sz w:val="26"/>
          <w:szCs w:val="26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106"/>
        <w:gridCol w:w="1842"/>
        <w:gridCol w:w="1418"/>
        <w:gridCol w:w="1417"/>
        <w:gridCol w:w="1560"/>
        <w:gridCol w:w="1162"/>
      </w:tblGrid>
      <w:tr w:rsidR="00D27268" w:rsidRPr="003F157F" w:rsidTr="00DC3CD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F157F">
              <w:rPr>
                <w:sz w:val="26"/>
                <w:szCs w:val="26"/>
                <w:lang w:eastAsia="en-US"/>
              </w:rPr>
              <w:t>Ф.И.О. обучающегося (полностью и разборчиво)</w:t>
            </w:r>
          </w:p>
          <w:p w:rsidR="00D27268" w:rsidRPr="003F157F" w:rsidRDefault="00D27268" w:rsidP="004C2478">
            <w:pPr>
              <w:ind w:right="3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F157F">
              <w:rPr>
                <w:sz w:val="26"/>
                <w:szCs w:val="26"/>
                <w:lang w:eastAsia="en-US"/>
              </w:rPr>
              <w:t>Класс, возраст</w:t>
            </w:r>
          </w:p>
          <w:p w:rsidR="00D27268" w:rsidRPr="003F157F" w:rsidRDefault="00D27268" w:rsidP="004C2478">
            <w:pPr>
              <w:ind w:right="85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68" w:rsidRPr="003F157F" w:rsidRDefault="00D27268" w:rsidP="004C247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F157F">
              <w:rPr>
                <w:sz w:val="26"/>
                <w:szCs w:val="26"/>
                <w:lang w:eastAsia="en-US"/>
              </w:rPr>
              <w:t>Ф.И.О. (полностью), должность руководителя (педагога)</w:t>
            </w:r>
          </w:p>
          <w:p w:rsidR="00D27268" w:rsidRPr="003F157F" w:rsidRDefault="00D27268" w:rsidP="004C2478">
            <w:pPr>
              <w:ind w:left="-108" w:right="-13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F157F">
              <w:rPr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F157F">
              <w:rPr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F157F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3F157F">
              <w:rPr>
                <w:sz w:val="26"/>
                <w:szCs w:val="26"/>
                <w:lang w:eastAsia="en-US"/>
              </w:rPr>
              <w:t>Контактный телефон</w:t>
            </w:r>
          </w:p>
          <w:p w:rsidR="00D27268" w:rsidRPr="003F157F" w:rsidRDefault="00D27268" w:rsidP="004C2478">
            <w:pPr>
              <w:ind w:right="176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27268" w:rsidRPr="003F157F" w:rsidTr="00DC3CDA">
        <w:trPr>
          <w:trHeight w:val="8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spacing w:line="360" w:lineRule="auto"/>
              <w:ind w:right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spacing w:line="360" w:lineRule="auto"/>
              <w:ind w:right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68" w:rsidRPr="003F157F" w:rsidRDefault="00D27268" w:rsidP="004C247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27268" w:rsidRPr="003F157F" w:rsidRDefault="00D27268" w:rsidP="00D27268">
      <w:pPr>
        <w:ind w:firstLine="567"/>
        <w:jc w:val="center"/>
        <w:rPr>
          <w:b/>
          <w:sz w:val="26"/>
          <w:szCs w:val="26"/>
        </w:rPr>
      </w:pPr>
    </w:p>
    <w:p w:rsidR="003613A6" w:rsidRPr="003F157F" w:rsidRDefault="003613A6" w:rsidP="003613A6">
      <w:pPr>
        <w:rPr>
          <w:bCs/>
          <w:sz w:val="26"/>
          <w:szCs w:val="26"/>
        </w:rPr>
      </w:pPr>
    </w:p>
    <w:p w:rsidR="003613A6" w:rsidRPr="003F157F" w:rsidRDefault="003613A6" w:rsidP="003613A6">
      <w:pPr>
        <w:rPr>
          <w:bCs/>
          <w:sz w:val="26"/>
          <w:szCs w:val="26"/>
        </w:rPr>
      </w:pPr>
    </w:p>
    <w:p w:rsidR="003613A6" w:rsidRPr="003F157F" w:rsidRDefault="003613A6" w:rsidP="003613A6">
      <w:pPr>
        <w:rPr>
          <w:bCs/>
          <w:sz w:val="26"/>
          <w:szCs w:val="26"/>
        </w:rPr>
      </w:pPr>
    </w:p>
    <w:p w:rsidR="003613A6" w:rsidRPr="003F157F" w:rsidRDefault="003613A6" w:rsidP="003613A6">
      <w:pPr>
        <w:rPr>
          <w:bCs/>
          <w:sz w:val="26"/>
          <w:szCs w:val="26"/>
        </w:rPr>
      </w:pPr>
    </w:p>
    <w:p w:rsidR="003613A6" w:rsidRPr="003F157F" w:rsidRDefault="003613A6" w:rsidP="003613A6">
      <w:pPr>
        <w:rPr>
          <w:bCs/>
          <w:sz w:val="26"/>
          <w:szCs w:val="26"/>
        </w:rPr>
      </w:pPr>
    </w:p>
    <w:p w:rsidR="003613A6" w:rsidRPr="003F157F" w:rsidRDefault="003613A6" w:rsidP="003613A6">
      <w:pPr>
        <w:rPr>
          <w:bCs/>
          <w:sz w:val="26"/>
          <w:szCs w:val="26"/>
        </w:rPr>
      </w:pPr>
    </w:p>
    <w:p w:rsidR="003613A6" w:rsidRPr="003F157F" w:rsidRDefault="003613A6" w:rsidP="003613A6">
      <w:pPr>
        <w:rPr>
          <w:bCs/>
          <w:sz w:val="26"/>
          <w:szCs w:val="26"/>
        </w:rPr>
      </w:pPr>
    </w:p>
    <w:p w:rsidR="003613A6" w:rsidRPr="003F157F" w:rsidRDefault="003613A6" w:rsidP="003613A6">
      <w:pPr>
        <w:rPr>
          <w:sz w:val="26"/>
          <w:szCs w:val="26"/>
        </w:rPr>
      </w:pPr>
      <w:r w:rsidRPr="003F157F">
        <w:rPr>
          <w:bCs/>
          <w:sz w:val="26"/>
          <w:szCs w:val="26"/>
        </w:rPr>
        <w:t>Руководитель образовательной организации _______________</w:t>
      </w:r>
    </w:p>
    <w:p w:rsidR="003613A6" w:rsidRPr="003F157F" w:rsidRDefault="003613A6" w:rsidP="003613A6">
      <w:pPr>
        <w:rPr>
          <w:sz w:val="26"/>
          <w:szCs w:val="26"/>
        </w:rPr>
      </w:pPr>
    </w:p>
    <w:p w:rsidR="003613A6" w:rsidRPr="003F157F" w:rsidRDefault="003613A6" w:rsidP="003613A6">
      <w:pPr>
        <w:rPr>
          <w:sz w:val="26"/>
          <w:szCs w:val="26"/>
        </w:rPr>
      </w:pPr>
      <w:r w:rsidRPr="003F157F">
        <w:rPr>
          <w:sz w:val="26"/>
          <w:szCs w:val="26"/>
        </w:rPr>
        <w:t>МП</w:t>
      </w:r>
    </w:p>
    <w:p w:rsidR="00D27268" w:rsidRPr="001302E9" w:rsidRDefault="00D27268" w:rsidP="00D27268">
      <w:pPr>
        <w:spacing w:after="200" w:line="276" w:lineRule="auto"/>
        <w:rPr>
          <w:sz w:val="28"/>
          <w:szCs w:val="28"/>
        </w:rPr>
      </w:pPr>
      <w:r w:rsidRPr="001302E9">
        <w:rPr>
          <w:sz w:val="28"/>
          <w:szCs w:val="28"/>
        </w:rPr>
        <w:br w:type="page"/>
      </w:r>
    </w:p>
    <w:p w:rsidR="00AD5B2C" w:rsidRDefault="00AD5B2C" w:rsidP="00D27268">
      <w:pPr>
        <w:ind w:firstLine="567"/>
        <w:jc w:val="right"/>
      </w:pPr>
    </w:p>
    <w:p w:rsidR="00D27268" w:rsidRPr="00B731C7" w:rsidRDefault="00D27268" w:rsidP="00D27268">
      <w:pPr>
        <w:ind w:firstLine="567"/>
        <w:jc w:val="right"/>
      </w:pPr>
      <w:r w:rsidRPr="00B731C7">
        <w:t xml:space="preserve">Приложение 2   </w:t>
      </w:r>
    </w:p>
    <w:p w:rsidR="00D27268" w:rsidRPr="00B731C7" w:rsidRDefault="00D27268" w:rsidP="00D27268">
      <w:pPr>
        <w:ind w:firstLine="567"/>
        <w:jc w:val="right"/>
      </w:pPr>
      <w:r w:rsidRPr="00B731C7">
        <w:t xml:space="preserve">к Положению </w:t>
      </w:r>
      <w:r w:rsidR="007E549F">
        <w:t>о проведении</w:t>
      </w:r>
      <w:r w:rsidRPr="00B731C7">
        <w:t xml:space="preserve"> </w:t>
      </w:r>
    </w:p>
    <w:p w:rsidR="00D27268" w:rsidRPr="00B731C7" w:rsidRDefault="00D27268" w:rsidP="00D27268">
      <w:pPr>
        <w:ind w:firstLine="567"/>
        <w:jc w:val="right"/>
      </w:pPr>
      <w:r w:rsidRPr="00B731C7">
        <w:t xml:space="preserve"> конкурс</w:t>
      </w:r>
      <w:r w:rsidR="007E549F">
        <w:t>а</w:t>
      </w:r>
      <w:r w:rsidRPr="00B731C7">
        <w:t xml:space="preserve"> творческих работ</w:t>
      </w:r>
    </w:p>
    <w:p w:rsidR="00B731C7" w:rsidRPr="001302E9" w:rsidRDefault="00D27268" w:rsidP="00B731C7">
      <w:pPr>
        <w:ind w:firstLine="567"/>
        <w:jc w:val="right"/>
        <w:rPr>
          <w:sz w:val="28"/>
          <w:szCs w:val="28"/>
        </w:rPr>
      </w:pPr>
      <w:r w:rsidRPr="00B731C7">
        <w:t xml:space="preserve"> </w:t>
      </w:r>
      <w:r w:rsidR="00B731C7" w:rsidRPr="00B731C7">
        <w:t>«Пусть мир станет ярче!»</w:t>
      </w:r>
      <w:r w:rsidR="00B731C7">
        <w:rPr>
          <w:sz w:val="28"/>
          <w:szCs w:val="28"/>
        </w:rPr>
        <w:t xml:space="preserve">  </w:t>
      </w:r>
    </w:p>
    <w:p w:rsidR="00D27268" w:rsidRPr="00B731C7" w:rsidRDefault="00D27268" w:rsidP="00D27268">
      <w:pPr>
        <w:ind w:firstLine="567"/>
        <w:jc w:val="right"/>
      </w:pPr>
      <w:r w:rsidRPr="00B731C7">
        <w:t xml:space="preserve">для детей-инвалидов и детей с ограниченными </w:t>
      </w:r>
    </w:p>
    <w:p w:rsidR="00D27268" w:rsidRPr="00B731C7" w:rsidRDefault="00D27268" w:rsidP="00D27268">
      <w:pPr>
        <w:ind w:firstLine="567"/>
        <w:jc w:val="right"/>
      </w:pPr>
      <w:r w:rsidRPr="00B731C7">
        <w:t>возможностями здоровья города Тулы</w:t>
      </w:r>
    </w:p>
    <w:p w:rsidR="00D27268" w:rsidRDefault="00D27268" w:rsidP="00D27268">
      <w:pPr>
        <w:spacing w:line="360" w:lineRule="auto"/>
        <w:ind w:right="-1"/>
        <w:jc w:val="center"/>
        <w:rPr>
          <w:sz w:val="28"/>
          <w:szCs w:val="28"/>
        </w:rPr>
      </w:pPr>
    </w:p>
    <w:p w:rsidR="00D27268" w:rsidRPr="00E863D2" w:rsidRDefault="00D27268" w:rsidP="00D27268">
      <w:pPr>
        <w:ind w:firstLine="567"/>
        <w:jc w:val="center"/>
        <w:rPr>
          <w:b/>
        </w:rPr>
      </w:pPr>
      <w:r w:rsidRPr="00E863D2">
        <w:rPr>
          <w:b/>
        </w:rPr>
        <w:t>Заявление о согласии на использование персональных данных</w:t>
      </w:r>
    </w:p>
    <w:p w:rsidR="00D27268" w:rsidRDefault="00D27268" w:rsidP="00D27268">
      <w:pPr>
        <w:ind w:firstLine="567"/>
        <w:jc w:val="both"/>
        <w:rPr>
          <w:b/>
          <w:sz w:val="28"/>
          <w:szCs w:val="28"/>
        </w:rPr>
      </w:pPr>
    </w:p>
    <w:p w:rsidR="00D27268" w:rsidRPr="00E863D2" w:rsidRDefault="00D27268" w:rsidP="00D27268">
      <w:pPr>
        <w:ind w:firstLine="567"/>
        <w:jc w:val="both"/>
      </w:pPr>
      <w:r w:rsidRPr="00E863D2">
        <w:t>Я,</w:t>
      </w:r>
      <w:r w:rsidRPr="00E863D2">
        <w:rPr>
          <w:b/>
        </w:rPr>
        <w:t xml:space="preserve"> __________________________________________________________</w:t>
      </w:r>
      <w:r>
        <w:rPr>
          <w:b/>
        </w:rPr>
        <w:t>____________</w:t>
      </w:r>
      <w:r w:rsidRPr="00E863D2">
        <w:t>,</w:t>
      </w:r>
    </w:p>
    <w:p w:rsidR="00D27268" w:rsidRPr="00E863D2" w:rsidRDefault="00D27268" w:rsidP="00D27268">
      <w:pPr>
        <w:contextualSpacing/>
        <w:jc w:val="both"/>
        <w:rPr>
          <w:sz w:val="20"/>
          <w:szCs w:val="20"/>
        </w:rPr>
      </w:pPr>
      <w:r>
        <w:t xml:space="preserve">                    </w:t>
      </w:r>
      <w:r w:rsidRPr="00E863D2">
        <w:rPr>
          <w:sz w:val="20"/>
          <w:szCs w:val="20"/>
        </w:rPr>
        <w:t>(Ф.И.О. законного представителя несовершеннолетнего гражданина)</w:t>
      </w:r>
    </w:p>
    <w:p w:rsidR="00D27268" w:rsidRPr="00E863D2" w:rsidRDefault="00D27268" w:rsidP="00D27268">
      <w:pPr>
        <w:ind w:firstLine="567"/>
        <w:jc w:val="both"/>
        <w:rPr>
          <w:sz w:val="20"/>
          <w:szCs w:val="20"/>
        </w:rPr>
      </w:pPr>
    </w:p>
    <w:p w:rsidR="00D27268" w:rsidRPr="00E863D2" w:rsidRDefault="00D27268" w:rsidP="00D27268">
      <w:pPr>
        <w:ind w:firstLine="567"/>
        <w:jc w:val="both"/>
      </w:pPr>
      <w:r w:rsidRPr="00E863D2">
        <w:t>в соответствии с требованиями ст. 9 Федерального закона РФ от 27 июля 2006</w:t>
      </w:r>
      <w:r>
        <w:t xml:space="preserve">г.               </w:t>
      </w:r>
      <w:r w:rsidRPr="00E863D2">
        <w:t xml:space="preserve"> №152-ФЗ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27268" w:rsidRPr="00E863D2" w:rsidTr="004C2478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7268" w:rsidRPr="00E863D2" w:rsidRDefault="00D27268" w:rsidP="004C2478">
            <w:pPr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D27268" w:rsidRPr="00E863D2" w:rsidTr="004C2478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27268" w:rsidRPr="00E863D2" w:rsidRDefault="00D27268" w:rsidP="004C2478">
            <w:pPr>
              <w:ind w:firstLine="567"/>
              <w:jc w:val="center"/>
              <w:rPr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E863D2">
              <w:rPr>
                <w:lang w:eastAsia="en-US"/>
              </w:rPr>
              <w:t>)</w:t>
            </w:r>
          </w:p>
          <w:p w:rsidR="00D27268" w:rsidRPr="00E863D2" w:rsidRDefault="00D27268" w:rsidP="004C2478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D27268" w:rsidRPr="00E863D2" w:rsidTr="004C2478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27268" w:rsidRPr="00E863D2" w:rsidRDefault="00D27268" w:rsidP="004C2478">
            <w:pPr>
              <w:jc w:val="both"/>
              <w:rPr>
                <w:sz w:val="20"/>
                <w:szCs w:val="20"/>
                <w:lang w:eastAsia="en-US"/>
              </w:rPr>
            </w:pPr>
            <w:r w:rsidRPr="00E863D2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D27268" w:rsidRPr="00E863D2" w:rsidRDefault="00D27268" w:rsidP="004C2478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D27268" w:rsidRPr="00E863D2" w:rsidRDefault="00D27268" w:rsidP="00D27268">
      <w:pPr>
        <w:ind w:firstLine="567"/>
        <w:jc w:val="both"/>
      </w:pPr>
      <w:r w:rsidRPr="00E863D2">
        <w:t>Я согласен(а), что персональные данные моего(ей) несовершеннолетнего(ей) сына (дочери) будут использоваться при организации,</w:t>
      </w:r>
      <w:r w:rsidRPr="00E863D2">
        <w:rPr>
          <w:i/>
        </w:rPr>
        <w:t xml:space="preserve"> </w:t>
      </w:r>
      <w:r w:rsidRPr="00E863D2">
        <w:t xml:space="preserve">проведении и подведении итогов </w:t>
      </w:r>
      <w:r>
        <w:t xml:space="preserve">в </w:t>
      </w:r>
      <w:r w:rsidRPr="009B6022">
        <w:rPr>
          <w:bCs/>
        </w:rPr>
        <w:t>конкурс</w:t>
      </w:r>
      <w:r>
        <w:rPr>
          <w:bCs/>
        </w:rPr>
        <w:t>е</w:t>
      </w:r>
      <w:r w:rsidRPr="009B6022">
        <w:rPr>
          <w:bCs/>
        </w:rPr>
        <w:t xml:space="preserve"> творческих работ </w:t>
      </w:r>
      <w:r w:rsidR="00783174" w:rsidRPr="00A357E9">
        <w:rPr>
          <w:bCs/>
        </w:rPr>
        <w:t>«Пусть мир</w:t>
      </w:r>
      <w:r w:rsidR="00783174">
        <w:rPr>
          <w:bCs/>
        </w:rPr>
        <w:t xml:space="preserve"> станет ярче!» </w:t>
      </w:r>
      <w:r w:rsidRPr="009B6022">
        <w:rPr>
          <w:bCs/>
        </w:rPr>
        <w:t>для детей-инвалидов</w:t>
      </w:r>
      <w:r>
        <w:rPr>
          <w:bCs/>
        </w:rPr>
        <w:t xml:space="preserve"> </w:t>
      </w:r>
      <w:r w:rsidRPr="00A357E9">
        <w:rPr>
          <w:bCs/>
        </w:rPr>
        <w:t>и детей с ограниченными возможностями здоровья города Тулы</w:t>
      </w:r>
      <w:r w:rsidRPr="00E863D2">
        <w:t>,</w:t>
      </w:r>
      <w:r>
        <w:t xml:space="preserve"> </w:t>
      </w:r>
      <w:r w:rsidRPr="00E863D2">
        <w:t>а также для размещения итоговой информации на официальн</w:t>
      </w:r>
      <w:r w:rsidR="00D272A2">
        <w:t xml:space="preserve">ом </w:t>
      </w:r>
      <w:r w:rsidRPr="00E863D2">
        <w:t>сайт</w:t>
      </w:r>
      <w:r w:rsidR="00D272A2">
        <w:t>е</w:t>
      </w:r>
      <w:r w:rsidRPr="00E863D2">
        <w:t xml:space="preserve">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Pr="002C0500">
        <w:t xml:space="preserve"> Разрешаю </w:t>
      </w:r>
      <w:r>
        <w:t xml:space="preserve">размещение фотографий </w:t>
      </w:r>
      <w:r w:rsidRPr="002C0500">
        <w:t xml:space="preserve">моего ребенка </w:t>
      </w:r>
      <w:r>
        <w:t xml:space="preserve">во время проведения Конкурса </w:t>
      </w:r>
      <w:r w:rsidRPr="002C0500">
        <w:t>и использование изображений при наполнении информационных ресурсов.</w:t>
      </w:r>
    </w:p>
    <w:p w:rsidR="00D27268" w:rsidRPr="00E863D2" w:rsidRDefault="00D27268" w:rsidP="00D27268">
      <w:pPr>
        <w:ind w:firstLine="567"/>
        <w:jc w:val="both"/>
      </w:pPr>
      <w:r w:rsidRPr="00E863D2"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7161FB" w:rsidRPr="007161FB" w:rsidRDefault="00D27268" w:rsidP="007161FB">
      <w:pPr>
        <w:ind w:firstLine="567"/>
        <w:jc w:val="both"/>
      </w:pPr>
      <w:r w:rsidRPr="00E863D2">
        <w:t>Настоящее согласие действует со дня подписания до дня отзыва</w:t>
      </w:r>
      <w:r w:rsidRPr="00E863D2">
        <w:br/>
        <w:t>в письменной форме.</w:t>
      </w:r>
      <w:r w:rsidR="00DC3CDA">
        <w:t xml:space="preserve"> </w:t>
      </w:r>
      <w:r w:rsidR="007161FB" w:rsidRPr="007161FB">
        <w:t xml:space="preserve">Согласие на обработку персональных данных может быть отозвано субъектом персональных данных в любой момент на основании   письменного заявления, поданного на адрес МБУДО «ГЦРиНТТДиЮ» (г. Тула, ул. Революции, 2). </w:t>
      </w:r>
    </w:p>
    <w:p w:rsidR="00D27268" w:rsidRPr="00E863D2" w:rsidRDefault="00D27268" w:rsidP="00D27268">
      <w:pPr>
        <w:ind w:firstLine="567"/>
        <w:jc w:val="both"/>
      </w:pPr>
    </w:p>
    <w:p w:rsidR="00D27268" w:rsidRPr="00E863D2" w:rsidRDefault="00D27268" w:rsidP="00D27268">
      <w:pPr>
        <w:ind w:firstLine="567"/>
        <w:jc w:val="both"/>
      </w:pPr>
    </w:p>
    <w:p w:rsidR="00D27268" w:rsidRDefault="00D27268" w:rsidP="00D27268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D27268" w:rsidTr="004C2478">
        <w:tc>
          <w:tcPr>
            <w:tcW w:w="1951" w:type="dxa"/>
            <w:hideMark/>
          </w:tcPr>
          <w:p w:rsidR="00D27268" w:rsidRDefault="00D27268" w:rsidP="004C247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D27268" w:rsidRDefault="00D27268" w:rsidP="004C247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D27268" w:rsidRDefault="00D27268" w:rsidP="004C247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D27268" w:rsidTr="004C2478">
        <w:tc>
          <w:tcPr>
            <w:tcW w:w="1951" w:type="dxa"/>
            <w:hideMark/>
          </w:tcPr>
          <w:p w:rsidR="00D27268" w:rsidRDefault="00D27268" w:rsidP="004C247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D27268" w:rsidRDefault="00D27268" w:rsidP="004C2478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  <w:hideMark/>
          </w:tcPr>
          <w:p w:rsidR="00D27268" w:rsidRDefault="00D27268" w:rsidP="004C2478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</w:tbl>
    <w:p w:rsidR="00D27268" w:rsidRDefault="00D27268" w:rsidP="00D27268">
      <w:pPr>
        <w:jc w:val="right"/>
        <w:rPr>
          <w:sz w:val="28"/>
          <w:szCs w:val="28"/>
        </w:rPr>
      </w:pPr>
    </w:p>
    <w:p w:rsidR="00D27268" w:rsidRDefault="00D27268" w:rsidP="00D2726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27268" w:rsidRDefault="00D27268" w:rsidP="00D27268">
      <w:pPr>
        <w:spacing w:line="360" w:lineRule="auto"/>
        <w:jc w:val="both"/>
        <w:rPr>
          <w:sz w:val="28"/>
          <w:szCs w:val="28"/>
        </w:rPr>
      </w:pPr>
    </w:p>
    <w:p w:rsidR="00D27268" w:rsidRDefault="00D27268" w:rsidP="00D27268">
      <w:pPr>
        <w:spacing w:line="360" w:lineRule="auto"/>
        <w:jc w:val="both"/>
        <w:rPr>
          <w:sz w:val="28"/>
          <w:szCs w:val="28"/>
        </w:rPr>
      </w:pPr>
    </w:p>
    <w:sectPr w:rsidR="00D27268" w:rsidSect="003748B0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0FAB"/>
    <w:multiLevelType w:val="hybridMultilevel"/>
    <w:tmpl w:val="685024F8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2389"/>
    <w:multiLevelType w:val="hybridMultilevel"/>
    <w:tmpl w:val="7F50AE68"/>
    <w:lvl w:ilvl="0" w:tplc="7E24C0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0CB4"/>
    <w:multiLevelType w:val="hybridMultilevel"/>
    <w:tmpl w:val="F1609EC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DE52F34"/>
    <w:multiLevelType w:val="hybridMultilevel"/>
    <w:tmpl w:val="1F600AA0"/>
    <w:lvl w:ilvl="0" w:tplc="E0968D0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017C"/>
    <w:multiLevelType w:val="multilevel"/>
    <w:tmpl w:val="7A72D068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1DA"/>
    <w:multiLevelType w:val="hybridMultilevel"/>
    <w:tmpl w:val="8D0C7A2C"/>
    <w:lvl w:ilvl="0" w:tplc="157E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97BD5"/>
    <w:multiLevelType w:val="hybridMultilevel"/>
    <w:tmpl w:val="75BE7D3E"/>
    <w:lvl w:ilvl="0" w:tplc="0772F556">
      <w:start w:val="1"/>
      <w:numFmt w:val="decimal"/>
      <w:lvlText w:val="%1."/>
      <w:lvlJc w:val="left"/>
      <w:pPr>
        <w:ind w:left="129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DBE6E7E"/>
    <w:multiLevelType w:val="hybridMultilevel"/>
    <w:tmpl w:val="6D1657E0"/>
    <w:lvl w:ilvl="0" w:tplc="8034CD4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27708"/>
    <w:multiLevelType w:val="hybridMultilevel"/>
    <w:tmpl w:val="372E7112"/>
    <w:lvl w:ilvl="0" w:tplc="A0462448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0104"/>
    <w:multiLevelType w:val="multilevel"/>
    <w:tmpl w:val="C7861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8"/>
    <w:rsid w:val="00033C3F"/>
    <w:rsid w:val="00044722"/>
    <w:rsid w:val="000723AD"/>
    <w:rsid w:val="000915C6"/>
    <w:rsid w:val="000B3F12"/>
    <w:rsid w:val="000B7EB5"/>
    <w:rsid w:val="000E35A6"/>
    <w:rsid w:val="000F78E0"/>
    <w:rsid w:val="00126E38"/>
    <w:rsid w:val="001900DC"/>
    <w:rsid w:val="001C38C7"/>
    <w:rsid w:val="001C590B"/>
    <w:rsid w:val="00203D7F"/>
    <w:rsid w:val="002145C5"/>
    <w:rsid w:val="00216B46"/>
    <w:rsid w:val="00233F0F"/>
    <w:rsid w:val="0029794D"/>
    <w:rsid w:val="002C1EF2"/>
    <w:rsid w:val="002C2146"/>
    <w:rsid w:val="002E3822"/>
    <w:rsid w:val="002F708D"/>
    <w:rsid w:val="00327F07"/>
    <w:rsid w:val="00347178"/>
    <w:rsid w:val="00347436"/>
    <w:rsid w:val="003613A6"/>
    <w:rsid w:val="0037735D"/>
    <w:rsid w:val="00377A8D"/>
    <w:rsid w:val="0038678F"/>
    <w:rsid w:val="003D075A"/>
    <w:rsid w:val="003D286B"/>
    <w:rsid w:val="003F157F"/>
    <w:rsid w:val="0040032B"/>
    <w:rsid w:val="00400A0C"/>
    <w:rsid w:val="00456218"/>
    <w:rsid w:val="004642BD"/>
    <w:rsid w:val="00490E4C"/>
    <w:rsid w:val="004B2258"/>
    <w:rsid w:val="004C7393"/>
    <w:rsid w:val="004D5173"/>
    <w:rsid w:val="004F426F"/>
    <w:rsid w:val="00502929"/>
    <w:rsid w:val="00512B7F"/>
    <w:rsid w:val="00512BE4"/>
    <w:rsid w:val="0053054B"/>
    <w:rsid w:val="00541743"/>
    <w:rsid w:val="00546C24"/>
    <w:rsid w:val="005C2A17"/>
    <w:rsid w:val="005D0567"/>
    <w:rsid w:val="005D75BF"/>
    <w:rsid w:val="005F779C"/>
    <w:rsid w:val="006478DF"/>
    <w:rsid w:val="006D0540"/>
    <w:rsid w:val="007138E6"/>
    <w:rsid w:val="007141B6"/>
    <w:rsid w:val="007161FB"/>
    <w:rsid w:val="00732DDE"/>
    <w:rsid w:val="00760F91"/>
    <w:rsid w:val="00783174"/>
    <w:rsid w:val="007E229F"/>
    <w:rsid w:val="007E549F"/>
    <w:rsid w:val="007E5EBF"/>
    <w:rsid w:val="00845015"/>
    <w:rsid w:val="00846CC2"/>
    <w:rsid w:val="00852316"/>
    <w:rsid w:val="0086284E"/>
    <w:rsid w:val="008B70E5"/>
    <w:rsid w:val="008C0CE6"/>
    <w:rsid w:val="008D762B"/>
    <w:rsid w:val="00914362"/>
    <w:rsid w:val="0094676D"/>
    <w:rsid w:val="009552E1"/>
    <w:rsid w:val="00977E0C"/>
    <w:rsid w:val="00984B7B"/>
    <w:rsid w:val="009F5376"/>
    <w:rsid w:val="00A32BE9"/>
    <w:rsid w:val="00A51BBF"/>
    <w:rsid w:val="00A673D2"/>
    <w:rsid w:val="00AB25E4"/>
    <w:rsid w:val="00AB2E4A"/>
    <w:rsid w:val="00AB3CED"/>
    <w:rsid w:val="00AD5391"/>
    <w:rsid w:val="00AD5B2C"/>
    <w:rsid w:val="00AE791C"/>
    <w:rsid w:val="00B11931"/>
    <w:rsid w:val="00B52328"/>
    <w:rsid w:val="00B71741"/>
    <w:rsid w:val="00B731C7"/>
    <w:rsid w:val="00BD21B3"/>
    <w:rsid w:val="00C02501"/>
    <w:rsid w:val="00C35F71"/>
    <w:rsid w:val="00C6047C"/>
    <w:rsid w:val="00C76842"/>
    <w:rsid w:val="00C83E7D"/>
    <w:rsid w:val="00CB2CC8"/>
    <w:rsid w:val="00CB3C50"/>
    <w:rsid w:val="00CB5F52"/>
    <w:rsid w:val="00CD2A1B"/>
    <w:rsid w:val="00CD55BC"/>
    <w:rsid w:val="00CF61E3"/>
    <w:rsid w:val="00D27268"/>
    <w:rsid w:val="00D272A2"/>
    <w:rsid w:val="00D35094"/>
    <w:rsid w:val="00D57236"/>
    <w:rsid w:val="00D752B2"/>
    <w:rsid w:val="00D767A8"/>
    <w:rsid w:val="00D869F2"/>
    <w:rsid w:val="00DA610C"/>
    <w:rsid w:val="00DB2F08"/>
    <w:rsid w:val="00DC3CDA"/>
    <w:rsid w:val="00E2347E"/>
    <w:rsid w:val="00E3095B"/>
    <w:rsid w:val="00E639F7"/>
    <w:rsid w:val="00EC48EE"/>
    <w:rsid w:val="00EE3888"/>
    <w:rsid w:val="00EE5F6F"/>
    <w:rsid w:val="00EF2B0F"/>
    <w:rsid w:val="00F35D7A"/>
    <w:rsid w:val="00F45409"/>
    <w:rsid w:val="00F62EA4"/>
    <w:rsid w:val="00F7341F"/>
    <w:rsid w:val="00F90540"/>
    <w:rsid w:val="00F95E41"/>
    <w:rsid w:val="00FE5C30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0BA1C-6E16-4099-9ABD-71002B1F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2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27268"/>
    <w:pPr>
      <w:ind w:left="720"/>
      <w:contextualSpacing/>
    </w:pPr>
  </w:style>
  <w:style w:type="character" w:customStyle="1" w:styleId="FontStyle50">
    <w:name w:val="Font Style50"/>
    <w:uiPriority w:val="99"/>
    <w:rsid w:val="00D27268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D27268"/>
    <w:pPr>
      <w:widowControl w:val="0"/>
      <w:autoSpaceDE w:val="0"/>
      <w:autoSpaceDN w:val="0"/>
      <w:adjustRightInd w:val="0"/>
    </w:pPr>
  </w:style>
  <w:style w:type="table" w:customStyle="1" w:styleId="2">
    <w:name w:val="Сетка таблицы2"/>
    <w:basedOn w:val="a1"/>
    <w:next w:val="a5"/>
    <w:uiPriority w:val="59"/>
    <w:rsid w:val="00D2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2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E639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25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public19451088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crt.konkurs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F815-267F-4868-A0D2-0E7E63E4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3</cp:revision>
  <cp:lastPrinted>2021-11-10T06:58:00Z</cp:lastPrinted>
  <dcterms:created xsi:type="dcterms:W3CDTF">2021-11-10T09:56:00Z</dcterms:created>
  <dcterms:modified xsi:type="dcterms:W3CDTF">2021-11-10T11:06:00Z</dcterms:modified>
</cp:coreProperties>
</file>